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959" w:rsidRPr="00386696" w:rsidRDefault="006C2BB5" w:rsidP="00386696">
      <w:pPr>
        <w:jc w:val="center"/>
        <w:rPr>
          <w:rFonts w:ascii="Arial" w:hAnsi="Arial" w:cs="Arial"/>
          <w:b/>
          <w:sz w:val="28"/>
          <w:szCs w:val="28"/>
        </w:rPr>
      </w:pPr>
      <w:bookmarkStart w:id="0" w:name="_GoBack"/>
      <w:bookmarkEnd w:id="0"/>
      <w:r w:rsidRPr="00386696">
        <w:rPr>
          <w:rFonts w:ascii="Arial" w:hAnsi="Arial" w:cs="Arial"/>
          <w:b/>
          <w:sz w:val="28"/>
          <w:szCs w:val="28"/>
        </w:rPr>
        <w:t>OLA Leadership Retreat</w:t>
      </w:r>
    </w:p>
    <w:p w:rsidR="006C2BB5" w:rsidRPr="00386696" w:rsidRDefault="006C2BB5" w:rsidP="00386696">
      <w:pPr>
        <w:jc w:val="center"/>
        <w:rPr>
          <w:rFonts w:ascii="Arial" w:hAnsi="Arial" w:cs="Arial"/>
          <w:b/>
          <w:sz w:val="28"/>
          <w:szCs w:val="28"/>
        </w:rPr>
      </w:pPr>
      <w:r w:rsidRPr="00386696">
        <w:rPr>
          <w:rFonts w:ascii="Arial" w:hAnsi="Arial" w:cs="Arial"/>
          <w:b/>
          <w:sz w:val="28"/>
          <w:szCs w:val="28"/>
        </w:rPr>
        <w:t>August 12, 2019</w:t>
      </w:r>
    </w:p>
    <w:p w:rsidR="006C2BB5" w:rsidRDefault="006C2BB5" w:rsidP="00386696">
      <w:pPr>
        <w:jc w:val="center"/>
        <w:rPr>
          <w:rFonts w:ascii="Arial" w:hAnsi="Arial" w:cs="Arial"/>
          <w:b/>
          <w:sz w:val="28"/>
          <w:szCs w:val="28"/>
        </w:rPr>
      </w:pPr>
      <w:r w:rsidRPr="00386696">
        <w:rPr>
          <w:rFonts w:ascii="Arial" w:hAnsi="Arial" w:cs="Arial"/>
          <w:b/>
          <w:sz w:val="28"/>
          <w:szCs w:val="28"/>
        </w:rPr>
        <w:t>Menucha Retreat and Conference Center</w:t>
      </w:r>
    </w:p>
    <w:p w:rsidR="008D14B5" w:rsidRPr="00386696" w:rsidRDefault="008D14B5" w:rsidP="00386696">
      <w:pPr>
        <w:jc w:val="center"/>
        <w:rPr>
          <w:rFonts w:ascii="Arial" w:hAnsi="Arial" w:cs="Arial"/>
          <w:b/>
          <w:sz w:val="28"/>
          <w:szCs w:val="28"/>
        </w:rPr>
      </w:pPr>
    </w:p>
    <w:p w:rsidR="00243F63" w:rsidRDefault="006C2BB5" w:rsidP="006C2BB5">
      <w:pPr>
        <w:rPr>
          <w:rFonts w:ascii="Arial" w:hAnsi="Arial" w:cs="Arial"/>
          <w:sz w:val="24"/>
          <w:szCs w:val="24"/>
        </w:rPr>
      </w:pPr>
      <w:r>
        <w:rPr>
          <w:rFonts w:ascii="Arial" w:hAnsi="Arial" w:cs="Arial"/>
          <w:sz w:val="24"/>
          <w:szCs w:val="24"/>
        </w:rPr>
        <w:t xml:space="preserve">In Person: </w:t>
      </w:r>
    </w:p>
    <w:p w:rsidR="00420F30" w:rsidRDefault="00243F63" w:rsidP="006C2BB5">
      <w:pPr>
        <w:rPr>
          <w:rFonts w:ascii="Arial" w:hAnsi="Arial" w:cs="Arial"/>
          <w:sz w:val="24"/>
          <w:szCs w:val="24"/>
        </w:rPr>
      </w:pPr>
      <w:r>
        <w:rPr>
          <w:rFonts w:ascii="Arial" w:hAnsi="Arial" w:cs="Arial"/>
          <w:sz w:val="24"/>
          <w:szCs w:val="24"/>
        </w:rPr>
        <w:t>Alice MacGougan, Amy Mihelich</w:t>
      </w:r>
      <w:r w:rsidR="002855DC">
        <w:rPr>
          <w:rFonts w:ascii="Arial" w:hAnsi="Arial" w:cs="Arial"/>
          <w:sz w:val="24"/>
          <w:szCs w:val="24"/>
        </w:rPr>
        <w:t xml:space="preserve">, Buzzy Nielsen, Candise Branum, Crystal Garcia, Danielle Jones, Deborah </w:t>
      </w:r>
      <w:proofErr w:type="spellStart"/>
      <w:r w:rsidR="002855DC">
        <w:rPr>
          <w:rFonts w:ascii="Arial" w:hAnsi="Arial" w:cs="Arial"/>
          <w:sz w:val="24"/>
          <w:szCs w:val="24"/>
        </w:rPr>
        <w:t>VanDetta</w:t>
      </w:r>
      <w:proofErr w:type="spellEnd"/>
      <w:r w:rsidR="002855DC">
        <w:rPr>
          <w:rFonts w:ascii="Arial" w:hAnsi="Arial" w:cs="Arial"/>
          <w:sz w:val="24"/>
          <w:szCs w:val="24"/>
        </w:rPr>
        <w:t xml:space="preserve">, Eduardo </w:t>
      </w:r>
      <w:proofErr w:type="spellStart"/>
      <w:r w:rsidR="002855DC">
        <w:rPr>
          <w:rFonts w:ascii="Arial" w:hAnsi="Arial" w:cs="Arial"/>
          <w:sz w:val="24"/>
          <w:szCs w:val="24"/>
        </w:rPr>
        <w:t>Arizaga</w:t>
      </w:r>
      <w:proofErr w:type="spellEnd"/>
      <w:r w:rsidR="002855DC">
        <w:rPr>
          <w:rFonts w:ascii="Arial" w:hAnsi="Arial" w:cs="Arial"/>
          <w:sz w:val="24"/>
          <w:szCs w:val="24"/>
        </w:rPr>
        <w:t xml:space="preserve">, Elaine Hirsch, Esther Moberg, Jane Corry, Jeana Menger, Blake Kincaid, Jian Wang, Kate Lasky, Kathy Street, Keli Yeats, Kim Olson-Charles, Lacey </w:t>
      </w:r>
      <w:proofErr w:type="spellStart"/>
      <w:r w:rsidR="002855DC">
        <w:rPr>
          <w:rFonts w:ascii="Arial" w:hAnsi="Arial" w:cs="Arial"/>
          <w:sz w:val="24"/>
          <w:szCs w:val="24"/>
        </w:rPr>
        <w:t>Le</w:t>
      </w:r>
      <w:r w:rsidR="00A56670">
        <w:rPr>
          <w:rFonts w:ascii="Arial" w:hAnsi="Arial" w:cs="Arial"/>
          <w:sz w:val="24"/>
          <w:szCs w:val="24"/>
        </w:rPr>
        <w:t>gel</w:t>
      </w:r>
      <w:proofErr w:type="spellEnd"/>
      <w:r w:rsidR="00A56670">
        <w:rPr>
          <w:rFonts w:ascii="Arial" w:hAnsi="Arial" w:cs="Arial"/>
          <w:sz w:val="24"/>
          <w:szCs w:val="24"/>
        </w:rPr>
        <w:t>, Liisa Sjoblom, Linda Campi</w:t>
      </w:r>
      <w:r w:rsidR="002855DC">
        <w:rPr>
          <w:rFonts w:ascii="Arial" w:hAnsi="Arial" w:cs="Arial"/>
          <w:sz w:val="24"/>
          <w:szCs w:val="24"/>
        </w:rPr>
        <w:t>llo, Lori Wamsley, Melissa Little, Meredith Farkas, Patricia Moran, Rachel Zill, Sare Webster, Shirley Roberts, Star Khan, Stephanie Lind, Stuart Levy, Sue Ludington, Rachel Timmons</w:t>
      </w:r>
    </w:p>
    <w:p w:rsidR="00420F30" w:rsidRDefault="00420F30" w:rsidP="006C2BB5">
      <w:pPr>
        <w:rPr>
          <w:rFonts w:ascii="Arial" w:hAnsi="Arial" w:cs="Arial"/>
          <w:sz w:val="24"/>
          <w:szCs w:val="24"/>
        </w:rPr>
      </w:pPr>
      <w:r>
        <w:rPr>
          <w:rFonts w:ascii="Arial" w:hAnsi="Arial" w:cs="Arial"/>
          <w:sz w:val="24"/>
          <w:szCs w:val="24"/>
        </w:rPr>
        <w:t xml:space="preserve">Meeting called to order by Elaine Hirsch at 1:35pm. </w:t>
      </w:r>
    </w:p>
    <w:p w:rsidR="00420F30" w:rsidRDefault="00420F30" w:rsidP="006C2BB5">
      <w:pPr>
        <w:rPr>
          <w:rFonts w:ascii="Arial" w:hAnsi="Arial" w:cs="Arial"/>
          <w:sz w:val="24"/>
          <w:szCs w:val="24"/>
        </w:rPr>
      </w:pPr>
      <w:r>
        <w:rPr>
          <w:rFonts w:ascii="Arial" w:hAnsi="Arial" w:cs="Arial"/>
          <w:sz w:val="24"/>
          <w:szCs w:val="24"/>
        </w:rPr>
        <w:t xml:space="preserve">Itinerary review, review of the OLA Organizational Chart, </w:t>
      </w:r>
      <w:r w:rsidR="005E5AC9">
        <w:rPr>
          <w:rFonts w:ascii="Arial" w:hAnsi="Arial" w:cs="Arial"/>
          <w:sz w:val="24"/>
          <w:szCs w:val="24"/>
        </w:rPr>
        <w:t xml:space="preserve">Introductions of new and outgoing officers, individual introductions by members. </w:t>
      </w:r>
    </w:p>
    <w:p w:rsidR="000F3B91" w:rsidRPr="00425ACF" w:rsidRDefault="000F3B91" w:rsidP="006C2BB5">
      <w:pPr>
        <w:rPr>
          <w:rFonts w:ascii="Arial" w:hAnsi="Arial" w:cs="Arial"/>
          <w:b/>
          <w:sz w:val="24"/>
          <w:szCs w:val="24"/>
        </w:rPr>
      </w:pPr>
      <w:r w:rsidRPr="00425ACF">
        <w:rPr>
          <w:rFonts w:ascii="Arial" w:hAnsi="Arial" w:cs="Arial"/>
          <w:b/>
          <w:sz w:val="24"/>
          <w:szCs w:val="24"/>
        </w:rPr>
        <w:t>OLA Presidential Focus</w:t>
      </w:r>
      <w:r w:rsidR="00386696" w:rsidRPr="00425ACF">
        <w:rPr>
          <w:rFonts w:ascii="Arial" w:hAnsi="Arial" w:cs="Arial"/>
          <w:b/>
          <w:sz w:val="24"/>
          <w:szCs w:val="24"/>
        </w:rPr>
        <w:t xml:space="preserve"> – Elaine Hirsch</w:t>
      </w:r>
    </w:p>
    <w:p w:rsidR="000F3B91" w:rsidRDefault="000F3B91" w:rsidP="000F3B91">
      <w:pPr>
        <w:pStyle w:val="ListParagraph"/>
        <w:numPr>
          <w:ilvl w:val="0"/>
          <w:numId w:val="1"/>
        </w:numPr>
        <w:rPr>
          <w:rFonts w:ascii="Arial" w:hAnsi="Arial" w:cs="Arial"/>
          <w:sz w:val="24"/>
          <w:szCs w:val="24"/>
        </w:rPr>
      </w:pPr>
      <w:r>
        <w:rPr>
          <w:rFonts w:ascii="Arial" w:hAnsi="Arial" w:cs="Arial"/>
          <w:sz w:val="24"/>
          <w:szCs w:val="24"/>
        </w:rPr>
        <w:t xml:space="preserve">Equity, Diversity, Inclusion (EDI) </w:t>
      </w:r>
    </w:p>
    <w:p w:rsidR="000F3B91" w:rsidRDefault="000F3B91" w:rsidP="000F3B91">
      <w:pPr>
        <w:pStyle w:val="ListParagraph"/>
        <w:numPr>
          <w:ilvl w:val="1"/>
          <w:numId w:val="1"/>
        </w:numPr>
        <w:rPr>
          <w:rFonts w:ascii="Arial" w:hAnsi="Arial" w:cs="Arial"/>
          <w:sz w:val="24"/>
          <w:szCs w:val="24"/>
        </w:rPr>
      </w:pPr>
      <w:r>
        <w:rPr>
          <w:rFonts w:ascii="Arial" w:hAnsi="Arial" w:cs="Arial"/>
          <w:sz w:val="24"/>
          <w:szCs w:val="24"/>
        </w:rPr>
        <w:t xml:space="preserve">Conference theme EDI – programs will explore diversity in all forms, summer issue of OLA Quarterly will focus on EDI, Star Kahn will serve as member at large on Executive Board. </w:t>
      </w:r>
    </w:p>
    <w:p w:rsidR="000F3B91" w:rsidRDefault="000F3B91" w:rsidP="000F3B91">
      <w:pPr>
        <w:pStyle w:val="ListParagraph"/>
        <w:numPr>
          <w:ilvl w:val="1"/>
          <w:numId w:val="1"/>
        </w:numPr>
        <w:rPr>
          <w:rFonts w:ascii="Arial" w:hAnsi="Arial" w:cs="Arial"/>
          <w:sz w:val="24"/>
          <w:szCs w:val="24"/>
        </w:rPr>
      </w:pPr>
      <w:r>
        <w:rPr>
          <w:rFonts w:ascii="Arial" w:hAnsi="Arial" w:cs="Arial"/>
          <w:sz w:val="24"/>
          <w:szCs w:val="24"/>
        </w:rPr>
        <w:t>80</w:t>
      </w:r>
      <w:r w:rsidRPr="000F3B91">
        <w:rPr>
          <w:rFonts w:ascii="Arial" w:hAnsi="Arial" w:cs="Arial"/>
          <w:sz w:val="24"/>
          <w:szCs w:val="24"/>
          <w:vertAlign w:val="superscript"/>
        </w:rPr>
        <w:t>th</w:t>
      </w:r>
      <w:r>
        <w:rPr>
          <w:rFonts w:ascii="Arial" w:hAnsi="Arial" w:cs="Arial"/>
          <w:sz w:val="24"/>
          <w:szCs w:val="24"/>
        </w:rPr>
        <w:t xml:space="preserve"> anniversary conference recognition</w:t>
      </w:r>
    </w:p>
    <w:p w:rsidR="000F3B91" w:rsidRDefault="000F3B91" w:rsidP="000F3B91">
      <w:pPr>
        <w:pStyle w:val="ListParagraph"/>
        <w:numPr>
          <w:ilvl w:val="1"/>
          <w:numId w:val="1"/>
        </w:numPr>
        <w:rPr>
          <w:rFonts w:ascii="Arial" w:hAnsi="Arial" w:cs="Arial"/>
          <w:sz w:val="24"/>
          <w:szCs w:val="24"/>
        </w:rPr>
      </w:pPr>
      <w:r>
        <w:rPr>
          <w:rFonts w:ascii="Arial" w:hAnsi="Arial" w:cs="Arial"/>
          <w:sz w:val="24"/>
          <w:szCs w:val="24"/>
        </w:rPr>
        <w:t>Task Force to develop an EDI plan, will create vision plan, research, and address needs of members. Elaine will serve as ex-officio, hopefully a plan can be submitted to membership at conference 2020. Volunteers will be needed for task force to be established in August 2019.</w:t>
      </w:r>
    </w:p>
    <w:p w:rsidR="000F3B91" w:rsidRDefault="00386696" w:rsidP="000F3B91">
      <w:pPr>
        <w:pStyle w:val="ListParagraph"/>
        <w:numPr>
          <w:ilvl w:val="0"/>
          <w:numId w:val="1"/>
        </w:numPr>
        <w:rPr>
          <w:rFonts w:ascii="Arial" w:hAnsi="Arial" w:cs="Arial"/>
          <w:sz w:val="24"/>
          <w:szCs w:val="24"/>
        </w:rPr>
      </w:pPr>
      <w:r>
        <w:rPr>
          <w:rFonts w:ascii="Arial" w:hAnsi="Arial" w:cs="Arial"/>
          <w:sz w:val="24"/>
          <w:szCs w:val="24"/>
        </w:rPr>
        <w:t>Strategic Planning</w:t>
      </w:r>
      <w:r w:rsidR="000F3B91">
        <w:rPr>
          <w:rFonts w:ascii="Arial" w:hAnsi="Arial" w:cs="Arial"/>
          <w:sz w:val="24"/>
          <w:szCs w:val="24"/>
        </w:rPr>
        <w:t xml:space="preserve"> </w:t>
      </w:r>
    </w:p>
    <w:p w:rsidR="000F3B91" w:rsidRDefault="00386696" w:rsidP="004C2F47">
      <w:pPr>
        <w:pStyle w:val="ListParagraph"/>
        <w:numPr>
          <w:ilvl w:val="1"/>
          <w:numId w:val="1"/>
        </w:numPr>
        <w:rPr>
          <w:rFonts w:ascii="Arial" w:hAnsi="Arial" w:cs="Arial"/>
          <w:sz w:val="24"/>
          <w:szCs w:val="24"/>
        </w:rPr>
      </w:pPr>
      <w:r>
        <w:rPr>
          <w:rFonts w:ascii="Arial" w:hAnsi="Arial" w:cs="Arial"/>
          <w:sz w:val="24"/>
          <w:szCs w:val="24"/>
        </w:rPr>
        <w:t xml:space="preserve">Strategic plan </w:t>
      </w:r>
      <w:r w:rsidR="000F3B91">
        <w:rPr>
          <w:rFonts w:ascii="Arial" w:hAnsi="Arial" w:cs="Arial"/>
          <w:sz w:val="24"/>
          <w:szCs w:val="24"/>
        </w:rPr>
        <w:t xml:space="preserve">2020 has reached the end of the plan. It is time to begin reviewing the progress and move forward to update and begin to work on new plan. Volunteers are needed for this </w:t>
      </w:r>
      <w:r>
        <w:rPr>
          <w:rFonts w:ascii="Arial" w:hAnsi="Arial" w:cs="Arial"/>
          <w:sz w:val="24"/>
          <w:szCs w:val="24"/>
        </w:rPr>
        <w:t xml:space="preserve">plan. The committee may need to investigate the possibility of budgeting for parts of the plan particularly website and archiving emails and materials. </w:t>
      </w:r>
    </w:p>
    <w:p w:rsidR="00386696" w:rsidRDefault="00386696" w:rsidP="004C2F47">
      <w:pPr>
        <w:pStyle w:val="ListParagraph"/>
        <w:numPr>
          <w:ilvl w:val="1"/>
          <w:numId w:val="1"/>
        </w:numPr>
        <w:rPr>
          <w:rFonts w:ascii="Arial" w:hAnsi="Arial" w:cs="Arial"/>
          <w:sz w:val="24"/>
          <w:szCs w:val="24"/>
        </w:rPr>
      </w:pPr>
      <w:r>
        <w:rPr>
          <w:rFonts w:ascii="Arial" w:hAnsi="Arial" w:cs="Arial"/>
          <w:sz w:val="24"/>
          <w:szCs w:val="24"/>
        </w:rPr>
        <w:t>Vision 2030 will need to review and decide direction</w:t>
      </w:r>
    </w:p>
    <w:p w:rsidR="00386696" w:rsidRDefault="00386696" w:rsidP="00386696">
      <w:pPr>
        <w:pStyle w:val="ListParagraph"/>
        <w:numPr>
          <w:ilvl w:val="0"/>
          <w:numId w:val="1"/>
        </w:numPr>
        <w:rPr>
          <w:rFonts w:ascii="Arial" w:hAnsi="Arial" w:cs="Arial"/>
          <w:sz w:val="24"/>
          <w:szCs w:val="24"/>
        </w:rPr>
      </w:pPr>
      <w:r>
        <w:rPr>
          <w:rFonts w:ascii="Arial" w:hAnsi="Arial" w:cs="Arial"/>
          <w:sz w:val="24"/>
          <w:szCs w:val="24"/>
        </w:rPr>
        <w:t>Census 2020</w:t>
      </w:r>
    </w:p>
    <w:p w:rsidR="00386696" w:rsidRDefault="00386696" w:rsidP="00386696">
      <w:pPr>
        <w:pStyle w:val="ListParagraph"/>
        <w:numPr>
          <w:ilvl w:val="1"/>
          <w:numId w:val="1"/>
        </w:numPr>
        <w:rPr>
          <w:rFonts w:ascii="Arial" w:hAnsi="Arial" w:cs="Arial"/>
          <w:sz w:val="24"/>
          <w:szCs w:val="24"/>
        </w:rPr>
      </w:pPr>
      <w:r>
        <w:rPr>
          <w:rFonts w:ascii="Arial" w:hAnsi="Arial" w:cs="Arial"/>
          <w:sz w:val="24"/>
          <w:szCs w:val="24"/>
        </w:rPr>
        <w:t xml:space="preserve">This will be a priority for libraries to assist patrons and insure that accurate information is gathered. Complete counts are important for residents, funding, and representation. </w:t>
      </w:r>
    </w:p>
    <w:p w:rsidR="00386696" w:rsidRPr="00425ACF" w:rsidRDefault="00386696" w:rsidP="00386696">
      <w:pPr>
        <w:rPr>
          <w:rFonts w:ascii="Arial" w:hAnsi="Arial" w:cs="Arial"/>
          <w:b/>
          <w:sz w:val="24"/>
          <w:szCs w:val="24"/>
        </w:rPr>
      </w:pPr>
      <w:r w:rsidRPr="00425ACF">
        <w:rPr>
          <w:rFonts w:ascii="Arial" w:hAnsi="Arial" w:cs="Arial"/>
          <w:b/>
          <w:sz w:val="24"/>
          <w:szCs w:val="24"/>
        </w:rPr>
        <w:t>President’s Report – Esther Moberg</w:t>
      </w:r>
    </w:p>
    <w:p w:rsidR="00386696" w:rsidRDefault="00057490" w:rsidP="00386696">
      <w:pPr>
        <w:pStyle w:val="ListParagraph"/>
        <w:numPr>
          <w:ilvl w:val="0"/>
          <w:numId w:val="2"/>
        </w:numPr>
        <w:rPr>
          <w:rFonts w:ascii="Arial" w:hAnsi="Arial" w:cs="Arial"/>
          <w:sz w:val="24"/>
          <w:szCs w:val="24"/>
        </w:rPr>
      </w:pPr>
      <w:r>
        <w:rPr>
          <w:rFonts w:ascii="Arial" w:hAnsi="Arial" w:cs="Arial"/>
          <w:sz w:val="24"/>
          <w:szCs w:val="24"/>
        </w:rPr>
        <w:lastRenderedPageBreak/>
        <w:t>Legislation</w:t>
      </w:r>
    </w:p>
    <w:p w:rsidR="00057490" w:rsidRDefault="00057490" w:rsidP="00057490">
      <w:pPr>
        <w:pStyle w:val="ListParagraph"/>
        <w:numPr>
          <w:ilvl w:val="1"/>
          <w:numId w:val="2"/>
        </w:numPr>
        <w:rPr>
          <w:rFonts w:ascii="Arial" w:hAnsi="Arial" w:cs="Arial"/>
          <w:sz w:val="24"/>
          <w:szCs w:val="24"/>
        </w:rPr>
      </w:pPr>
      <w:r>
        <w:rPr>
          <w:rFonts w:ascii="Arial" w:hAnsi="Arial" w:cs="Arial"/>
          <w:sz w:val="24"/>
          <w:szCs w:val="24"/>
        </w:rPr>
        <w:t xml:space="preserve">A busy year – highlight was OLA Legislature Day. </w:t>
      </w:r>
    </w:p>
    <w:p w:rsidR="00057490" w:rsidRDefault="00057490" w:rsidP="00057490">
      <w:pPr>
        <w:pStyle w:val="ListParagraph"/>
        <w:numPr>
          <w:ilvl w:val="0"/>
          <w:numId w:val="2"/>
        </w:numPr>
        <w:rPr>
          <w:rFonts w:ascii="Arial" w:hAnsi="Arial" w:cs="Arial"/>
          <w:sz w:val="24"/>
          <w:szCs w:val="24"/>
        </w:rPr>
      </w:pPr>
      <w:r>
        <w:rPr>
          <w:rFonts w:ascii="Arial" w:hAnsi="Arial" w:cs="Arial"/>
          <w:sz w:val="24"/>
          <w:szCs w:val="24"/>
        </w:rPr>
        <w:t>Salem Public Library – weeding challenge, time was spent supporting library staff and director and representing OLA.</w:t>
      </w:r>
    </w:p>
    <w:p w:rsidR="00057490" w:rsidRDefault="00057490" w:rsidP="00057490">
      <w:pPr>
        <w:pStyle w:val="ListParagraph"/>
        <w:numPr>
          <w:ilvl w:val="0"/>
          <w:numId w:val="2"/>
        </w:numPr>
        <w:rPr>
          <w:rFonts w:ascii="Arial" w:hAnsi="Arial" w:cs="Arial"/>
          <w:sz w:val="24"/>
          <w:szCs w:val="24"/>
        </w:rPr>
      </w:pPr>
      <w:r>
        <w:rPr>
          <w:rFonts w:ascii="Arial" w:hAnsi="Arial" w:cs="Arial"/>
          <w:sz w:val="24"/>
          <w:szCs w:val="24"/>
        </w:rPr>
        <w:t xml:space="preserve">OBOB </w:t>
      </w:r>
      <w:r w:rsidRPr="00057490">
        <w:rPr>
          <w:rFonts w:ascii="Arial" w:hAnsi="Arial" w:cs="Arial"/>
          <w:i/>
          <w:sz w:val="24"/>
          <w:szCs w:val="24"/>
        </w:rPr>
        <w:t>George</w:t>
      </w:r>
      <w:r>
        <w:rPr>
          <w:rFonts w:ascii="Arial" w:hAnsi="Arial" w:cs="Arial"/>
          <w:sz w:val="24"/>
          <w:szCs w:val="24"/>
        </w:rPr>
        <w:t xml:space="preserve"> Challenge</w:t>
      </w:r>
    </w:p>
    <w:p w:rsidR="00057490" w:rsidRDefault="00057490" w:rsidP="00057490">
      <w:pPr>
        <w:pStyle w:val="ListParagraph"/>
        <w:numPr>
          <w:ilvl w:val="1"/>
          <w:numId w:val="2"/>
        </w:numPr>
        <w:rPr>
          <w:rFonts w:ascii="Arial" w:hAnsi="Arial" w:cs="Arial"/>
          <w:sz w:val="24"/>
          <w:szCs w:val="24"/>
        </w:rPr>
      </w:pPr>
      <w:r>
        <w:rPr>
          <w:rFonts w:ascii="Arial" w:hAnsi="Arial" w:cs="Arial"/>
          <w:sz w:val="24"/>
          <w:szCs w:val="24"/>
        </w:rPr>
        <w:t>OLA continued the support started last year.</w:t>
      </w:r>
    </w:p>
    <w:p w:rsidR="00057490" w:rsidRDefault="00057490" w:rsidP="00057490">
      <w:pPr>
        <w:pStyle w:val="ListParagraph"/>
        <w:numPr>
          <w:ilvl w:val="0"/>
          <w:numId w:val="2"/>
        </w:numPr>
        <w:rPr>
          <w:rFonts w:ascii="Arial" w:hAnsi="Arial" w:cs="Arial"/>
          <w:sz w:val="24"/>
          <w:szCs w:val="24"/>
        </w:rPr>
      </w:pPr>
      <w:r>
        <w:rPr>
          <w:rFonts w:ascii="Arial" w:hAnsi="Arial" w:cs="Arial"/>
          <w:sz w:val="24"/>
          <w:szCs w:val="24"/>
        </w:rPr>
        <w:t>Conference</w:t>
      </w:r>
    </w:p>
    <w:p w:rsidR="00057490" w:rsidRDefault="00057490" w:rsidP="00057490">
      <w:pPr>
        <w:pStyle w:val="ListParagraph"/>
        <w:numPr>
          <w:ilvl w:val="1"/>
          <w:numId w:val="2"/>
        </w:numPr>
        <w:rPr>
          <w:rFonts w:ascii="Arial" w:hAnsi="Arial" w:cs="Arial"/>
          <w:sz w:val="24"/>
          <w:szCs w:val="24"/>
        </w:rPr>
      </w:pPr>
      <w:r>
        <w:rPr>
          <w:rFonts w:ascii="Arial" w:hAnsi="Arial" w:cs="Arial"/>
          <w:sz w:val="24"/>
          <w:szCs w:val="24"/>
        </w:rPr>
        <w:t xml:space="preserve">Shared conference has unique challenges. </w:t>
      </w:r>
    </w:p>
    <w:p w:rsidR="00057490" w:rsidRDefault="00057490" w:rsidP="00057490">
      <w:pPr>
        <w:pStyle w:val="ListParagraph"/>
        <w:numPr>
          <w:ilvl w:val="1"/>
          <w:numId w:val="2"/>
        </w:numPr>
        <w:rPr>
          <w:rFonts w:ascii="Arial" w:hAnsi="Arial" w:cs="Arial"/>
          <w:sz w:val="24"/>
          <w:szCs w:val="24"/>
        </w:rPr>
      </w:pPr>
      <w:r>
        <w:rPr>
          <w:rFonts w:ascii="Arial" w:hAnsi="Arial" w:cs="Arial"/>
          <w:sz w:val="24"/>
          <w:szCs w:val="24"/>
        </w:rPr>
        <w:t>Conference was smooth, enjoyable and well attended</w:t>
      </w:r>
    </w:p>
    <w:p w:rsidR="00057490" w:rsidRDefault="00057490" w:rsidP="00057490">
      <w:pPr>
        <w:pStyle w:val="ListParagraph"/>
        <w:numPr>
          <w:ilvl w:val="0"/>
          <w:numId w:val="2"/>
        </w:numPr>
        <w:rPr>
          <w:rFonts w:ascii="Arial" w:hAnsi="Arial" w:cs="Arial"/>
          <w:sz w:val="24"/>
          <w:szCs w:val="24"/>
        </w:rPr>
      </w:pPr>
      <w:r>
        <w:rPr>
          <w:rFonts w:ascii="Arial" w:hAnsi="Arial" w:cs="Arial"/>
          <w:sz w:val="24"/>
          <w:szCs w:val="24"/>
        </w:rPr>
        <w:t>Strategic Plan</w:t>
      </w:r>
    </w:p>
    <w:p w:rsidR="00057490" w:rsidRDefault="00057490" w:rsidP="00057490">
      <w:pPr>
        <w:pStyle w:val="ListParagraph"/>
        <w:numPr>
          <w:ilvl w:val="1"/>
          <w:numId w:val="2"/>
        </w:numPr>
        <w:rPr>
          <w:rFonts w:ascii="Arial" w:hAnsi="Arial" w:cs="Arial"/>
          <w:sz w:val="24"/>
          <w:szCs w:val="24"/>
        </w:rPr>
      </w:pPr>
      <w:r>
        <w:rPr>
          <w:rFonts w:ascii="Arial" w:hAnsi="Arial" w:cs="Arial"/>
          <w:sz w:val="24"/>
          <w:szCs w:val="24"/>
        </w:rPr>
        <w:t>Parts were completed and some moved forward to the coming year</w:t>
      </w:r>
    </w:p>
    <w:p w:rsidR="00057490" w:rsidRDefault="00057490" w:rsidP="00057490">
      <w:pPr>
        <w:pStyle w:val="ListParagraph"/>
        <w:numPr>
          <w:ilvl w:val="1"/>
          <w:numId w:val="2"/>
        </w:numPr>
        <w:rPr>
          <w:rFonts w:ascii="Arial" w:hAnsi="Arial" w:cs="Arial"/>
          <w:sz w:val="24"/>
          <w:szCs w:val="24"/>
        </w:rPr>
      </w:pPr>
      <w:r>
        <w:rPr>
          <w:rFonts w:ascii="Arial" w:hAnsi="Arial" w:cs="Arial"/>
          <w:sz w:val="24"/>
          <w:szCs w:val="24"/>
        </w:rPr>
        <w:t>Meetings were held around state to encourage attendance</w:t>
      </w:r>
    </w:p>
    <w:p w:rsidR="00057490" w:rsidRDefault="00057490" w:rsidP="00057490">
      <w:pPr>
        <w:pStyle w:val="ListParagraph"/>
        <w:numPr>
          <w:ilvl w:val="1"/>
          <w:numId w:val="2"/>
        </w:numPr>
        <w:rPr>
          <w:rFonts w:ascii="Arial" w:hAnsi="Arial" w:cs="Arial"/>
          <w:sz w:val="24"/>
          <w:szCs w:val="24"/>
        </w:rPr>
      </w:pPr>
      <w:r>
        <w:rPr>
          <w:rFonts w:ascii="Arial" w:hAnsi="Arial" w:cs="Arial"/>
          <w:sz w:val="24"/>
          <w:szCs w:val="24"/>
        </w:rPr>
        <w:t>Core Values Statement Committee</w:t>
      </w:r>
    </w:p>
    <w:p w:rsidR="00057490" w:rsidRDefault="00057490" w:rsidP="00057490">
      <w:pPr>
        <w:pStyle w:val="ListParagraph"/>
        <w:numPr>
          <w:ilvl w:val="2"/>
          <w:numId w:val="2"/>
        </w:numPr>
        <w:rPr>
          <w:rFonts w:ascii="Arial" w:hAnsi="Arial" w:cs="Arial"/>
          <w:sz w:val="24"/>
          <w:szCs w:val="24"/>
        </w:rPr>
      </w:pPr>
      <w:r>
        <w:rPr>
          <w:rFonts w:ascii="Arial" w:hAnsi="Arial" w:cs="Arial"/>
          <w:sz w:val="24"/>
          <w:szCs w:val="24"/>
        </w:rPr>
        <w:t>Updated to make them usable for members</w:t>
      </w:r>
      <w:r w:rsidR="00B73040">
        <w:rPr>
          <w:rFonts w:ascii="Arial" w:hAnsi="Arial" w:cs="Arial"/>
          <w:sz w:val="24"/>
          <w:szCs w:val="24"/>
        </w:rPr>
        <w:t>.</w:t>
      </w:r>
      <w:r w:rsidR="00DF2A46">
        <w:rPr>
          <w:rFonts w:ascii="Arial" w:hAnsi="Arial" w:cs="Arial"/>
          <w:sz w:val="24"/>
          <w:szCs w:val="24"/>
        </w:rPr>
        <w:t xml:space="preserve"> Discussion on Equitable Access wording continued. </w:t>
      </w:r>
      <w:r w:rsidR="00B73040">
        <w:rPr>
          <w:rFonts w:ascii="Arial" w:hAnsi="Arial" w:cs="Arial"/>
          <w:sz w:val="24"/>
          <w:szCs w:val="24"/>
        </w:rPr>
        <w:t xml:space="preserve">The new document will be a good resource for library boards, advisory committees, and local government. </w:t>
      </w:r>
      <w:r w:rsidR="00DF2A46">
        <w:rPr>
          <w:rFonts w:ascii="Arial" w:hAnsi="Arial" w:cs="Arial"/>
          <w:sz w:val="24"/>
          <w:szCs w:val="24"/>
        </w:rPr>
        <w:t xml:space="preserve">The new OLA Core Values will be presented for approval to the membership at the 2020 Conference. </w:t>
      </w:r>
    </w:p>
    <w:p w:rsidR="00057490" w:rsidRDefault="00057490" w:rsidP="00057490">
      <w:pPr>
        <w:pStyle w:val="ListParagraph"/>
        <w:numPr>
          <w:ilvl w:val="1"/>
          <w:numId w:val="2"/>
        </w:numPr>
        <w:rPr>
          <w:rFonts w:ascii="Arial" w:hAnsi="Arial" w:cs="Arial"/>
          <w:sz w:val="24"/>
          <w:szCs w:val="24"/>
        </w:rPr>
      </w:pPr>
      <w:r>
        <w:rPr>
          <w:rFonts w:ascii="Arial" w:hAnsi="Arial" w:cs="Arial"/>
          <w:sz w:val="24"/>
          <w:szCs w:val="24"/>
        </w:rPr>
        <w:t>Library Squad Committee</w:t>
      </w:r>
    </w:p>
    <w:p w:rsidR="00DF2A46" w:rsidRDefault="00057490" w:rsidP="00DF2A46">
      <w:pPr>
        <w:pStyle w:val="ListParagraph"/>
        <w:numPr>
          <w:ilvl w:val="2"/>
          <w:numId w:val="2"/>
        </w:numPr>
        <w:rPr>
          <w:rFonts w:ascii="Arial" w:hAnsi="Arial" w:cs="Arial"/>
          <w:sz w:val="24"/>
          <w:szCs w:val="24"/>
        </w:rPr>
      </w:pPr>
      <w:r>
        <w:rPr>
          <w:rFonts w:ascii="Arial" w:hAnsi="Arial" w:cs="Arial"/>
          <w:sz w:val="24"/>
          <w:szCs w:val="24"/>
        </w:rPr>
        <w:t>Three specific applications for assistance will be selected a match of in-kind or finances will be required</w:t>
      </w:r>
      <w:r w:rsidR="00DF2A46">
        <w:rPr>
          <w:rFonts w:ascii="Arial" w:hAnsi="Arial" w:cs="Arial"/>
          <w:sz w:val="24"/>
          <w:szCs w:val="24"/>
        </w:rPr>
        <w:t>.</w:t>
      </w:r>
    </w:p>
    <w:p w:rsidR="00DF2A46" w:rsidRDefault="00DF2A46" w:rsidP="00DF2A46">
      <w:pPr>
        <w:pStyle w:val="ListParagraph"/>
        <w:numPr>
          <w:ilvl w:val="0"/>
          <w:numId w:val="2"/>
        </w:numPr>
        <w:rPr>
          <w:rFonts w:ascii="Arial" w:hAnsi="Arial" w:cs="Arial"/>
          <w:sz w:val="24"/>
          <w:szCs w:val="24"/>
        </w:rPr>
      </w:pPr>
      <w:r>
        <w:rPr>
          <w:rFonts w:ascii="Arial" w:hAnsi="Arial" w:cs="Arial"/>
          <w:sz w:val="24"/>
          <w:szCs w:val="24"/>
        </w:rPr>
        <w:t>Interim State Librarian</w:t>
      </w:r>
    </w:p>
    <w:p w:rsidR="00DF2A46" w:rsidRDefault="00DF2A46" w:rsidP="00DF2A46">
      <w:pPr>
        <w:pStyle w:val="ListParagraph"/>
        <w:numPr>
          <w:ilvl w:val="1"/>
          <w:numId w:val="2"/>
        </w:numPr>
        <w:rPr>
          <w:rFonts w:ascii="Arial" w:hAnsi="Arial" w:cs="Arial"/>
          <w:sz w:val="24"/>
          <w:szCs w:val="24"/>
        </w:rPr>
      </w:pPr>
      <w:r>
        <w:rPr>
          <w:rFonts w:ascii="Arial" w:hAnsi="Arial" w:cs="Arial"/>
          <w:sz w:val="24"/>
          <w:szCs w:val="24"/>
        </w:rPr>
        <w:t>OLA was included as stakeholder in the process of selecting the new State Librarian.</w:t>
      </w:r>
    </w:p>
    <w:p w:rsidR="00DF2A46" w:rsidRDefault="00A401C4" w:rsidP="00DF2A46">
      <w:pPr>
        <w:pStyle w:val="ListParagraph"/>
        <w:numPr>
          <w:ilvl w:val="0"/>
          <w:numId w:val="2"/>
        </w:numPr>
        <w:rPr>
          <w:rFonts w:ascii="Arial" w:hAnsi="Arial" w:cs="Arial"/>
          <w:sz w:val="24"/>
          <w:szCs w:val="24"/>
        </w:rPr>
      </w:pPr>
      <w:r>
        <w:rPr>
          <w:rFonts w:ascii="Arial" w:hAnsi="Arial" w:cs="Arial"/>
          <w:sz w:val="24"/>
          <w:szCs w:val="24"/>
        </w:rPr>
        <w:t>2020 Census</w:t>
      </w:r>
    </w:p>
    <w:p w:rsidR="00A401C4" w:rsidRDefault="00A401C4" w:rsidP="00A401C4">
      <w:pPr>
        <w:pStyle w:val="ListParagraph"/>
        <w:numPr>
          <w:ilvl w:val="1"/>
          <w:numId w:val="2"/>
        </w:numPr>
        <w:rPr>
          <w:rFonts w:ascii="Arial" w:hAnsi="Arial" w:cs="Arial"/>
          <w:sz w:val="24"/>
          <w:szCs w:val="24"/>
        </w:rPr>
      </w:pPr>
      <w:r>
        <w:rPr>
          <w:rFonts w:ascii="Arial" w:hAnsi="Arial" w:cs="Arial"/>
          <w:sz w:val="24"/>
          <w:szCs w:val="24"/>
        </w:rPr>
        <w:t xml:space="preserve">Esther serves on Oregon Counts </w:t>
      </w:r>
      <w:proofErr w:type="gramStart"/>
      <w:r>
        <w:rPr>
          <w:rFonts w:ascii="Arial" w:hAnsi="Arial" w:cs="Arial"/>
          <w:sz w:val="24"/>
          <w:szCs w:val="24"/>
        </w:rPr>
        <w:t>( Everybody</w:t>
      </w:r>
      <w:proofErr w:type="gramEnd"/>
      <w:r>
        <w:rPr>
          <w:rFonts w:ascii="Arial" w:hAnsi="Arial" w:cs="Arial"/>
          <w:sz w:val="24"/>
          <w:szCs w:val="24"/>
        </w:rPr>
        <w:t xml:space="preserve"> Counts) Committee. There will be more information coming from this committee for libraries.</w:t>
      </w:r>
    </w:p>
    <w:p w:rsidR="00A401C4" w:rsidRPr="00425ACF" w:rsidRDefault="00A401C4" w:rsidP="00A401C4">
      <w:pPr>
        <w:rPr>
          <w:rFonts w:ascii="Arial" w:hAnsi="Arial" w:cs="Arial"/>
          <w:b/>
          <w:sz w:val="24"/>
          <w:szCs w:val="24"/>
        </w:rPr>
      </w:pPr>
      <w:r w:rsidRPr="00425ACF">
        <w:rPr>
          <w:rFonts w:ascii="Arial" w:hAnsi="Arial" w:cs="Arial"/>
          <w:b/>
          <w:sz w:val="24"/>
          <w:szCs w:val="24"/>
        </w:rPr>
        <w:t xml:space="preserve">State Librarian </w:t>
      </w:r>
      <w:r w:rsidR="00425ACF" w:rsidRPr="00425ACF">
        <w:rPr>
          <w:rFonts w:ascii="Arial" w:hAnsi="Arial" w:cs="Arial"/>
          <w:b/>
          <w:sz w:val="24"/>
          <w:szCs w:val="24"/>
        </w:rPr>
        <w:t>Report</w:t>
      </w:r>
      <w:r w:rsidRPr="00425ACF">
        <w:rPr>
          <w:rFonts w:ascii="Arial" w:hAnsi="Arial" w:cs="Arial"/>
          <w:b/>
          <w:sz w:val="24"/>
          <w:szCs w:val="24"/>
        </w:rPr>
        <w:t>– Jennifer Patterson</w:t>
      </w:r>
    </w:p>
    <w:p w:rsidR="00A401C4" w:rsidRDefault="00884A29" w:rsidP="00A401C4">
      <w:pPr>
        <w:pStyle w:val="ListParagraph"/>
        <w:numPr>
          <w:ilvl w:val="0"/>
          <w:numId w:val="3"/>
        </w:numPr>
        <w:rPr>
          <w:rFonts w:ascii="Arial" w:hAnsi="Arial" w:cs="Arial"/>
          <w:sz w:val="24"/>
          <w:szCs w:val="24"/>
        </w:rPr>
      </w:pPr>
      <w:r>
        <w:rPr>
          <w:rFonts w:ascii="Arial" w:hAnsi="Arial" w:cs="Arial"/>
          <w:sz w:val="24"/>
          <w:szCs w:val="24"/>
        </w:rPr>
        <w:t>Administrative Rules HB 2243 adoption date 1/1/2020</w:t>
      </w:r>
    </w:p>
    <w:p w:rsidR="00884A29" w:rsidRDefault="00884A29" w:rsidP="00884A29">
      <w:pPr>
        <w:pStyle w:val="ListParagraph"/>
        <w:numPr>
          <w:ilvl w:val="1"/>
          <w:numId w:val="3"/>
        </w:numPr>
        <w:rPr>
          <w:rFonts w:ascii="Arial" w:hAnsi="Arial" w:cs="Arial"/>
          <w:sz w:val="24"/>
          <w:szCs w:val="24"/>
        </w:rPr>
      </w:pPr>
      <w:r>
        <w:rPr>
          <w:rFonts w:ascii="Arial" w:hAnsi="Arial" w:cs="Arial"/>
          <w:sz w:val="24"/>
          <w:szCs w:val="24"/>
        </w:rPr>
        <w:t xml:space="preserve">Minimum conditions for libraries </w:t>
      </w:r>
    </w:p>
    <w:p w:rsidR="00884A29" w:rsidRDefault="00884A29" w:rsidP="00884A29">
      <w:pPr>
        <w:pStyle w:val="ListParagraph"/>
        <w:numPr>
          <w:ilvl w:val="1"/>
          <w:numId w:val="3"/>
        </w:numPr>
        <w:rPr>
          <w:rFonts w:ascii="Arial" w:hAnsi="Arial" w:cs="Arial"/>
          <w:sz w:val="24"/>
          <w:szCs w:val="24"/>
        </w:rPr>
      </w:pPr>
      <w:r>
        <w:rPr>
          <w:rFonts w:ascii="Arial" w:hAnsi="Arial" w:cs="Arial"/>
          <w:sz w:val="24"/>
          <w:szCs w:val="24"/>
        </w:rPr>
        <w:t>Advisory Committee</w:t>
      </w:r>
    </w:p>
    <w:p w:rsidR="00884A29" w:rsidRDefault="00884A29" w:rsidP="00884A29">
      <w:pPr>
        <w:pStyle w:val="ListParagraph"/>
        <w:numPr>
          <w:ilvl w:val="1"/>
          <w:numId w:val="3"/>
        </w:numPr>
        <w:rPr>
          <w:rFonts w:ascii="Arial" w:hAnsi="Arial" w:cs="Arial"/>
          <w:sz w:val="24"/>
          <w:szCs w:val="24"/>
        </w:rPr>
      </w:pPr>
      <w:r>
        <w:rPr>
          <w:rFonts w:ascii="Arial" w:hAnsi="Arial" w:cs="Arial"/>
          <w:sz w:val="24"/>
          <w:szCs w:val="24"/>
        </w:rPr>
        <w:t>Using minimum requirements developed by OLA to develop draft</w:t>
      </w:r>
    </w:p>
    <w:p w:rsidR="00884A29" w:rsidRDefault="00884A29" w:rsidP="00884A29">
      <w:pPr>
        <w:pStyle w:val="ListParagraph"/>
        <w:numPr>
          <w:ilvl w:val="0"/>
          <w:numId w:val="3"/>
        </w:numPr>
        <w:rPr>
          <w:rFonts w:ascii="Arial" w:hAnsi="Arial" w:cs="Arial"/>
          <w:sz w:val="24"/>
          <w:szCs w:val="24"/>
        </w:rPr>
      </w:pPr>
      <w:r>
        <w:rPr>
          <w:rFonts w:ascii="Arial" w:hAnsi="Arial" w:cs="Arial"/>
          <w:sz w:val="24"/>
          <w:szCs w:val="24"/>
        </w:rPr>
        <w:t>Grants</w:t>
      </w:r>
    </w:p>
    <w:p w:rsidR="00884A29" w:rsidRDefault="00884A29" w:rsidP="00884A29">
      <w:pPr>
        <w:pStyle w:val="ListParagraph"/>
        <w:numPr>
          <w:ilvl w:val="1"/>
          <w:numId w:val="3"/>
        </w:numPr>
        <w:rPr>
          <w:rFonts w:ascii="Arial" w:hAnsi="Arial" w:cs="Arial"/>
          <w:sz w:val="24"/>
          <w:szCs w:val="24"/>
        </w:rPr>
      </w:pPr>
      <w:r>
        <w:rPr>
          <w:rFonts w:ascii="Arial" w:hAnsi="Arial" w:cs="Arial"/>
          <w:sz w:val="24"/>
          <w:szCs w:val="24"/>
        </w:rPr>
        <w:t>R2R open now and closes 8/31/2019, a new online grant management system is being utilized this year</w:t>
      </w:r>
    </w:p>
    <w:p w:rsidR="00884A29" w:rsidRDefault="00884A29" w:rsidP="00884A29">
      <w:pPr>
        <w:pStyle w:val="ListParagraph"/>
        <w:numPr>
          <w:ilvl w:val="1"/>
          <w:numId w:val="3"/>
        </w:numPr>
        <w:rPr>
          <w:rFonts w:ascii="Arial" w:hAnsi="Arial" w:cs="Arial"/>
          <w:sz w:val="24"/>
          <w:szCs w:val="24"/>
        </w:rPr>
      </w:pPr>
      <w:r>
        <w:rPr>
          <w:rFonts w:ascii="Arial" w:hAnsi="Arial" w:cs="Arial"/>
          <w:sz w:val="24"/>
          <w:szCs w:val="24"/>
        </w:rPr>
        <w:t>Professional Development Grants -  match available for unit funds up to $1000 per unit and $5000 total for OLA</w:t>
      </w:r>
    </w:p>
    <w:p w:rsidR="00884A29" w:rsidRDefault="00884A29" w:rsidP="00884A29">
      <w:pPr>
        <w:pStyle w:val="ListParagraph"/>
        <w:numPr>
          <w:ilvl w:val="0"/>
          <w:numId w:val="3"/>
        </w:numPr>
        <w:rPr>
          <w:rFonts w:ascii="Arial" w:hAnsi="Arial" w:cs="Arial"/>
          <w:sz w:val="24"/>
          <w:szCs w:val="24"/>
        </w:rPr>
      </w:pPr>
      <w:r>
        <w:rPr>
          <w:rFonts w:ascii="Arial" w:hAnsi="Arial" w:cs="Arial"/>
          <w:sz w:val="24"/>
          <w:szCs w:val="24"/>
        </w:rPr>
        <w:t>Trustee Training</w:t>
      </w:r>
    </w:p>
    <w:p w:rsidR="00884A29" w:rsidRDefault="00884A29" w:rsidP="00884A29">
      <w:pPr>
        <w:pStyle w:val="ListParagraph"/>
        <w:numPr>
          <w:ilvl w:val="1"/>
          <w:numId w:val="3"/>
        </w:numPr>
        <w:rPr>
          <w:rFonts w:ascii="Arial" w:hAnsi="Arial" w:cs="Arial"/>
          <w:sz w:val="24"/>
          <w:szCs w:val="24"/>
        </w:rPr>
      </w:pPr>
      <w:r>
        <w:rPr>
          <w:rFonts w:ascii="Arial" w:hAnsi="Arial" w:cs="Arial"/>
          <w:sz w:val="24"/>
          <w:szCs w:val="24"/>
        </w:rPr>
        <w:t xml:space="preserve">Resources available on website for trustees. Two versions, one short and one in-depth. </w:t>
      </w:r>
    </w:p>
    <w:p w:rsidR="00884A29" w:rsidRDefault="00884A29" w:rsidP="00884A29">
      <w:pPr>
        <w:pStyle w:val="ListParagraph"/>
        <w:numPr>
          <w:ilvl w:val="0"/>
          <w:numId w:val="3"/>
        </w:numPr>
        <w:rPr>
          <w:rFonts w:ascii="Arial" w:hAnsi="Arial" w:cs="Arial"/>
          <w:sz w:val="24"/>
          <w:szCs w:val="24"/>
        </w:rPr>
      </w:pPr>
      <w:r>
        <w:rPr>
          <w:rFonts w:ascii="Arial" w:hAnsi="Arial" w:cs="Arial"/>
          <w:sz w:val="24"/>
          <w:szCs w:val="24"/>
        </w:rPr>
        <w:t>Public Library Statistical Report</w:t>
      </w:r>
    </w:p>
    <w:p w:rsidR="00884A29" w:rsidRDefault="00884A29" w:rsidP="00425ACF">
      <w:pPr>
        <w:pStyle w:val="ListParagraph"/>
        <w:numPr>
          <w:ilvl w:val="1"/>
          <w:numId w:val="3"/>
        </w:numPr>
        <w:rPr>
          <w:rFonts w:ascii="Arial" w:hAnsi="Arial" w:cs="Arial"/>
          <w:sz w:val="24"/>
          <w:szCs w:val="24"/>
        </w:rPr>
      </w:pPr>
      <w:r>
        <w:rPr>
          <w:rFonts w:ascii="Arial" w:hAnsi="Arial" w:cs="Arial"/>
          <w:sz w:val="24"/>
          <w:szCs w:val="24"/>
        </w:rPr>
        <w:lastRenderedPageBreak/>
        <w:t>Due 10/1/2019</w:t>
      </w:r>
    </w:p>
    <w:p w:rsidR="00425ACF" w:rsidRDefault="00425ACF" w:rsidP="00425ACF">
      <w:pPr>
        <w:rPr>
          <w:rFonts w:ascii="Arial" w:hAnsi="Arial" w:cs="Arial"/>
          <w:b/>
          <w:sz w:val="24"/>
          <w:szCs w:val="24"/>
        </w:rPr>
      </w:pPr>
      <w:r w:rsidRPr="00425ACF">
        <w:rPr>
          <w:rFonts w:ascii="Arial" w:hAnsi="Arial" w:cs="Arial"/>
          <w:b/>
          <w:sz w:val="24"/>
          <w:szCs w:val="24"/>
        </w:rPr>
        <w:t>2019 Joint Conference Report – Sue Ludington</w:t>
      </w:r>
    </w:p>
    <w:p w:rsidR="00966DA2" w:rsidRDefault="00425ACF" w:rsidP="00966DA2">
      <w:pPr>
        <w:pStyle w:val="ListParagraph"/>
        <w:numPr>
          <w:ilvl w:val="0"/>
          <w:numId w:val="4"/>
        </w:numPr>
        <w:rPr>
          <w:rFonts w:ascii="Arial" w:hAnsi="Arial" w:cs="Arial"/>
          <w:sz w:val="24"/>
          <w:szCs w:val="24"/>
        </w:rPr>
      </w:pPr>
      <w:r>
        <w:rPr>
          <w:rFonts w:ascii="Arial" w:hAnsi="Arial" w:cs="Arial"/>
          <w:sz w:val="24"/>
          <w:szCs w:val="24"/>
        </w:rPr>
        <w:t xml:space="preserve">925 attendees, over half attended the full session, 11 pre-conferences, 284 responses on evaluation.25 attendees, over half attended the full session, 11 pre-conferences, 284 responses on evaluation. </w:t>
      </w:r>
      <w:r w:rsidR="00966DA2">
        <w:rPr>
          <w:rFonts w:ascii="Arial" w:hAnsi="Arial" w:cs="Arial"/>
          <w:sz w:val="24"/>
          <w:szCs w:val="24"/>
        </w:rPr>
        <w:t xml:space="preserve">Disappointment with award ceremony. One suggestion was to have a document that listed all nominees or a Power Point with information at the same time. Frustration with speakers not using microphones. </w:t>
      </w:r>
    </w:p>
    <w:p w:rsidR="00966DA2" w:rsidRDefault="00966DA2" w:rsidP="00966DA2">
      <w:pPr>
        <w:pStyle w:val="ListParagraph"/>
        <w:numPr>
          <w:ilvl w:val="0"/>
          <w:numId w:val="4"/>
        </w:numPr>
        <w:rPr>
          <w:rFonts w:ascii="Arial" w:hAnsi="Arial" w:cs="Arial"/>
          <w:sz w:val="24"/>
          <w:szCs w:val="24"/>
        </w:rPr>
      </w:pPr>
      <w:r>
        <w:rPr>
          <w:rFonts w:ascii="Arial" w:hAnsi="Arial" w:cs="Arial"/>
          <w:sz w:val="24"/>
          <w:szCs w:val="24"/>
        </w:rPr>
        <w:t xml:space="preserve">Future conference suggestions: Unconference sessions were well received. Poster Session needs to be ramped up to the typical OLA standard. Continued sessions for non-degreed staff and sessions for small and rural libraries. </w:t>
      </w:r>
    </w:p>
    <w:p w:rsidR="00966DA2" w:rsidRPr="00966DA2" w:rsidRDefault="00966DA2" w:rsidP="00966DA2">
      <w:pPr>
        <w:pStyle w:val="ListParagraph"/>
        <w:numPr>
          <w:ilvl w:val="0"/>
          <w:numId w:val="4"/>
        </w:numPr>
        <w:rPr>
          <w:rFonts w:ascii="Arial" w:hAnsi="Arial" w:cs="Arial"/>
          <w:sz w:val="24"/>
          <w:szCs w:val="24"/>
        </w:rPr>
      </w:pPr>
      <w:r>
        <w:rPr>
          <w:rFonts w:ascii="Arial" w:hAnsi="Arial" w:cs="Arial"/>
          <w:sz w:val="24"/>
          <w:szCs w:val="24"/>
        </w:rPr>
        <w:t xml:space="preserve">Revenue will be approximately $20,000. The typical Salem conference generates approximately $35,000. </w:t>
      </w:r>
    </w:p>
    <w:p w:rsidR="00966DA2" w:rsidRPr="00966DA2" w:rsidRDefault="00966DA2" w:rsidP="00966DA2">
      <w:pPr>
        <w:rPr>
          <w:rFonts w:ascii="Arial" w:hAnsi="Arial" w:cs="Arial"/>
          <w:b/>
          <w:sz w:val="24"/>
          <w:szCs w:val="24"/>
        </w:rPr>
      </w:pPr>
      <w:r w:rsidRPr="00966DA2">
        <w:rPr>
          <w:rFonts w:ascii="Arial" w:hAnsi="Arial" w:cs="Arial"/>
          <w:b/>
          <w:sz w:val="24"/>
          <w:szCs w:val="24"/>
        </w:rPr>
        <w:t>2020 Conference – Liisa Sjobolom</w:t>
      </w:r>
    </w:p>
    <w:p w:rsidR="00966DA2" w:rsidRDefault="00966DA2" w:rsidP="00966DA2">
      <w:pPr>
        <w:pStyle w:val="ListParagraph"/>
        <w:numPr>
          <w:ilvl w:val="0"/>
          <w:numId w:val="5"/>
        </w:numPr>
        <w:rPr>
          <w:rFonts w:ascii="Arial" w:hAnsi="Arial" w:cs="Arial"/>
          <w:sz w:val="24"/>
          <w:szCs w:val="24"/>
        </w:rPr>
      </w:pPr>
      <w:r>
        <w:rPr>
          <w:rFonts w:ascii="Arial" w:hAnsi="Arial" w:cs="Arial"/>
          <w:sz w:val="24"/>
          <w:szCs w:val="24"/>
        </w:rPr>
        <w:t xml:space="preserve">Sessions for </w:t>
      </w:r>
      <w:r w:rsidR="00AF47F2">
        <w:rPr>
          <w:rFonts w:ascii="Arial" w:hAnsi="Arial" w:cs="Arial"/>
          <w:sz w:val="24"/>
          <w:szCs w:val="24"/>
        </w:rPr>
        <w:t xml:space="preserve">time </w:t>
      </w:r>
      <w:r>
        <w:rPr>
          <w:rFonts w:ascii="Arial" w:hAnsi="Arial" w:cs="Arial"/>
          <w:sz w:val="24"/>
          <w:szCs w:val="24"/>
        </w:rPr>
        <w:t>slot will be 7 instead of 9 due to size.</w:t>
      </w:r>
    </w:p>
    <w:p w:rsidR="00966DA2" w:rsidRDefault="00966DA2" w:rsidP="00966DA2">
      <w:pPr>
        <w:pStyle w:val="ListParagraph"/>
        <w:numPr>
          <w:ilvl w:val="0"/>
          <w:numId w:val="5"/>
        </w:numPr>
        <w:rPr>
          <w:rFonts w:ascii="Arial" w:hAnsi="Arial" w:cs="Arial"/>
          <w:sz w:val="24"/>
          <w:szCs w:val="24"/>
        </w:rPr>
      </w:pPr>
      <w:r>
        <w:rPr>
          <w:rFonts w:ascii="Arial" w:hAnsi="Arial" w:cs="Arial"/>
          <w:sz w:val="24"/>
          <w:szCs w:val="24"/>
        </w:rPr>
        <w:t>Saturday lunch will be the end of conference</w:t>
      </w:r>
    </w:p>
    <w:p w:rsidR="00966DA2" w:rsidRDefault="00966DA2" w:rsidP="00966DA2">
      <w:pPr>
        <w:pStyle w:val="ListParagraph"/>
        <w:numPr>
          <w:ilvl w:val="0"/>
          <w:numId w:val="5"/>
        </w:numPr>
        <w:rPr>
          <w:rFonts w:ascii="Arial" w:hAnsi="Arial" w:cs="Arial"/>
          <w:sz w:val="24"/>
          <w:szCs w:val="24"/>
        </w:rPr>
      </w:pPr>
      <w:r>
        <w:rPr>
          <w:rFonts w:ascii="Arial" w:hAnsi="Arial" w:cs="Arial"/>
          <w:sz w:val="24"/>
          <w:szCs w:val="24"/>
        </w:rPr>
        <w:t>Banquet was added to conference on Friday night</w:t>
      </w:r>
    </w:p>
    <w:p w:rsidR="00966DA2" w:rsidRDefault="00966DA2" w:rsidP="00966DA2">
      <w:pPr>
        <w:pStyle w:val="ListParagraph"/>
        <w:numPr>
          <w:ilvl w:val="0"/>
          <w:numId w:val="5"/>
        </w:numPr>
        <w:rPr>
          <w:rFonts w:ascii="Arial" w:hAnsi="Arial" w:cs="Arial"/>
          <w:sz w:val="24"/>
          <w:szCs w:val="24"/>
        </w:rPr>
      </w:pPr>
      <w:r>
        <w:rPr>
          <w:rFonts w:ascii="Arial" w:hAnsi="Arial" w:cs="Arial"/>
          <w:sz w:val="24"/>
          <w:szCs w:val="24"/>
        </w:rPr>
        <w:t xml:space="preserve">Hand out on what you can do to be involved. </w:t>
      </w:r>
    </w:p>
    <w:p w:rsidR="00AB5970" w:rsidRDefault="00AB5970" w:rsidP="00966DA2">
      <w:pPr>
        <w:pStyle w:val="ListParagraph"/>
        <w:numPr>
          <w:ilvl w:val="0"/>
          <w:numId w:val="5"/>
        </w:numPr>
        <w:rPr>
          <w:rFonts w:ascii="Arial" w:hAnsi="Arial" w:cs="Arial"/>
          <w:sz w:val="24"/>
          <w:szCs w:val="24"/>
        </w:rPr>
      </w:pPr>
      <w:r>
        <w:rPr>
          <w:rFonts w:ascii="Arial" w:hAnsi="Arial" w:cs="Arial"/>
          <w:sz w:val="24"/>
          <w:szCs w:val="24"/>
        </w:rPr>
        <w:t xml:space="preserve">6 or fewer all day equivalent pre conferences will be considered. OLA unit sponsorship is required. </w:t>
      </w:r>
    </w:p>
    <w:p w:rsidR="00AB5970" w:rsidRDefault="00AB5970" w:rsidP="00966DA2">
      <w:pPr>
        <w:pStyle w:val="ListParagraph"/>
        <w:numPr>
          <w:ilvl w:val="0"/>
          <w:numId w:val="5"/>
        </w:numPr>
        <w:rPr>
          <w:rFonts w:ascii="Arial" w:hAnsi="Arial" w:cs="Arial"/>
          <w:sz w:val="24"/>
          <w:szCs w:val="24"/>
        </w:rPr>
      </w:pPr>
      <w:r>
        <w:rPr>
          <w:rFonts w:ascii="Arial" w:hAnsi="Arial" w:cs="Arial"/>
          <w:sz w:val="24"/>
          <w:szCs w:val="24"/>
        </w:rPr>
        <w:t>Sessions will be 60 or 90 minutes</w:t>
      </w:r>
    </w:p>
    <w:p w:rsidR="00AB5970" w:rsidRDefault="00AB5970" w:rsidP="00966DA2">
      <w:pPr>
        <w:pStyle w:val="ListParagraph"/>
        <w:numPr>
          <w:ilvl w:val="0"/>
          <w:numId w:val="5"/>
        </w:numPr>
        <w:rPr>
          <w:rFonts w:ascii="Arial" w:hAnsi="Arial" w:cs="Arial"/>
          <w:sz w:val="24"/>
          <w:szCs w:val="24"/>
        </w:rPr>
      </w:pPr>
      <w:r>
        <w:rPr>
          <w:rFonts w:ascii="Arial" w:hAnsi="Arial" w:cs="Arial"/>
          <w:sz w:val="24"/>
          <w:szCs w:val="24"/>
        </w:rPr>
        <w:t xml:space="preserve">May not be FREE Division tables. </w:t>
      </w:r>
    </w:p>
    <w:p w:rsidR="00AF47F2" w:rsidRDefault="00AF47F2" w:rsidP="00966DA2">
      <w:pPr>
        <w:pStyle w:val="ListParagraph"/>
        <w:numPr>
          <w:ilvl w:val="0"/>
          <w:numId w:val="5"/>
        </w:numPr>
        <w:rPr>
          <w:rFonts w:ascii="Arial" w:hAnsi="Arial" w:cs="Arial"/>
          <w:sz w:val="24"/>
          <w:szCs w:val="24"/>
        </w:rPr>
      </w:pPr>
      <w:r>
        <w:rPr>
          <w:rFonts w:ascii="Arial" w:hAnsi="Arial" w:cs="Arial"/>
          <w:sz w:val="24"/>
          <w:szCs w:val="24"/>
        </w:rPr>
        <w:t>The committee has members from across the state.</w:t>
      </w:r>
    </w:p>
    <w:p w:rsidR="00AF47F2" w:rsidRDefault="00AF47F2" w:rsidP="00966DA2">
      <w:pPr>
        <w:pStyle w:val="ListParagraph"/>
        <w:numPr>
          <w:ilvl w:val="0"/>
          <w:numId w:val="5"/>
        </w:numPr>
        <w:rPr>
          <w:rFonts w:ascii="Arial" w:hAnsi="Arial" w:cs="Arial"/>
          <w:sz w:val="24"/>
          <w:szCs w:val="24"/>
        </w:rPr>
      </w:pPr>
      <w:r>
        <w:rPr>
          <w:rFonts w:ascii="Arial" w:hAnsi="Arial" w:cs="Arial"/>
          <w:sz w:val="24"/>
          <w:szCs w:val="24"/>
        </w:rPr>
        <w:t xml:space="preserve">Sponsorships for session proposals are not required but may help with a proposal being accepted. </w:t>
      </w:r>
    </w:p>
    <w:p w:rsidR="00AF47F2" w:rsidRPr="00AF47F2" w:rsidRDefault="00AF47F2" w:rsidP="00AF47F2">
      <w:pPr>
        <w:rPr>
          <w:rFonts w:ascii="Arial" w:hAnsi="Arial" w:cs="Arial"/>
          <w:b/>
          <w:sz w:val="24"/>
          <w:szCs w:val="24"/>
        </w:rPr>
      </w:pPr>
      <w:r w:rsidRPr="00AF47F2">
        <w:rPr>
          <w:rFonts w:ascii="Arial" w:hAnsi="Arial" w:cs="Arial"/>
          <w:b/>
          <w:sz w:val="24"/>
          <w:szCs w:val="24"/>
        </w:rPr>
        <w:t>Unit Reports</w:t>
      </w:r>
    </w:p>
    <w:p w:rsidR="00AF47F2" w:rsidRDefault="00AF47F2" w:rsidP="00AF47F2">
      <w:pPr>
        <w:pStyle w:val="ListParagraph"/>
        <w:numPr>
          <w:ilvl w:val="0"/>
          <w:numId w:val="6"/>
        </w:numPr>
        <w:rPr>
          <w:rFonts w:ascii="Arial" w:hAnsi="Arial" w:cs="Arial"/>
          <w:sz w:val="24"/>
          <w:szCs w:val="24"/>
        </w:rPr>
      </w:pPr>
      <w:r>
        <w:rPr>
          <w:rFonts w:ascii="Arial" w:hAnsi="Arial" w:cs="Arial"/>
          <w:sz w:val="24"/>
          <w:szCs w:val="24"/>
        </w:rPr>
        <w:t xml:space="preserve">ALA Council – Danielle Jones </w:t>
      </w:r>
      <w:r w:rsidR="005419DB">
        <w:rPr>
          <w:rFonts w:ascii="Arial" w:hAnsi="Arial" w:cs="Arial"/>
          <w:sz w:val="24"/>
          <w:szCs w:val="24"/>
        </w:rPr>
        <w:t xml:space="preserve">- </w:t>
      </w:r>
      <w:r>
        <w:rPr>
          <w:rFonts w:ascii="Arial" w:hAnsi="Arial" w:cs="Arial"/>
          <w:sz w:val="24"/>
          <w:szCs w:val="24"/>
        </w:rPr>
        <w:t>this is the last year of the three-year term. A steering committee on organizational effectiveness, SCOE, has been formed. What is important to libraries, transition from book repositories to learning and information centers. Dissolve council was a recommendation from SCOE based on the slow pr</w:t>
      </w:r>
      <w:r w:rsidR="005419DB">
        <w:rPr>
          <w:rFonts w:ascii="Arial" w:hAnsi="Arial" w:cs="Arial"/>
          <w:sz w:val="24"/>
          <w:szCs w:val="24"/>
        </w:rPr>
        <w:t xml:space="preserve">ocess and under representation. The vote </w:t>
      </w:r>
      <w:r w:rsidR="005419DB" w:rsidRPr="005419DB">
        <w:rPr>
          <w:rFonts w:ascii="Arial" w:hAnsi="Arial" w:cs="Arial"/>
          <w:sz w:val="24"/>
          <w:szCs w:val="24"/>
          <w:u w:val="single"/>
        </w:rPr>
        <w:t>might</w:t>
      </w:r>
      <w:r w:rsidR="005419DB">
        <w:rPr>
          <w:rFonts w:ascii="Arial" w:hAnsi="Arial" w:cs="Arial"/>
          <w:sz w:val="24"/>
          <w:szCs w:val="24"/>
        </w:rPr>
        <w:t xml:space="preserve"> be at the next meetings. </w:t>
      </w:r>
    </w:p>
    <w:p w:rsidR="005419DB" w:rsidRDefault="005419DB" w:rsidP="00AF47F2">
      <w:pPr>
        <w:pStyle w:val="ListParagraph"/>
        <w:numPr>
          <w:ilvl w:val="0"/>
          <w:numId w:val="6"/>
        </w:numPr>
        <w:rPr>
          <w:rFonts w:ascii="Arial" w:hAnsi="Arial" w:cs="Arial"/>
          <w:sz w:val="24"/>
          <w:szCs w:val="24"/>
        </w:rPr>
      </w:pPr>
      <w:r>
        <w:rPr>
          <w:rFonts w:ascii="Arial" w:hAnsi="Arial" w:cs="Arial"/>
          <w:sz w:val="24"/>
          <w:szCs w:val="24"/>
        </w:rPr>
        <w:t xml:space="preserve">Membership Committee – Lacey </w:t>
      </w:r>
      <w:proofErr w:type="spellStart"/>
      <w:r>
        <w:rPr>
          <w:rFonts w:ascii="Arial" w:hAnsi="Arial" w:cs="Arial"/>
          <w:sz w:val="24"/>
          <w:szCs w:val="24"/>
        </w:rPr>
        <w:t>Legel</w:t>
      </w:r>
      <w:proofErr w:type="spellEnd"/>
      <w:r>
        <w:rPr>
          <w:rFonts w:ascii="Arial" w:hAnsi="Arial" w:cs="Arial"/>
          <w:sz w:val="24"/>
          <w:szCs w:val="24"/>
        </w:rPr>
        <w:t xml:space="preserve"> – 173 new members, 678 member renewals, 25 affiliate members added, traveling road show kit for professional events. Volunteers are needed to create script and best practices for the kit. ALA/OLA Joint Student Membership is live on our website. Library Trading Cards part II will be available at the Bend Conference. </w:t>
      </w:r>
    </w:p>
    <w:p w:rsidR="005419DB" w:rsidRDefault="005419DB" w:rsidP="00296C45">
      <w:pPr>
        <w:pStyle w:val="ListParagraph"/>
        <w:numPr>
          <w:ilvl w:val="0"/>
          <w:numId w:val="6"/>
        </w:numPr>
        <w:jc w:val="center"/>
        <w:rPr>
          <w:rFonts w:ascii="Arial" w:hAnsi="Arial" w:cs="Arial"/>
          <w:sz w:val="24"/>
          <w:szCs w:val="24"/>
        </w:rPr>
      </w:pPr>
      <w:r>
        <w:rPr>
          <w:rFonts w:ascii="Arial" w:hAnsi="Arial" w:cs="Arial"/>
          <w:sz w:val="24"/>
          <w:szCs w:val="24"/>
        </w:rPr>
        <w:t xml:space="preserve">Reforma </w:t>
      </w:r>
      <w:r w:rsidR="006658C7">
        <w:rPr>
          <w:rFonts w:ascii="Arial" w:hAnsi="Arial" w:cs="Arial"/>
          <w:sz w:val="24"/>
          <w:szCs w:val="24"/>
        </w:rPr>
        <w:t xml:space="preserve">Oregon </w:t>
      </w:r>
      <w:r>
        <w:rPr>
          <w:rFonts w:ascii="Arial" w:hAnsi="Arial" w:cs="Arial"/>
          <w:sz w:val="24"/>
          <w:szCs w:val="24"/>
        </w:rPr>
        <w:t xml:space="preserve">– Patti </w:t>
      </w:r>
      <w:r w:rsidR="006658C7">
        <w:rPr>
          <w:rFonts w:ascii="Arial" w:hAnsi="Arial" w:cs="Arial"/>
          <w:sz w:val="24"/>
          <w:szCs w:val="24"/>
        </w:rPr>
        <w:t>Moran – Pre sessions and sessions at conferenc</w:t>
      </w:r>
      <w:r w:rsidR="00296C45">
        <w:rPr>
          <w:rFonts w:ascii="Arial" w:hAnsi="Arial" w:cs="Arial"/>
          <w:sz w:val="24"/>
          <w:szCs w:val="24"/>
        </w:rPr>
        <w:t xml:space="preserve">e were well attended. Mock Pura </w:t>
      </w:r>
      <w:proofErr w:type="spellStart"/>
      <w:r w:rsidR="00296C45">
        <w:rPr>
          <w:rFonts w:ascii="Arial" w:hAnsi="Arial" w:cs="Arial"/>
          <w:sz w:val="24"/>
          <w:szCs w:val="24"/>
        </w:rPr>
        <w:t>Belpré</w:t>
      </w:r>
      <w:proofErr w:type="spellEnd"/>
      <w:r w:rsidR="006658C7">
        <w:rPr>
          <w:rFonts w:ascii="Arial" w:hAnsi="Arial" w:cs="Arial"/>
          <w:sz w:val="24"/>
          <w:szCs w:val="24"/>
        </w:rPr>
        <w:t xml:space="preserve">. This event doubled in size. Two </w:t>
      </w:r>
      <w:r w:rsidR="006658C7">
        <w:rPr>
          <w:rFonts w:ascii="Arial" w:hAnsi="Arial" w:cs="Arial"/>
          <w:sz w:val="24"/>
          <w:szCs w:val="24"/>
        </w:rPr>
        <w:lastRenderedPageBreak/>
        <w:t>scholarships for OLA were awarded. Libros for Oregon project is a committee of Reforma Oregon. 11 libraries apply for LfO, school libraries also applied this year. There will be two teams one school and one public. Working to transition from Round Table to Division of OLA. There will be site visits over Labor Day weekend for the 2021 National Reforma Conference</w:t>
      </w:r>
    </w:p>
    <w:p w:rsidR="006658C7" w:rsidRDefault="006658C7" w:rsidP="00AF47F2">
      <w:pPr>
        <w:pStyle w:val="ListParagraph"/>
        <w:numPr>
          <w:ilvl w:val="0"/>
          <w:numId w:val="6"/>
        </w:numPr>
        <w:rPr>
          <w:rFonts w:ascii="Arial" w:hAnsi="Arial" w:cs="Arial"/>
          <w:sz w:val="24"/>
          <w:szCs w:val="24"/>
        </w:rPr>
      </w:pPr>
      <w:r>
        <w:rPr>
          <w:rFonts w:ascii="Arial" w:hAnsi="Arial" w:cs="Arial"/>
          <w:sz w:val="24"/>
          <w:szCs w:val="24"/>
        </w:rPr>
        <w:t>Staff Training</w:t>
      </w:r>
      <w:r w:rsidR="008F52A4">
        <w:rPr>
          <w:rFonts w:ascii="Arial" w:hAnsi="Arial" w:cs="Arial"/>
          <w:sz w:val="24"/>
          <w:szCs w:val="24"/>
        </w:rPr>
        <w:t xml:space="preserve"> </w:t>
      </w:r>
      <w:r w:rsidR="00296C45">
        <w:rPr>
          <w:rFonts w:ascii="Arial" w:hAnsi="Arial" w:cs="Arial"/>
          <w:sz w:val="24"/>
          <w:szCs w:val="24"/>
        </w:rPr>
        <w:t>Round table</w:t>
      </w:r>
      <w:r>
        <w:rPr>
          <w:rFonts w:ascii="Arial" w:hAnsi="Arial" w:cs="Arial"/>
          <w:sz w:val="24"/>
          <w:szCs w:val="24"/>
        </w:rPr>
        <w:t xml:space="preserve"> – Blake Kincaid – A new round table last year with the goal to develop staff training for libraries. A session at joint conference was well attended. </w:t>
      </w:r>
      <w:r w:rsidR="00C57ED1">
        <w:rPr>
          <w:rFonts w:ascii="Arial" w:hAnsi="Arial" w:cs="Arial"/>
          <w:sz w:val="24"/>
          <w:szCs w:val="24"/>
        </w:rPr>
        <w:t xml:space="preserve">Chair elect has experience with Northwest Central. </w:t>
      </w:r>
    </w:p>
    <w:p w:rsidR="00C57ED1" w:rsidRDefault="00C57ED1" w:rsidP="00AF47F2">
      <w:pPr>
        <w:pStyle w:val="ListParagraph"/>
        <w:numPr>
          <w:ilvl w:val="0"/>
          <w:numId w:val="6"/>
        </w:numPr>
        <w:rPr>
          <w:rFonts w:ascii="Arial" w:hAnsi="Arial" w:cs="Arial"/>
          <w:sz w:val="24"/>
          <w:szCs w:val="24"/>
        </w:rPr>
      </w:pPr>
      <w:r>
        <w:rPr>
          <w:rFonts w:ascii="Arial" w:hAnsi="Arial" w:cs="Arial"/>
          <w:sz w:val="24"/>
          <w:szCs w:val="24"/>
        </w:rPr>
        <w:t xml:space="preserve">Outreach </w:t>
      </w:r>
      <w:r w:rsidR="00296C45">
        <w:rPr>
          <w:rFonts w:ascii="Arial" w:hAnsi="Arial" w:cs="Arial"/>
          <w:sz w:val="24"/>
          <w:szCs w:val="24"/>
        </w:rPr>
        <w:t>Round table – Alice MacG</w:t>
      </w:r>
      <w:r>
        <w:rPr>
          <w:rFonts w:ascii="Arial" w:hAnsi="Arial" w:cs="Arial"/>
          <w:sz w:val="24"/>
          <w:szCs w:val="24"/>
        </w:rPr>
        <w:t xml:space="preserve">ougan – Sponsored two sessions at conference and awarded two scholarships. </w:t>
      </w:r>
    </w:p>
    <w:p w:rsidR="008F52A4" w:rsidRDefault="008F52A4" w:rsidP="00AF47F2">
      <w:pPr>
        <w:pStyle w:val="ListParagraph"/>
        <w:numPr>
          <w:ilvl w:val="0"/>
          <w:numId w:val="6"/>
        </w:numPr>
        <w:rPr>
          <w:rFonts w:ascii="Arial" w:hAnsi="Arial" w:cs="Arial"/>
          <w:sz w:val="24"/>
          <w:szCs w:val="24"/>
        </w:rPr>
      </w:pPr>
      <w:r>
        <w:rPr>
          <w:rFonts w:ascii="Arial" w:hAnsi="Arial" w:cs="Arial"/>
          <w:sz w:val="24"/>
          <w:szCs w:val="24"/>
        </w:rPr>
        <w:t xml:space="preserve">Nominating Committee – Buzzy Nielsen – Thanks to all of the candidates this year. Please consider running in the future. </w:t>
      </w:r>
    </w:p>
    <w:p w:rsidR="008F52A4" w:rsidRDefault="008F52A4" w:rsidP="00AF47F2">
      <w:pPr>
        <w:pStyle w:val="ListParagraph"/>
        <w:numPr>
          <w:ilvl w:val="0"/>
          <w:numId w:val="6"/>
        </w:numPr>
        <w:rPr>
          <w:rFonts w:ascii="Arial" w:hAnsi="Arial" w:cs="Arial"/>
          <w:sz w:val="24"/>
          <w:szCs w:val="24"/>
        </w:rPr>
      </w:pPr>
      <w:r>
        <w:rPr>
          <w:rFonts w:ascii="Arial" w:hAnsi="Arial" w:cs="Arial"/>
          <w:sz w:val="24"/>
          <w:szCs w:val="24"/>
        </w:rPr>
        <w:t xml:space="preserve">Legal Reference </w:t>
      </w:r>
      <w:r w:rsidR="00296C45">
        <w:rPr>
          <w:rFonts w:ascii="Arial" w:hAnsi="Arial" w:cs="Arial"/>
          <w:sz w:val="24"/>
          <w:szCs w:val="24"/>
        </w:rPr>
        <w:t>Round table</w:t>
      </w:r>
      <w:r>
        <w:rPr>
          <w:rFonts w:ascii="Arial" w:hAnsi="Arial" w:cs="Arial"/>
          <w:sz w:val="24"/>
          <w:szCs w:val="24"/>
        </w:rPr>
        <w:t xml:space="preserve"> – Sue Luddington – Proposed legislation concerning County Law Libraries. 4 public libraries provide legal reference service. Pre conference session at conference. Any session ideas on legal reference are welcome. Training for public library staff and providing support for counties that don’t have available services are both ideas for the </w:t>
      </w:r>
      <w:r w:rsidR="00296C45">
        <w:rPr>
          <w:rFonts w:ascii="Arial" w:hAnsi="Arial" w:cs="Arial"/>
          <w:sz w:val="24"/>
          <w:szCs w:val="24"/>
        </w:rPr>
        <w:t>round table</w:t>
      </w:r>
      <w:r>
        <w:rPr>
          <w:rFonts w:ascii="Arial" w:hAnsi="Arial" w:cs="Arial"/>
          <w:sz w:val="24"/>
          <w:szCs w:val="24"/>
        </w:rPr>
        <w:t xml:space="preserve">. </w:t>
      </w:r>
    </w:p>
    <w:p w:rsidR="008F52A4" w:rsidRDefault="008F52A4" w:rsidP="00AF47F2">
      <w:pPr>
        <w:pStyle w:val="ListParagraph"/>
        <w:numPr>
          <w:ilvl w:val="0"/>
          <w:numId w:val="6"/>
        </w:numPr>
        <w:rPr>
          <w:rFonts w:ascii="Arial" w:hAnsi="Arial" w:cs="Arial"/>
          <w:sz w:val="24"/>
          <w:szCs w:val="24"/>
        </w:rPr>
      </w:pPr>
      <w:r>
        <w:rPr>
          <w:rFonts w:ascii="Arial" w:hAnsi="Arial" w:cs="Arial"/>
          <w:sz w:val="24"/>
          <w:szCs w:val="24"/>
        </w:rPr>
        <w:t xml:space="preserve">Technical Services </w:t>
      </w:r>
      <w:r w:rsidR="00296C45">
        <w:rPr>
          <w:rFonts w:ascii="Arial" w:hAnsi="Arial" w:cs="Arial"/>
          <w:sz w:val="24"/>
          <w:szCs w:val="24"/>
        </w:rPr>
        <w:t>Round table</w:t>
      </w:r>
      <w:r>
        <w:rPr>
          <w:rFonts w:ascii="Arial" w:hAnsi="Arial" w:cs="Arial"/>
          <w:sz w:val="24"/>
          <w:szCs w:val="24"/>
        </w:rPr>
        <w:t xml:space="preserve"> – Amy Mihelich – pre session was well attended. A scholarship will be available for the conference this year. </w:t>
      </w:r>
    </w:p>
    <w:p w:rsidR="008F52A4" w:rsidRDefault="008F52A4" w:rsidP="00AF47F2">
      <w:pPr>
        <w:pStyle w:val="ListParagraph"/>
        <w:numPr>
          <w:ilvl w:val="0"/>
          <w:numId w:val="6"/>
        </w:numPr>
        <w:rPr>
          <w:rFonts w:ascii="Arial" w:hAnsi="Arial" w:cs="Arial"/>
          <w:sz w:val="24"/>
          <w:szCs w:val="24"/>
        </w:rPr>
      </w:pPr>
      <w:r>
        <w:rPr>
          <w:rFonts w:ascii="Arial" w:hAnsi="Arial" w:cs="Arial"/>
          <w:sz w:val="24"/>
          <w:szCs w:val="24"/>
        </w:rPr>
        <w:t xml:space="preserve">International Relations </w:t>
      </w:r>
      <w:r w:rsidR="00296C45">
        <w:rPr>
          <w:rFonts w:ascii="Arial" w:hAnsi="Arial" w:cs="Arial"/>
          <w:sz w:val="24"/>
          <w:szCs w:val="24"/>
        </w:rPr>
        <w:t>Round table</w:t>
      </w:r>
      <w:r>
        <w:rPr>
          <w:rFonts w:ascii="Arial" w:hAnsi="Arial" w:cs="Arial"/>
          <w:sz w:val="24"/>
          <w:szCs w:val="24"/>
        </w:rPr>
        <w:t xml:space="preserve"> – Linda Campillo - there is increased interest in membership. 2020 </w:t>
      </w:r>
      <w:r w:rsidR="00776FAB">
        <w:rPr>
          <w:rFonts w:ascii="Arial" w:hAnsi="Arial" w:cs="Arial"/>
          <w:sz w:val="24"/>
          <w:szCs w:val="24"/>
        </w:rPr>
        <w:t xml:space="preserve">Horner </w:t>
      </w:r>
      <w:r>
        <w:rPr>
          <w:rFonts w:ascii="Arial" w:hAnsi="Arial" w:cs="Arial"/>
          <w:sz w:val="24"/>
          <w:szCs w:val="24"/>
        </w:rPr>
        <w:t>exchange is being planned. Call for applicants expected in October.</w:t>
      </w:r>
    </w:p>
    <w:p w:rsidR="008F52A4" w:rsidRDefault="00817847" w:rsidP="00AF47F2">
      <w:pPr>
        <w:pStyle w:val="ListParagraph"/>
        <w:numPr>
          <w:ilvl w:val="0"/>
          <w:numId w:val="6"/>
        </w:numPr>
        <w:rPr>
          <w:rFonts w:ascii="Arial" w:hAnsi="Arial" w:cs="Arial"/>
          <w:sz w:val="24"/>
          <w:szCs w:val="24"/>
        </w:rPr>
      </w:pPr>
      <w:r>
        <w:rPr>
          <w:rFonts w:ascii="Arial" w:hAnsi="Arial" w:cs="Arial"/>
          <w:sz w:val="24"/>
          <w:szCs w:val="24"/>
        </w:rPr>
        <w:t xml:space="preserve">CSD, </w:t>
      </w:r>
      <w:r w:rsidR="008F52A4">
        <w:rPr>
          <w:rFonts w:ascii="Arial" w:hAnsi="Arial" w:cs="Arial"/>
          <w:sz w:val="24"/>
          <w:szCs w:val="24"/>
        </w:rPr>
        <w:t xml:space="preserve">Children Services Division – Jane Corry and Jeana Menger – EDI has been the focus this year. Pre conference on children and race discussions. Performer Showcase was well attended this year. </w:t>
      </w:r>
      <w:r w:rsidR="00450EBF">
        <w:rPr>
          <w:rFonts w:ascii="Arial" w:hAnsi="Arial" w:cs="Arial"/>
          <w:sz w:val="24"/>
          <w:szCs w:val="24"/>
        </w:rPr>
        <w:t xml:space="preserve">Summer Reading Summit is new this year to be held in September. Mock Caldecott Workshop included panel of past Caldecott Committee members. A fundraiser for Library Legislative Day was held. </w:t>
      </w:r>
    </w:p>
    <w:p w:rsidR="00450EBF" w:rsidRDefault="00817847" w:rsidP="00AF47F2">
      <w:pPr>
        <w:pStyle w:val="ListParagraph"/>
        <w:numPr>
          <w:ilvl w:val="0"/>
          <w:numId w:val="6"/>
        </w:numPr>
        <w:rPr>
          <w:rFonts w:ascii="Arial" w:hAnsi="Arial" w:cs="Arial"/>
          <w:sz w:val="24"/>
          <w:szCs w:val="24"/>
        </w:rPr>
      </w:pPr>
      <w:r>
        <w:rPr>
          <w:rFonts w:ascii="Arial" w:hAnsi="Arial" w:cs="Arial"/>
          <w:sz w:val="24"/>
          <w:szCs w:val="24"/>
        </w:rPr>
        <w:t xml:space="preserve">SSD, </w:t>
      </w:r>
      <w:r w:rsidR="00450EBF">
        <w:rPr>
          <w:rFonts w:ascii="Arial" w:hAnsi="Arial" w:cs="Arial"/>
          <w:sz w:val="24"/>
          <w:szCs w:val="24"/>
        </w:rPr>
        <w:t xml:space="preserve">Support Staff Division – Sare Webster – Conference focused on EDI. Staff from Roseburg spoke on closure and re-opening and the effect on staff. </w:t>
      </w:r>
    </w:p>
    <w:p w:rsidR="00450EBF" w:rsidRDefault="00450EBF" w:rsidP="00450EBF">
      <w:pPr>
        <w:pStyle w:val="ListParagraph"/>
        <w:numPr>
          <w:ilvl w:val="0"/>
          <w:numId w:val="6"/>
        </w:numPr>
        <w:rPr>
          <w:rFonts w:ascii="Arial" w:hAnsi="Arial" w:cs="Arial"/>
          <w:sz w:val="24"/>
          <w:szCs w:val="24"/>
        </w:rPr>
      </w:pPr>
      <w:r>
        <w:rPr>
          <w:rFonts w:ascii="Arial" w:hAnsi="Arial" w:cs="Arial"/>
          <w:sz w:val="24"/>
          <w:szCs w:val="24"/>
        </w:rPr>
        <w:t xml:space="preserve">Leadership Committee – Melissa Little – Mentoring opportunities, LIOLA, Leadership Development Scholarships. LIOLA will evolve into bi-annual institute, next in 2021. Survey for attendees is currently out for responses. </w:t>
      </w:r>
    </w:p>
    <w:p w:rsidR="00450EBF" w:rsidRDefault="00450EBF" w:rsidP="00450EBF">
      <w:pPr>
        <w:pStyle w:val="ListParagraph"/>
        <w:numPr>
          <w:ilvl w:val="0"/>
          <w:numId w:val="6"/>
        </w:numPr>
        <w:rPr>
          <w:rFonts w:ascii="Arial" w:hAnsi="Arial" w:cs="Arial"/>
          <w:sz w:val="24"/>
          <w:szCs w:val="24"/>
        </w:rPr>
      </w:pPr>
      <w:r>
        <w:rPr>
          <w:rFonts w:ascii="Arial" w:hAnsi="Arial" w:cs="Arial"/>
          <w:sz w:val="24"/>
          <w:szCs w:val="24"/>
        </w:rPr>
        <w:t xml:space="preserve">Oregon Authors Committee – Crystal Garcia – Transition to new website is complete. PSU is hosting the site and curating the site. A new clipping service is sending clippings electronically. Some new members are working. </w:t>
      </w:r>
    </w:p>
    <w:p w:rsidR="00450EBF" w:rsidRDefault="00817847" w:rsidP="00450EBF">
      <w:pPr>
        <w:pStyle w:val="ListParagraph"/>
        <w:numPr>
          <w:ilvl w:val="0"/>
          <w:numId w:val="6"/>
        </w:numPr>
        <w:rPr>
          <w:rFonts w:ascii="Arial" w:hAnsi="Arial" w:cs="Arial"/>
          <w:sz w:val="24"/>
          <w:szCs w:val="24"/>
        </w:rPr>
      </w:pPr>
      <w:r>
        <w:rPr>
          <w:rFonts w:ascii="Arial" w:hAnsi="Arial" w:cs="Arial"/>
          <w:sz w:val="24"/>
          <w:szCs w:val="24"/>
        </w:rPr>
        <w:t xml:space="preserve">DIGOR, </w:t>
      </w:r>
      <w:r w:rsidR="00450EBF">
        <w:rPr>
          <w:rFonts w:ascii="Arial" w:hAnsi="Arial" w:cs="Arial"/>
          <w:sz w:val="24"/>
          <w:szCs w:val="24"/>
        </w:rPr>
        <w:t>Document Interest Group of Oregon – Sarah Rowland – two sessions were well attended</w:t>
      </w:r>
      <w:r w:rsidR="002359A7">
        <w:rPr>
          <w:rFonts w:ascii="Arial" w:hAnsi="Arial" w:cs="Arial"/>
          <w:sz w:val="24"/>
          <w:szCs w:val="24"/>
        </w:rPr>
        <w:t>.</w:t>
      </w:r>
    </w:p>
    <w:p w:rsidR="00450EBF" w:rsidRDefault="002C7309" w:rsidP="00450EBF">
      <w:pPr>
        <w:pStyle w:val="ListParagraph"/>
        <w:numPr>
          <w:ilvl w:val="0"/>
          <w:numId w:val="6"/>
        </w:numPr>
        <w:rPr>
          <w:rFonts w:ascii="Arial" w:hAnsi="Arial" w:cs="Arial"/>
          <w:sz w:val="24"/>
          <w:szCs w:val="24"/>
        </w:rPr>
      </w:pPr>
      <w:r>
        <w:rPr>
          <w:rFonts w:ascii="Arial" w:hAnsi="Arial" w:cs="Arial"/>
          <w:sz w:val="24"/>
          <w:szCs w:val="24"/>
        </w:rPr>
        <w:t xml:space="preserve">OLA Quarterly – Communications Committee </w:t>
      </w:r>
      <w:r w:rsidR="002359A7">
        <w:rPr>
          <w:rFonts w:ascii="Arial" w:hAnsi="Arial" w:cs="Arial"/>
          <w:sz w:val="24"/>
          <w:szCs w:val="24"/>
        </w:rPr>
        <w:t>–</w:t>
      </w:r>
      <w:r>
        <w:rPr>
          <w:rFonts w:ascii="Arial" w:hAnsi="Arial" w:cs="Arial"/>
          <w:sz w:val="24"/>
          <w:szCs w:val="24"/>
        </w:rPr>
        <w:t xml:space="preserve"> </w:t>
      </w:r>
      <w:r w:rsidR="002359A7">
        <w:rPr>
          <w:rFonts w:ascii="Arial" w:hAnsi="Arial" w:cs="Arial"/>
          <w:sz w:val="24"/>
          <w:szCs w:val="24"/>
        </w:rPr>
        <w:t xml:space="preserve">Ray Zill - </w:t>
      </w:r>
      <w:r>
        <w:rPr>
          <w:rFonts w:ascii="Arial" w:hAnsi="Arial" w:cs="Arial"/>
          <w:sz w:val="24"/>
          <w:szCs w:val="24"/>
        </w:rPr>
        <w:t xml:space="preserve">The journal is migrating to OSU’s Open Journal System. The meta data will be reviewed to ensure accuracy. Editorial process is being streamlined. </w:t>
      </w:r>
    </w:p>
    <w:p w:rsidR="002C7309" w:rsidRDefault="002C7309" w:rsidP="00450EBF">
      <w:pPr>
        <w:pStyle w:val="ListParagraph"/>
        <w:numPr>
          <w:ilvl w:val="0"/>
          <w:numId w:val="6"/>
        </w:numPr>
        <w:rPr>
          <w:rFonts w:ascii="Arial" w:hAnsi="Arial" w:cs="Arial"/>
          <w:sz w:val="24"/>
          <w:szCs w:val="24"/>
        </w:rPr>
      </w:pPr>
      <w:r>
        <w:rPr>
          <w:rFonts w:ascii="Arial" w:hAnsi="Arial" w:cs="Arial"/>
          <w:sz w:val="24"/>
          <w:szCs w:val="24"/>
        </w:rPr>
        <w:lastRenderedPageBreak/>
        <w:t>ACRL</w:t>
      </w:r>
      <w:r w:rsidR="006D536A">
        <w:rPr>
          <w:rFonts w:ascii="Arial" w:hAnsi="Arial" w:cs="Arial"/>
          <w:sz w:val="24"/>
          <w:szCs w:val="24"/>
        </w:rPr>
        <w:t>, Academic Library Division</w:t>
      </w:r>
      <w:r>
        <w:rPr>
          <w:rFonts w:ascii="Arial" w:hAnsi="Arial" w:cs="Arial"/>
          <w:sz w:val="24"/>
          <w:szCs w:val="24"/>
        </w:rPr>
        <w:t xml:space="preserve"> – Candise Branum – </w:t>
      </w:r>
      <w:r w:rsidR="006D536A">
        <w:rPr>
          <w:rFonts w:ascii="Arial" w:hAnsi="Arial" w:cs="Arial"/>
          <w:sz w:val="24"/>
          <w:szCs w:val="24"/>
        </w:rPr>
        <w:t>Conference was</w:t>
      </w:r>
      <w:r>
        <w:rPr>
          <w:rFonts w:ascii="Arial" w:hAnsi="Arial" w:cs="Arial"/>
          <w:sz w:val="24"/>
          <w:szCs w:val="24"/>
        </w:rPr>
        <w:t xml:space="preserve"> well attended, advocacy was important this year. A new draft for college and university accreditation removed much of the library services. Advocacy helped return some of the language. Scholarship was awarded to a project to increase HS information literacy. First webinar will be this fall. Membership coordinator position has been added. </w:t>
      </w:r>
    </w:p>
    <w:p w:rsidR="006D536A" w:rsidRDefault="002C7309" w:rsidP="006D536A">
      <w:pPr>
        <w:pStyle w:val="ListParagraph"/>
        <w:numPr>
          <w:ilvl w:val="0"/>
          <w:numId w:val="6"/>
        </w:numPr>
        <w:rPr>
          <w:rFonts w:ascii="Arial" w:hAnsi="Arial" w:cs="Arial"/>
          <w:sz w:val="24"/>
          <w:szCs w:val="24"/>
        </w:rPr>
      </w:pPr>
      <w:r>
        <w:rPr>
          <w:rFonts w:ascii="Arial" w:hAnsi="Arial" w:cs="Arial"/>
          <w:sz w:val="24"/>
          <w:szCs w:val="24"/>
        </w:rPr>
        <w:t>OASL Oregon Association of School Libraries – Stuart Levy, Laurie Nordahl – Fall conference was well attended. Standards Committee created learning goals and collaborated with PCC. Creating a searchable website. Went to the State Board of Education to hav</w:t>
      </w:r>
      <w:r w:rsidR="006D536A">
        <w:rPr>
          <w:rFonts w:ascii="Arial" w:hAnsi="Arial" w:cs="Arial"/>
          <w:sz w:val="24"/>
          <w:szCs w:val="24"/>
        </w:rPr>
        <w:t xml:space="preserve">e new edited version readopted, this is continuing until adopted. A survey will go out to list-serve please watch and respond. Working with legislative committee to spotlight the dwindling numbers of school librarians. Updated bylaws and will come to OLA membership for vote. </w:t>
      </w:r>
    </w:p>
    <w:p w:rsidR="006D536A" w:rsidRDefault="006D536A" w:rsidP="006D536A">
      <w:pPr>
        <w:pStyle w:val="ListParagraph"/>
        <w:numPr>
          <w:ilvl w:val="0"/>
          <w:numId w:val="6"/>
        </w:numPr>
        <w:rPr>
          <w:rFonts w:ascii="Arial" w:hAnsi="Arial" w:cs="Arial"/>
          <w:sz w:val="24"/>
          <w:szCs w:val="24"/>
        </w:rPr>
      </w:pPr>
      <w:r>
        <w:rPr>
          <w:rFonts w:ascii="Arial" w:hAnsi="Arial" w:cs="Arial"/>
          <w:sz w:val="24"/>
          <w:szCs w:val="24"/>
        </w:rPr>
        <w:t xml:space="preserve">Legislative Committee – Stephanie Lind – Worked with other units to address legislation this year. </w:t>
      </w:r>
      <w:r w:rsidR="009E36C4">
        <w:rPr>
          <w:rFonts w:ascii="Arial" w:hAnsi="Arial" w:cs="Arial"/>
          <w:sz w:val="24"/>
          <w:szCs w:val="24"/>
        </w:rPr>
        <w:t>A busy, building year. Co-sponsored a session at conference with Legal Reference Round Table. Actively used the Engage website through ALA to obtain engagement from membership. Library development around the state has primarily been lib</w:t>
      </w:r>
    </w:p>
    <w:p w:rsidR="009E36C4" w:rsidRDefault="009E36C4" w:rsidP="006D536A">
      <w:pPr>
        <w:pStyle w:val="ListParagraph"/>
        <w:numPr>
          <w:ilvl w:val="0"/>
          <w:numId w:val="6"/>
        </w:numPr>
        <w:rPr>
          <w:rFonts w:ascii="Arial" w:hAnsi="Arial" w:cs="Arial"/>
          <w:sz w:val="24"/>
          <w:szCs w:val="24"/>
        </w:rPr>
      </w:pPr>
      <w:r>
        <w:rPr>
          <w:rFonts w:ascii="Arial" w:hAnsi="Arial" w:cs="Arial"/>
          <w:sz w:val="24"/>
          <w:szCs w:val="24"/>
        </w:rPr>
        <w:t>OYAN</w:t>
      </w:r>
      <w:r w:rsidR="00817847">
        <w:rPr>
          <w:rFonts w:ascii="Arial" w:hAnsi="Arial" w:cs="Arial"/>
          <w:sz w:val="24"/>
          <w:szCs w:val="24"/>
        </w:rPr>
        <w:t xml:space="preserve"> Oregon Young Adult Network</w:t>
      </w:r>
      <w:r>
        <w:rPr>
          <w:rFonts w:ascii="Arial" w:hAnsi="Arial" w:cs="Arial"/>
          <w:sz w:val="24"/>
          <w:szCs w:val="24"/>
        </w:rPr>
        <w:t xml:space="preserve"> – Keli Yeats, Rachel Timmons – the group struggled with leadership due to a variety of situations.  OYAA award rubric will be created. </w:t>
      </w:r>
      <w:r w:rsidR="00817847">
        <w:rPr>
          <w:rFonts w:ascii="Arial" w:hAnsi="Arial" w:cs="Arial"/>
          <w:sz w:val="24"/>
          <w:szCs w:val="24"/>
        </w:rPr>
        <w:t xml:space="preserve">Mock </w:t>
      </w:r>
      <w:proofErr w:type="spellStart"/>
      <w:r w:rsidR="00817847">
        <w:rPr>
          <w:rFonts w:ascii="Arial" w:hAnsi="Arial" w:cs="Arial"/>
          <w:sz w:val="24"/>
          <w:szCs w:val="24"/>
        </w:rPr>
        <w:t>Prin</w:t>
      </w:r>
      <w:r w:rsidR="00296C45">
        <w:rPr>
          <w:rFonts w:ascii="Arial" w:hAnsi="Arial" w:cs="Arial"/>
          <w:sz w:val="24"/>
          <w:szCs w:val="24"/>
        </w:rPr>
        <w:t>t</w:t>
      </w:r>
      <w:r w:rsidR="00817847">
        <w:rPr>
          <w:rFonts w:ascii="Arial" w:hAnsi="Arial" w:cs="Arial"/>
          <w:sz w:val="24"/>
          <w:szCs w:val="24"/>
        </w:rPr>
        <w:t>z</w:t>
      </w:r>
      <w:proofErr w:type="spellEnd"/>
      <w:r w:rsidR="00817847">
        <w:rPr>
          <w:rFonts w:ascii="Arial" w:hAnsi="Arial" w:cs="Arial"/>
          <w:sz w:val="24"/>
          <w:szCs w:val="24"/>
        </w:rPr>
        <w:t xml:space="preserve"> A</w:t>
      </w:r>
      <w:r>
        <w:rPr>
          <w:rFonts w:ascii="Arial" w:hAnsi="Arial" w:cs="Arial"/>
          <w:sz w:val="24"/>
          <w:szCs w:val="24"/>
        </w:rPr>
        <w:t xml:space="preserve">ward will be in January this year. Working on relevancy and reaching the east side of the state. </w:t>
      </w:r>
    </w:p>
    <w:p w:rsidR="00817847" w:rsidRDefault="00817847" w:rsidP="006D536A">
      <w:pPr>
        <w:pStyle w:val="ListParagraph"/>
        <w:numPr>
          <w:ilvl w:val="0"/>
          <w:numId w:val="6"/>
        </w:numPr>
        <w:rPr>
          <w:rFonts w:ascii="Arial" w:hAnsi="Arial" w:cs="Arial"/>
          <w:sz w:val="24"/>
          <w:szCs w:val="24"/>
        </w:rPr>
      </w:pPr>
      <w:r>
        <w:rPr>
          <w:rFonts w:ascii="Arial" w:hAnsi="Arial" w:cs="Arial"/>
          <w:sz w:val="24"/>
          <w:szCs w:val="24"/>
        </w:rPr>
        <w:t xml:space="preserve">LIRT Library Instruction </w:t>
      </w:r>
      <w:r w:rsidR="00296C45">
        <w:rPr>
          <w:rFonts w:ascii="Arial" w:hAnsi="Arial" w:cs="Arial"/>
          <w:sz w:val="24"/>
          <w:szCs w:val="24"/>
        </w:rPr>
        <w:t>Round table</w:t>
      </w:r>
      <w:r>
        <w:rPr>
          <w:rFonts w:ascii="Arial" w:hAnsi="Arial" w:cs="Arial"/>
          <w:sz w:val="24"/>
          <w:szCs w:val="24"/>
        </w:rPr>
        <w:t xml:space="preserve"> – Kim Olson-Charles – partners with ILAGO Information Literacy Advisory Group of Oregon, LIRT sponsored4 scholarships for ILAGO conference. Looking for incoming chair. </w:t>
      </w:r>
    </w:p>
    <w:p w:rsidR="00817847" w:rsidRDefault="00817847" w:rsidP="006D536A">
      <w:pPr>
        <w:pStyle w:val="ListParagraph"/>
        <w:numPr>
          <w:ilvl w:val="0"/>
          <w:numId w:val="6"/>
        </w:numPr>
        <w:rPr>
          <w:rFonts w:ascii="Arial" w:hAnsi="Arial" w:cs="Arial"/>
          <w:sz w:val="24"/>
          <w:szCs w:val="24"/>
        </w:rPr>
      </w:pPr>
      <w:r>
        <w:rPr>
          <w:rFonts w:ascii="Arial" w:hAnsi="Arial" w:cs="Arial"/>
          <w:sz w:val="24"/>
          <w:szCs w:val="24"/>
        </w:rPr>
        <w:t xml:space="preserve">PLD Public Library Division – the report is online. </w:t>
      </w:r>
    </w:p>
    <w:p w:rsidR="008D14B5" w:rsidRPr="008D14B5" w:rsidRDefault="008D14B5" w:rsidP="008D14B5">
      <w:pPr>
        <w:rPr>
          <w:rFonts w:ascii="Arial" w:hAnsi="Arial" w:cs="Arial"/>
          <w:sz w:val="24"/>
          <w:szCs w:val="24"/>
        </w:rPr>
      </w:pPr>
      <w:r>
        <w:rPr>
          <w:rFonts w:ascii="Arial" w:hAnsi="Arial" w:cs="Arial"/>
          <w:sz w:val="24"/>
          <w:szCs w:val="24"/>
        </w:rPr>
        <w:t>Adjourned at 5:34 by Elaine Hirsch</w:t>
      </w:r>
    </w:p>
    <w:p w:rsidR="005419DB" w:rsidRPr="005419DB" w:rsidRDefault="005419DB" w:rsidP="005419DB">
      <w:pPr>
        <w:rPr>
          <w:rFonts w:ascii="Arial" w:hAnsi="Arial" w:cs="Arial"/>
          <w:sz w:val="24"/>
          <w:szCs w:val="24"/>
        </w:rPr>
      </w:pPr>
    </w:p>
    <w:p w:rsidR="00AF47F2" w:rsidRPr="00AF47F2" w:rsidRDefault="00AF47F2" w:rsidP="00AF47F2">
      <w:pPr>
        <w:rPr>
          <w:rFonts w:ascii="Arial" w:hAnsi="Arial" w:cs="Arial"/>
          <w:sz w:val="24"/>
          <w:szCs w:val="24"/>
        </w:rPr>
      </w:pPr>
    </w:p>
    <w:sectPr w:rsidR="00AF47F2" w:rsidRPr="00AF47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F74B4"/>
    <w:multiLevelType w:val="hybridMultilevel"/>
    <w:tmpl w:val="B83C5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DB7BD7"/>
    <w:multiLevelType w:val="hybridMultilevel"/>
    <w:tmpl w:val="613A5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1D4C3A"/>
    <w:multiLevelType w:val="hybridMultilevel"/>
    <w:tmpl w:val="41A23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9C5674"/>
    <w:multiLevelType w:val="hybridMultilevel"/>
    <w:tmpl w:val="BD4698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A1447FD"/>
    <w:multiLevelType w:val="hybridMultilevel"/>
    <w:tmpl w:val="08D42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875A50"/>
    <w:multiLevelType w:val="hybridMultilevel"/>
    <w:tmpl w:val="F5DED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BB5"/>
    <w:rsid w:val="00057490"/>
    <w:rsid w:val="000F3B91"/>
    <w:rsid w:val="002359A7"/>
    <w:rsid w:val="00243F63"/>
    <w:rsid w:val="002855DC"/>
    <w:rsid w:val="00296C45"/>
    <w:rsid w:val="00297DB8"/>
    <w:rsid w:val="002C7309"/>
    <w:rsid w:val="00386696"/>
    <w:rsid w:val="00420F30"/>
    <w:rsid w:val="00425ACF"/>
    <w:rsid w:val="00450EBF"/>
    <w:rsid w:val="005419DB"/>
    <w:rsid w:val="005E5AC9"/>
    <w:rsid w:val="006658C7"/>
    <w:rsid w:val="006C2BB5"/>
    <w:rsid w:val="006D536A"/>
    <w:rsid w:val="00776FAB"/>
    <w:rsid w:val="007E3959"/>
    <w:rsid w:val="00817847"/>
    <w:rsid w:val="00884A29"/>
    <w:rsid w:val="008A0619"/>
    <w:rsid w:val="008D14B5"/>
    <w:rsid w:val="008F52A4"/>
    <w:rsid w:val="00966DA2"/>
    <w:rsid w:val="009E36C4"/>
    <w:rsid w:val="00A401C4"/>
    <w:rsid w:val="00A56670"/>
    <w:rsid w:val="00AB5970"/>
    <w:rsid w:val="00AF47F2"/>
    <w:rsid w:val="00B73040"/>
    <w:rsid w:val="00C57ED1"/>
    <w:rsid w:val="00DF2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B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B9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B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B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1586</Words>
  <Characters>9044</Characters>
  <Application>Microsoft Macintosh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dc:creator>
  <cp:keywords/>
  <dc:description/>
  <cp:lastModifiedBy>Shirley Roberts</cp:lastModifiedBy>
  <cp:revision>2</cp:revision>
  <dcterms:created xsi:type="dcterms:W3CDTF">2019-11-14T16:48:00Z</dcterms:created>
  <dcterms:modified xsi:type="dcterms:W3CDTF">2019-11-14T16:48:00Z</dcterms:modified>
</cp:coreProperties>
</file>