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8392E" w14:textId="77777777" w:rsidR="00651DA6" w:rsidRPr="009726A0" w:rsidRDefault="00517C08" w:rsidP="008C0240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726A0">
        <w:rPr>
          <w:rFonts w:ascii="Arial" w:hAnsi="Arial" w:cs="Arial"/>
          <w:b/>
          <w:sz w:val="28"/>
          <w:szCs w:val="28"/>
        </w:rPr>
        <w:t xml:space="preserve">OLA </w:t>
      </w:r>
      <w:r w:rsidR="009726A0" w:rsidRPr="009726A0">
        <w:rPr>
          <w:rFonts w:ascii="Arial" w:hAnsi="Arial" w:cs="Arial"/>
          <w:b/>
          <w:sz w:val="28"/>
          <w:szCs w:val="28"/>
        </w:rPr>
        <w:t>Executive</w:t>
      </w:r>
      <w:r w:rsidRPr="009726A0">
        <w:rPr>
          <w:rFonts w:ascii="Arial" w:hAnsi="Arial" w:cs="Arial"/>
          <w:b/>
          <w:sz w:val="28"/>
          <w:szCs w:val="28"/>
        </w:rPr>
        <w:t xml:space="preserve"> Board Meeting</w:t>
      </w:r>
    </w:p>
    <w:p w14:paraId="5B06690F" w14:textId="77777777" w:rsidR="00517C08" w:rsidRPr="009726A0" w:rsidRDefault="00517C08" w:rsidP="008C0240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726A0">
        <w:rPr>
          <w:rFonts w:ascii="Arial" w:hAnsi="Arial" w:cs="Arial"/>
          <w:b/>
          <w:sz w:val="28"/>
          <w:szCs w:val="28"/>
        </w:rPr>
        <w:t>December 6, 2019   10 am – 3 pm</w:t>
      </w:r>
    </w:p>
    <w:p w14:paraId="1FF94C01" w14:textId="77777777" w:rsidR="00517C08" w:rsidRDefault="00517C08" w:rsidP="008C0240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726A0">
        <w:rPr>
          <w:rFonts w:ascii="Arial" w:hAnsi="Arial" w:cs="Arial"/>
          <w:b/>
          <w:sz w:val="28"/>
          <w:szCs w:val="28"/>
        </w:rPr>
        <w:t>State Library of Oregon</w:t>
      </w:r>
    </w:p>
    <w:p w14:paraId="39E576E4" w14:textId="77777777" w:rsidR="009726A0" w:rsidRPr="009726A0" w:rsidRDefault="009726A0" w:rsidP="008C0240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30EC8F8" w14:textId="77777777" w:rsidR="00517C08" w:rsidRDefault="00517C08" w:rsidP="008C024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726A0">
        <w:rPr>
          <w:rFonts w:ascii="Arial" w:hAnsi="Arial" w:cs="Arial"/>
          <w:sz w:val="24"/>
          <w:szCs w:val="24"/>
        </w:rPr>
        <w:t xml:space="preserve">Present in person: </w:t>
      </w:r>
      <w:r w:rsidR="009726A0" w:rsidRPr="009726A0">
        <w:rPr>
          <w:rFonts w:ascii="Arial" w:hAnsi="Arial" w:cs="Arial"/>
          <w:sz w:val="24"/>
          <w:szCs w:val="24"/>
        </w:rPr>
        <w:t xml:space="preserve">Elaine Hirsch (President), Esther Moberg (Past President), Kate Lasky (Vice President/President-Elect), Laura Baca (Secretary), Jennifer Patterson (State Librarian), Kirsten </w:t>
      </w:r>
      <w:proofErr w:type="spellStart"/>
      <w:r w:rsidR="009726A0" w:rsidRPr="009726A0">
        <w:rPr>
          <w:rFonts w:ascii="Arial" w:hAnsi="Arial" w:cs="Arial"/>
          <w:sz w:val="24"/>
          <w:szCs w:val="24"/>
        </w:rPr>
        <w:t>Brodbeck</w:t>
      </w:r>
      <w:proofErr w:type="spellEnd"/>
      <w:r w:rsidR="009726A0" w:rsidRPr="009726A0">
        <w:rPr>
          <w:rFonts w:ascii="Arial" w:hAnsi="Arial" w:cs="Arial"/>
          <w:sz w:val="24"/>
          <w:szCs w:val="24"/>
        </w:rPr>
        <w:t>-Kenney (ALA Representative),</w:t>
      </w:r>
      <w:r w:rsidR="003E0A79">
        <w:rPr>
          <w:rFonts w:ascii="Arial" w:hAnsi="Arial" w:cs="Arial"/>
          <w:sz w:val="24"/>
          <w:szCs w:val="24"/>
        </w:rPr>
        <w:t xml:space="preserve"> </w:t>
      </w:r>
      <w:r w:rsidR="001771E4">
        <w:rPr>
          <w:rFonts w:ascii="Arial" w:hAnsi="Arial" w:cs="Arial"/>
          <w:sz w:val="24"/>
          <w:szCs w:val="24"/>
        </w:rPr>
        <w:t>Rachel Timmons (OYAN co-c</w:t>
      </w:r>
      <w:r w:rsidR="00F646FF" w:rsidRPr="009726A0">
        <w:rPr>
          <w:rFonts w:ascii="Arial" w:hAnsi="Arial" w:cs="Arial"/>
          <w:sz w:val="24"/>
          <w:szCs w:val="24"/>
        </w:rPr>
        <w:t>hair),</w:t>
      </w:r>
      <w:r w:rsidR="009F2DFD" w:rsidRPr="009726A0">
        <w:rPr>
          <w:rFonts w:ascii="Arial" w:hAnsi="Arial" w:cs="Arial"/>
          <w:sz w:val="24"/>
          <w:szCs w:val="24"/>
        </w:rPr>
        <w:t xml:space="preserve"> Laurie </w:t>
      </w:r>
      <w:proofErr w:type="spellStart"/>
      <w:r w:rsidR="009F2DFD" w:rsidRPr="009726A0">
        <w:rPr>
          <w:rFonts w:ascii="Arial" w:hAnsi="Arial" w:cs="Arial"/>
          <w:sz w:val="24"/>
          <w:szCs w:val="24"/>
        </w:rPr>
        <w:t>Nordahl</w:t>
      </w:r>
      <w:proofErr w:type="spellEnd"/>
      <w:r w:rsidR="009F2DFD" w:rsidRPr="009726A0">
        <w:rPr>
          <w:rFonts w:ascii="Arial" w:hAnsi="Arial" w:cs="Arial"/>
          <w:sz w:val="24"/>
          <w:szCs w:val="24"/>
        </w:rPr>
        <w:t xml:space="preserve"> (OASL President)</w:t>
      </w:r>
      <w:r w:rsidR="00E3216E" w:rsidRPr="009726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3216E" w:rsidRPr="009726A0">
        <w:rPr>
          <w:rFonts w:ascii="Arial" w:hAnsi="Arial" w:cs="Arial"/>
          <w:sz w:val="24"/>
          <w:szCs w:val="24"/>
        </w:rPr>
        <w:t>Issei</w:t>
      </w:r>
      <w:proofErr w:type="spellEnd"/>
      <w:r w:rsidR="00E3216E" w:rsidRPr="009726A0">
        <w:rPr>
          <w:rFonts w:ascii="Arial" w:hAnsi="Arial" w:cs="Arial"/>
          <w:sz w:val="24"/>
          <w:szCs w:val="24"/>
        </w:rPr>
        <w:t xml:space="preserve"> Suzuki (Doctoral</w:t>
      </w:r>
      <w:r w:rsidR="00F646FF" w:rsidRPr="009726A0">
        <w:rPr>
          <w:rFonts w:ascii="Arial" w:hAnsi="Arial" w:cs="Arial"/>
          <w:sz w:val="24"/>
          <w:szCs w:val="24"/>
        </w:rPr>
        <w:t xml:space="preserve"> </w:t>
      </w:r>
      <w:r w:rsidR="00E3216E" w:rsidRPr="009726A0">
        <w:rPr>
          <w:rFonts w:ascii="Arial" w:hAnsi="Arial" w:cs="Arial"/>
          <w:sz w:val="24"/>
          <w:szCs w:val="24"/>
        </w:rPr>
        <w:t xml:space="preserve">Candidate from University of Tsukuba in Japan), </w:t>
      </w:r>
      <w:r w:rsidR="000A290F" w:rsidRPr="009726A0">
        <w:rPr>
          <w:rFonts w:ascii="Arial" w:hAnsi="Arial" w:cs="Arial"/>
          <w:sz w:val="24"/>
          <w:szCs w:val="24"/>
        </w:rPr>
        <w:t>Ross</w:t>
      </w:r>
      <w:r w:rsidR="00CE0475" w:rsidRPr="009726A0">
        <w:rPr>
          <w:rFonts w:ascii="Arial" w:hAnsi="Arial" w:cs="Arial"/>
          <w:sz w:val="24"/>
          <w:szCs w:val="24"/>
        </w:rPr>
        <w:t xml:space="preserve"> Fuqua</w:t>
      </w:r>
      <w:r w:rsidR="000A290F" w:rsidRPr="009726A0">
        <w:rPr>
          <w:rFonts w:ascii="Arial" w:hAnsi="Arial" w:cs="Arial"/>
          <w:sz w:val="24"/>
          <w:szCs w:val="24"/>
        </w:rPr>
        <w:t xml:space="preserve"> (LSTA State Coordinator), </w:t>
      </w:r>
      <w:r w:rsidR="0008204A" w:rsidRPr="009726A0">
        <w:rPr>
          <w:rFonts w:ascii="Arial" w:hAnsi="Arial" w:cs="Arial"/>
          <w:sz w:val="24"/>
          <w:szCs w:val="24"/>
        </w:rPr>
        <w:t xml:space="preserve">Bryce </w:t>
      </w:r>
      <w:proofErr w:type="spellStart"/>
      <w:r w:rsidR="0045536C">
        <w:rPr>
          <w:rFonts w:ascii="Arial" w:hAnsi="Arial" w:cs="Arial"/>
          <w:sz w:val="24"/>
          <w:szCs w:val="24"/>
        </w:rPr>
        <w:t>Kozla</w:t>
      </w:r>
      <w:proofErr w:type="spellEnd"/>
      <w:r w:rsidR="0045536C">
        <w:rPr>
          <w:rFonts w:ascii="Arial" w:hAnsi="Arial" w:cs="Arial"/>
          <w:sz w:val="24"/>
          <w:szCs w:val="24"/>
        </w:rPr>
        <w:t xml:space="preserve"> </w:t>
      </w:r>
      <w:r w:rsidR="001771E4">
        <w:rPr>
          <w:rFonts w:ascii="Arial" w:hAnsi="Arial" w:cs="Arial"/>
          <w:sz w:val="24"/>
          <w:szCs w:val="24"/>
        </w:rPr>
        <w:t>(Incoming CSD co-c</w:t>
      </w:r>
      <w:r w:rsidR="0008204A" w:rsidRPr="009726A0">
        <w:rPr>
          <w:rFonts w:ascii="Arial" w:hAnsi="Arial" w:cs="Arial"/>
          <w:sz w:val="24"/>
          <w:szCs w:val="24"/>
        </w:rPr>
        <w:t>hair)</w:t>
      </w:r>
      <w:r w:rsidR="00117301" w:rsidRPr="009726A0">
        <w:rPr>
          <w:rFonts w:ascii="Arial" w:hAnsi="Arial" w:cs="Arial"/>
          <w:sz w:val="24"/>
          <w:szCs w:val="24"/>
        </w:rPr>
        <w:t xml:space="preserve">, Caren </w:t>
      </w:r>
      <w:proofErr w:type="spellStart"/>
      <w:r w:rsidR="00117301" w:rsidRPr="009726A0">
        <w:rPr>
          <w:rFonts w:ascii="Arial" w:hAnsi="Arial" w:cs="Arial"/>
          <w:sz w:val="24"/>
          <w:szCs w:val="24"/>
        </w:rPr>
        <w:t>Agata</w:t>
      </w:r>
      <w:proofErr w:type="spellEnd"/>
      <w:r w:rsidR="00117301" w:rsidRPr="009726A0">
        <w:rPr>
          <w:rFonts w:ascii="Arial" w:hAnsi="Arial" w:cs="Arial"/>
          <w:sz w:val="24"/>
          <w:szCs w:val="24"/>
        </w:rPr>
        <w:t xml:space="preserve"> (Conference</w:t>
      </w:r>
      <w:r w:rsidR="001771E4">
        <w:rPr>
          <w:rFonts w:ascii="Arial" w:hAnsi="Arial" w:cs="Arial"/>
          <w:sz w:val="24"/>
          <w:szCs w:val="24"/>
        </w:rPr>
        <w:t xml:space="preserve"> Program co-c</w:t>
      </w:r>
      <w:r w:rsidR="00714A56" w:rsidRPr="009726A0">
        <w:rPr>
          <w:rFonts w:ascii="Arial" w:hAnsi="Arial" w:cs="Arial"/>
          <w:sz w:val="24"/>
          <w:szCs w:val="24"/>
        </w:rPr>
        <w:t>hair</w:t>
      </w:r>
      <w:r w:rsidR="00117301" w:rsidRPr="009726A0">
        <w:rPr>
          <w:rFonts w:ascii="Arial" w:hAnsi="Arial" w:cs="Arial"/>
          <w:sz w:val="24"/>
          <w:szCs w:val="24"/>
        </w:rPr>
        <w:t>)</w:t>
      </w:r>
    </w:p>
    <w:p w14:paraId="59409827" w14:textId="77777777" w:rsidR="008C0240" w:rsidRPr="009726A0" w:rsidRDefault="008C0240" w:rsidP="008C024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19E3A4" w14:textId="77777777" w:rsidR="00517C08" w:rsidRDefault="00517C08" w:rsidP="008C024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726A0">
        <w:rPr>
          <w:rFonts w:ascii="Arial" w:hAnsi="Arial" w:cs="Arial"/>
          <w:sz w:val="24"/>
          <w:szCs w:val="24"/>
        </w:rPr>
        <w:t xml:space="preserve">Present via Zoom Meeting: Shirley Roberts (Association Manager), </w:t>
      </w:r>
      <w:r w:rsidR="00F646FF" w:rsidRPr="009726A0">
        <w:rPr>
          <w:rFonts w:ascii="Arial" w:hAnsi="Arial" w:cs="Arial"/>
          <w:sz w:val="24"/>
          <w:szCs w:val="24"/>
        </w:rPr>
        <w:t>Stephanie</w:t>
      </w:r>
      <w:r w:rsidR="003E0A79">
        <w:rPr>
          <w:rFonts w:ascii="Arial" w:hAnsi="Arial" w:cs="Arial"/>
          <w:sz w:val="24"/>
          <w:szCs w:val="24"/>
        </w:rPr>
        <w:t xml:space="preserve"> Goodwin</w:t>
      </w:r>
      <w:r w:rsidR="00F646FF" w:rsidRPr="009726A0">
        <w:rPr>
          <w:rFonts w:ascii="Arial" w:hAnsi="Arial" w:cs="Arial"/>
          <w:sz w:val="24"/>
          <w:szCs w:val="24"/>
        </w:rPr>
        <w:t xml:space="preserve"> </w:t>
      </w:r>
      <w:r w:rsidR="00E3216E" w:rsidRPr="009726A0">
        <w:rPr>
          <w:rFonts w:ascii="Arial" w:hAnsi="Arial" w:cs="Arial"/>
          <w:sz w:val="24"/>
          <w:szCs w:val="24"/>
        </w:rPr>
        <w:t>(I</w:t>
      </w:r>
      <w:r w:rsidR="00F646FF" w:rsidRPr="009726A0">
        <w:rPr>
          <w:rFonts w:ascii="Arial" w:hAnsi="Arial" w:cs="Arial"/>
          <w:sz w:val="24"/>
          <w:szCs w:val="24"/>
        </w:rPr>
        <w:t xml:space="preserve">ncoming </w:t>
      </w:r>
      <w:r w:rsidR="00E3216E" w:rsidRPr="009726A0">
        <w:rPr>
          <w:rFonts w:ascii="Arial" w:hAnsi="Arial" w:cs="Arial"/>
          <w:sz w:val="24"/>
          <w:szCs w:val="24"/>
        </w:rPr>
        <w:t>CSD</w:t>
      </w:r>
      <w:r w:rsidR="00F646FF" w:rsidRPr="009726A0">
        <w:rPr>
          <w:rFonts w:ascii="Arial" w:hAnsi="Arial" w:cs="Arial"/>
          <w:sz w:val="24"/>
          <w:szCs w:val="24"/>
        </w:rPr>
        <w:t xml:space="preserve"> chair)</w:t>
      </w:r>
      <w:r w:rsidR="00E3216E" w:rsidRPr="009726A0">
        <w:rPr>
          <w:rFonts w:ascii="Arial" w:hAnsi="Arial" w:cs="Arial"/>
          <w:sz w:val="24"/>
          <w:szCs w:val="24"/>
        </w:rPr>
        <w:t xml:space="preserve">, Erin Wells (PLD </w:t>
      </w:r>
      <w:r w:rsidR="003E0A79">
        <w:rPr>
          <w:rFonts w:ascii="Arial" w:hAnsi="Arial" w:cs="Arial"/>
          <w:sz w:val="24"/>
          <w:szCs w:val="24"/>
        </w:rPr>
        <w:t>chair)</w:t>
      </w:r>
      <w:r w:rsidR="0045536C">
        <w:rPr>
          <w:rFonts w:ascii="Arial" w:hAnsi="Arial" w:cs="Arial"/>
          <w:sz w:val="24"/>
          <w:szCs w:val="24"/>
        </w:rPr>
        <w:t>,</w:t>
      </w:r>
      <w:r w:rsidR="003E0A79">
        <w:rPr>
          <w:rFonts w:ascii="Arial" w:hAnsi="Arial" w:cs="Arial"/>
          <w:sz w:val="24"/>
          <w:szCs w:val="24"/>
        </w:rPr>
        <w:t xml:space="preserve"> Candise </w:t>
      </w:r>
      <w:proofErr w:type="spellStart"/>
      <w:r w:rsidR="003E0A79">
        <w:rPr>
          <w:rFonts w:ascii="Arial" w:hAnsi="Arial" w:cs="Arial"/>
          <w:sz w:val="24"/>
          <w:szCs w:val="24"/>
        </w:rPr>
        <w:t>Branum</w:t>
      </w:r>
      <w:proofErr w:type="spellEnd"/>
      <w:r w:rsidR="009F2DFD" w:rsidRPr="009726A0">
        <w:rPr>
          <w:rFonts w:ascii="Arial" w:hAnsi="Arial" w:cs="Arial"/>
          <w:sz w:val="24"/>
          <w:szCs w:val="24"/>
        </w:rPr>
        <w:t xml:space="preserve"> </w:t>
      </w:r>
      <w:r w:rsidR="003E0A79">
        <w:rPr>
          <w:rFonts w:ascii="Arial" w:hAnsi="Arial" w:cs="Arial"/>
          <w:sz w:val="24"/>
          <w:szCs w:val="24"/>
        </w:rPr>
        <w:t>(ACRL-OR)</w:t>
      </w:r>
      <w:r w:rsidR="009F2DFD" w:rsidRPr="009726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F2DFD" w:rsidRPr="009726A0">
        <w:rPr>
          <w:rFonts w:ascii="Arial" w:hAnsi="Arial" w:cs="Arial"/>
          <w:sz w:val="24"/>
          <w:szCs w:val="24"/>
        </w:rPr>
        <w:t>Sare</w:t>
      </w:r>
      <w:proofErr w:type="spellEnd"/>
      <w:r w:rsidR="009F2DFD" w:rsidRPr="009726A0">
        <w:rPr>
          <w:rFonts w:ascii="Arial" w:hAnsi="Arial" w:cs="Arial"/>
          <w:sz w:val="24"/>
          <w:szCs w:val="24"/>
        </w:rPr>
        <w:t xml:space="preserve"> </w:t>
      </w:r>
      <w:r w:rsidR="00F646FF" w:rsidRPr="009726A0">
        <w:rPr>
          <w:rFonts w:ascii="Arial" w:hAnsi="Arial" w:cs="Arial"/>
          <w:sz w:val="24"/>
          <w:szCs w:val="24"/>
        </w:rPr>
        <w:t xml:space="preserve">Webster </w:t>
      </w:r>
      <w:r w:rsidR="002F3B47" w:rsidRPr="009726A0">
        <w:rPr>
          <w:rFonts w:ascii="Arial" w:hAnsi="Arial" w:cs="Arial"/>
          <w:sz w:val="24"/>
          <w:szCs w:val="24"/>
        </w:rPr>
        <w:t>(</w:t>
      </w:r>
      <w:r w:rsidR="009F2DFD" w:rsidRPr="009726A0">
        <w:rPr>
          <w:rFonts w:ascii="Arial" w:hAnsi="Arial" w:cs="Arial"/>
          <w:sz w:val="24"/>
          <w:szCs w:val="24"/>
        </w:rPr>
        <w:t>SSD chair</w:t>
      </w:r>
      <w:r w:rsidR="002F3B47" w:rsidRPr="009726A0">
        <w:rPr>
          <w:rFonts w:ascii="Arial" w:hAnsi="Arial" w:cs="Arial"/>
          <w:sz w:val="24"/>
          <w:szCs w:val="24"/>
        </w:rPr>
        <w:t>)</w:t>
      </w:r>
      <w:r w:rsidR="009F2DFD" w:rsidRPr="009726A0">
        <w:rPr>
          <w:rFonts w:ascii="Arial" w:hAnsi="Arial" w:cs="Arial"/>
          <w:sz w:val="24"/>
          <w:szCs w:val="24"/>
        </w:rPr>
        <w:t>, Buzzy Nielsen (Parliamentarian), Lori</w:t>
      </w:r>
      <w:r w:rsidR="00F43FD7" w:rsidRPr="009726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3FD7" w:rsidRPr="009726A0">
        <w:rPr>
          <w:rFonts w:ascii="Arial" w:hAnsi="Arial" w:cs="Arial"/>
          <w:sz w:val="24"/>
          <w:szCs w:val="24"/>
        </w:rPr>
        <w:t>Wamsley</w:t>
      </w:r>
      <w:proofErr w:type="spellEnd"/>
      <w:r w:rsidR="00F43FD7" w:rsidRPr="009726A0">
        <w:rPr>
          <w:rFonts w:ascii="Arial" w:hAnsi="Arial" w:cs="Arial"/>
          <w:sz w:val="24"/>
          <w:szCs w:val="24"/>
        </w:rPr>
        <w:t xml:space="preserve"> (Treasurer), Kathryn Kohl (ODLC chair)</w:t>
      </w:r>
      <w:r w:rsidR="00AC7D0C" w:rsidRPr="009726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C7D0C" w:rsidRPr="009726A0">
        <w:rPr>
          <w:rFonts w:ascii="Arial" w:hAnsi="Arial" w:cs="Arial"/>
          <w:sz w:val="24"/>
          <w:szCs w:val="24"/>
        </w:rPr>
        <w:t>Liisa</w:t>
      </w:r>
      <w:proofErr w:type="spellEnd"/>
      <w:r w:rsidR="00AC7D0C" w:rsidRPr="009726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D0C" w:rsidRPr="009726A0">
        <w:rPr>
          <w:rFonts w:ascii="Arial" w:hAnsi="Arial" w:cs="Arial"/>
          <w:sz w:val="24"/>
          <w:szCs w:val="24"/>
        </w:rPr>
        <w:t>Sjoblom</w:t>
      </w:r>
      <w:proofErr w:type="spellEnd"/>
      <w:r w:rsidR="00AC7D0C" w:rsidRPr="009726A0">
        <w:rPr>
          <w:rFonts w:ascii="Arial" w:hAnsi="Arial" w:cs="Arial"/>
          <w:sz w:val="24"/>
          <w:szCs w:val="24"/>
        </w:rPr>
        <w:t xml:space="preserve"> (Conference Chair)</w:t>
      </w:r>
      <w:r w:rsidR="0008204A" w:rsidRPr="009726A0">
        <w:rPr>
          <w:rFonts w:ascii="Arial" w:hAnsi="Arial" w:cs="Arial"/>
          <w:sz w:val="24"/>
          <w:szCs w:val="24"/>
        </w:rPr>
        <w:t xml:space="preserve">, Deborah </w:t>
      </w:r>
      <w:proofErr w:type="spellStart"/>
      <w:r w:rsidR="0008204A" w:rsidRPr="009726A0">
        <w:rPr>
          <w:rFonts w:ascii="Arial" w:hAnsi="Arial" w:cs="Arial"/>
          <w:sz w:val="24"/>
          <w:szCs w:val="24"/>
        </w:rPr>
        <w:t>VanDetta</w:t>
      </w:r>
      <w:proofErr w:type="spellEnd"/>
      <w:r w:rsidR="0008204A" w:rsidRPr="009726A0">
        <w:rPr>
          <w:rFonts w:ascii="Arial" w:hAnsi="Arial" w:cs="Arial"/>
          <w:sz w:val="24"/>
          <w:szCs w:val="24"/>
        </w:rPr>
        <w:t xml:space="preserve"> (CSD)</w:t>
      </w:r>
      <w:r w:rsidR="00311650" w:rsidRPr="009726A0">
        <w:rPr>
          <w:rFonts w:ascii="Arial" w:hAnsi="Arial" w:cs="Arial"/>
          <w:sz w:val="24"/>
          <w:szCs w:val="24"/>
        </w:rPr>
        <w:t xml:space="preserve">, Star </w:t>
      </w:r>
      <w:r w:rsidR="003E0A79">
        <w:rPr>
          <w:rFonts w:ascii="Arial" w:hAnsi="Arial" w:cs="Arial"/>
          <w:sz w:val="24"/>
          <w:szCs w:val="24"/>
        </w:rPr>
        <w:t>Khan (REFORMA</w:t>
      </w:r>
      <w:r w:rsidR="00671C79" w:rsidRPr="009726A0">
        <w:rPr>
          <w:rFonts w:ascii="Arial" w:hAnsi="Arial" w:cs="Arial"/>
          <w:sz w:val="24"/>
          <w:szCs w:val="24"/>
        </w:rPr>
        <w:t>)</w:t>
      </w:r>
    </w:p>
    <w:p w14:paraId="623ECB64" w14:textId="77777777" w:rsidR="008C0240" w:rsidRPr="009726A0" w:rsidRDefault="008C0240" w:rsidP="008C024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0D99BD" w14:textId="77777777" w:rsidR="003E0A79" w:rsidRDefault="003E0A79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Announcements</w:t>
      </w:r>
    </w:p>
    <w:p w14:paraId="0ACFBC68" w14:textId="77777777" w:rsidR="00F646FF" w:rsidRPr="001771E4" w:rsidRDefault="00D62B40" w:rsidP="008C0240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(Esther Moberg) </w:t>
      </w:r>
      <w:r w:rsidR="00F646FF" w:rsidRPr="0045536C">
        <w:rPr>
          <w:rFonts w:ascii="Arial" w:hAnsi="Arial" w:cs="Arial"/>
          <w:sz w:val="24"/>
          <w:szCs w:val="24"/>
        </w:rPr>
        <w:t xml:space="preserve">Library </w:t>
      </w:r>
      <w:r w:rsidR="0045536C">
        <w:rPr>
          <w:rFonts w:ascii="Arial" w:hAnsi="Arial" w:cs="Arial"/>
          <w:sz w:val="24"/>
          <w:szCs w:val="24"/>
        </w:rPr>
        <w:t>S</w:t>
      </w:r>
      <w:r w:rsidR="0045536C" w:rsidRPr="0045536C">
        <w:rPr>
          <w:rFonts w:ascii="Arial" w:hAnsi="Arial" w:cs="Arial"/>
          <w:sz w:val="24"/>
          <w:szCs w:val="24"/>
        </w:rPr>
        <w:t>qua</w:t>
      </w:r>
      <w:r w:rsidR="0045536C">
        <w:rPr>
          <w:rFonts w:ascii="Arial" w:hAnsi="Arial" w:cs="Arial"/>
          <w:sz w:val="24"/>
          <w:szCs w:val="24"/>
        </w:rPr>
        <w:t>d now has 8-10 members and</w:t>
      </w:r>
      <w:r w:rsidR="00F646FF" w:rsidRPr="0045536C">
        <w:rPr>
          <w:rFonts w:ascii="Arial" w:hAnsi="Arial" w:cs="Arial"/>
          <w:sz w:val="24"/>
          <w:szCs w:val="24"/>
        </w:rPr>
        <w:t xml:space="preserve"> </w:t>
      </w:r>
      <w:r w:rsidR="0045536C">
        <w:rPr>
          <w:rFonts w:ascii="Arial" w:hAnsi="Arial" w:cs="Arial"/>
          <w:sz w:val="24"/>
          <w:szCs w:val="24"/>
        </w:rPr>
        <w:t>will present at OLA conference. Mission statement is completed. They have submitted an LSTA</w:t>
      </w:r>
      <w:r w:rsidR="00F646FF" w:rsidRPr="0045536C">
        <w:rPr>
          <w:rFonts w:ascii="Arial" w:hAnsi="Arial" w:cs="Arial"/>
          <w:sz w:val="24"/>
          <w:szCs w:val="24"/>
        </w:rPr>
        <w:t xml:space="preserve"> draft for projects</w:t>
      </w:r>
      <w:r w:rsidR="0045536C">
        <w:rPr>
          <w:rFonts w:ascii="Arial" w:hAnsi="Arial" w:cs="Arial"/>
          <w:sz w:val="24"/>
          <w:szCs w:val="24"/>
        </w:rPr>
        <w:t>.  Applications w</w:t>
      </w:r>
      <w:r w:rsidR="00F646FF" w:rsidRPr="0045536C">
        <w:rPr>
          <w:rFonts w:ascii="Arial" w:hAnsi="Arial" w:cs="Arial"/>
          <w:sz w:val="24"/>
          <w:szCs w:val="24"/>
        </w:rPr>
        <w:t>ill be</w:t>
      </w:r>
      <w:r w:rsidR="0045536C">
        <w:rPr>
          <w:rFonts w:ascii="Arial" w:hAnsi="Arial" w:cs="Arial"/>
          <w:sz w:val="24"/>
          <w:szCs w:val="24"/>
        </w:rPr>
        <w:t xml:space="preserve"> open to any library in Oregon. The b</w:t>
      </w:r>
      <w:r w:rsidR="00F646FF" w:rsidRPr="0045536C">
        <w:rPr>
          <w:rFonts w:ascii="Arial" w:hAnsi="Arial" w:cs="Arial"/>
          <w:sz w:val="24"/>
          <w:szCs w:val="24"/>
        </w:rPr>
        <w:t>eta project will go live soon and hope to complete before confere</w:t>
      </w:r>
      <w:r w:rsidR="0045536C">
        <w:rPr>
          <w:rFonts w:ascii="Arial" w:hAnsi="Arial" w:cs="Arial"/>
          <w:sz w:val="24"/>
          <w:szCs w:val="24"/>
        </w:rPr>
        <w:t>nce.</w:t>
      </w:r>
    </w:p>
    <w:p w14:paraId="5E7BA5F7" w14:textId="77777777" w:rsidR="001771E4" w:rsidRPr="001771E4" w:rsidRDefault="00D62B40" w:rsidP="008C0240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(Elaine Hirsch) </w:t>
      </w:r>
      <w:r w:rsidR="001771E4" w:rsidRPr="001771E4">
        <w:rPr>
          <w:rFonts w:ascii="Arial" w:hAnsi="Arial" w:cs="Arial"/>
          <w:sz w:val="24"/>
          <w:szCs w:val="24"/>
        </w:rPr>
        <w:t>A formal call was made on Macmillan to reverse e-book embargo &amp; stateme</w:t>
      </w:r>
      <w:r w:rsidR="003D5C4A">
        <w:rPr>
          <w:rFonts w:ascii="Arial" w:hAnsi="Arial" w:cs="Arial"/>
          <w:sz w:val="24"/>
          <w:szCs w:val="24"/>
        </w:rPr>
        <w:t>nt was published on our website</w:t>
      </w:r>
    </w:p>
    <w:p w14:paraId="489AD9CF" w14:textId="77777777" w:rsidR="001771E4" w:rsidRPr="0045536C" w:rsidRDefault="001771E4" w:rsidP="008C0240">
      <w:pPr>
        <w:pStyle w:val="ListParagraph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7A2B54F" w14:textId="77777777" w:rsidR="003E0A79" w:rsidRPr="003E0A79" w:rsidRDefault="003E0A79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3E0A79">
        <w:rPr>
          <w:rFonts w:ascii="Arial" w:hAnsi="Arial" w:cs="Arial"/>
          <w:b/>
          <w:sz w:val="24"/>
          <w:szCs w:val="24"/>
        </w:rPr>
        <w:t>Approval of October 4</w:t>
      </w:r>
      <w:r w:rsidRPr="003E0A79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3E0A79">
        <w:rPr>
          <w:rFonts w:ascii="Arial" w:hAnsi="Arial" w:cs="Arial"/>
          <w:b/>
          <w:sz w:val="24"/>
          <w:szCs w:val="24"/>
        </w:rPr>
        <w:t xml:space="preserve"> minutes</w:t>
      </w:r>
    </w:p>
    <w:p w14:paraId="3812931B" w14:textId="77777777" w:rsidR="00F646FF" w:rsidRDefault="00F646FF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3E0A79">
        <w:rPr>
          <w:rFonts w:ascii="Arial" w:hAnsi="Arial" w:cs="Arial"/>
          <w:b/>
          <w:sz w:val="24"/>
          <w:szCs w:val="24"/>
        </w:rPr>
        <w:t xml:space="preserve">Esther </w:t>
      </w:r>
      <w:r w:rsidR="003E0A79">
        <w:rPr>
          <w:rFonts w:ascii="Arial" w:hAnsi="Arial" w:cs="Arial"/>
          <w:b/>
          <w:sz w:val="24"/>
          <w:szCs w:val="24"/>
        </w:rPr>
        <w:t>M</w:t>
      </w:r>
      <w:r w:rsidR="003E0A79" w:rsidRPr="003E0A79">
        <w:rPr>
          <w:rFonts w:ascii="Arial" w:hAnsi="Arial" w:cs="Arial"/>
          <w:b/>
          <w:sz w:val="24"/>
          <w:szCs w:val="24"/>
        </w:rPr>
        <w:t>oberg moved to approve the minutes;</w:t>
      </w:r>
      <w:r w:rsidRPr="003E0A79">
        <w:rPr>
          <w:rFonts w:ascii="Arial" w:hAnsi="Arial" w:cs="Arial"/>
          <w:b/>
          <w:sz w:val="24"/>
          <w:szCs w:val="24"/>
        </w:rPr>
        <w:t xml:space="preserve"> Kirsten </w:t>
      </w:r>
      <w:proofErr w:type="spellStart"/>
      <w:r w:rsidR="003E0A79" w:rsidRPr="003E0A79">
        <w:rPr>
          <w:rFonts w:ascii="Arial" w:hAnsi="Arial" w:cs="Arial"/>
          <w:b/>
          <w:sz w:val="24"/>
          <w:szCs w:val="24"/>
        </w:rPr>
        <w:t>Brodbeck</w:t>
      </w:r>
      <w:proofErr w:type="spellEnd"/>
      <w:r w:rsidR="003E0A79" w:rsidRPr="003E0A79">
        <w:rPr>
          <w:rFonts w:ascii="Arial" w:hAnsi="Arial" w:cs="Arial"/>
          <w:b/>
          <w:sz w:val="24"/>
          <w:szCs w:val="24"/>
        </w:rPr>
        <w:t xml:space="preserve">-Kenney seconded. Motion carried. </w:t>
      </w:r>
    </w:p>
    <w:p w14:paraId="3BA252F1" w14:textId="77777777" w:rsidR="003E0A79" w:rsidRDefault="003E0A79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D54C31D" w14:textId="77777777" w:rsidR="003E0A79" w:rsidRPr="003E0A79" w:rsidRDefault="003E0A79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3E0A79">
        <w:rPr>
          <w:rFonts w:ascii="Arial" w:hAnsi="Arial" w:cs="Arial"/>
          <w:b/>
          <w:sz w:val="24"/>
          <w:szCs w:val="24"/>
        </w:rPr>
        <w:t>Ap</w:t>
      </w:r>
      <w:r w:rsidR="00D433AB">
        <w:rPr>
          <w:rFonts w:ascii="Arial" w:hAnsi="Arial" w:cs="Arial"/>
          <w:b/>
          <w:sz w:val="24"/>
          <w:szCs w:val="24"/>
        </w:rPr>
        <w:t>p</w:t>
      </w:r>
      <w:r w:rsidRPr="003E0A79">
        <w:rPr>
          <w:rFonts w:ascii="Arial" w:hAnsi="Arial" w:cs="Arial"/>
          <w:b/>
          <w:sz w:val="24"/>
          <w:szCs w:val="24"/>
        </w:rPr>
        <w:t>roval of this meeting’s agenda</w:t>
      </w:r>
    </w:p>
    <w:p w14:paraId="17CE0807" w14:textId="77777777" w:rsidR="00F646FF" w:rsidRDefault="00F646FF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3E0A79">
        <w:rPr>
          <w:rFonts w:ascii="Arial" w:hAnsi="Arial" w:cs="Arial"/>
          <w:b/>
          <w:sz w:val="24"/>
          <w:szCs w:val="24"/>
        </w:rPr>
        <w:t xml:space="preserve">Esther </w:t>
      </w:r>
      <w:r w:rsidR="003E0A79" w:rsidRPr="003E0A79">
        <w:rPr>
          <w:rFonts w:ascii="Arial" w:hAnsi="Arial" w:cs="Arial"/>
          <w:b/>
          <w:sz w:val="24"/>
          <w:szCs w:val="24"/>
        </w:rPr>
        <w:t>Moberg moved to approve agenda;</w:t>
      </w:r>
      <w:r w:rsidRPr="003E0A79">
        <w:rPr>
          <w:rFonts w:ascii="Arial" w:hAnsi="Arial" w:cs="Arial"/>
          <w:b/>
          <w:sz w:val="24"/>
          <w:szCs w:val="24"/>
        </w:rPr>
        <w:t xml:space="preserve"> Laurie </w:t>
      </w:r>
      <w:proofErr w:type="spellStart"/>
      <w:r w:rsidR="003E0A79" w:rsidRPr="003E0A79">
        <w:rPr>
          <w:rFonts w:ascii="Arial" w:hAnsi="Arial" w:cs="Arial"/>
          <w:b/>
          <w:sz w:val="24"/>
          <w:szCs w:val="24"/>
        </w:rPr>
        <w:t>Nordahl</w:t>
      </w:r>
      <w:proofErr w:type="spellEnd"/>
      <w:r w:rsidR="003E0A79" w:rsidRPr="003E0A79">
        <w:rPr>
          <w:rFonts w:ascii="Arial" w:hAnsi="Arial" w:cs="Arial"/>
          <w:b/>
          <w:sz w:val="24"/>
          <w:szCs w:val="24"/>
        </w:rPr>
        <w:t xml:space="preserve"> seconded. Motion carried.</w:t>
      </w:r>
    </w:p>
    <w:p w14:paraId="5616BBE0" w14:textId="77777777" w:rsidR="003E0A79" w:rsidRDefault="003E0A79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1325738" w14:textId="77777777" w:rsidR="00650277" w:rsidRPr="00650277" w:rsidRDefault="00650277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50277">
        <w:rPr>
          <w:rFonts w:ascii="Arial" w:hAnsi="Arial" w:cs="Arial"/>
          <w:b/>
          <w:sz w:val="24"/>
          <w:szCs w:val="24"/>
        </w:rPr>
        <w:t xml:space="preserve">President’s Report </w:t>
      </w:r>
      <w:r w:rsidRPr="00FC3639">
        <w:rPr>
          <w:rFonts w:ascii="Arial" w:hAnsi="Arial" w:cs="Arial"/>
          <w:sz w:val="24"/>
          <w:szCs w:val="24"/>
        </w:rPr>
        <w:t>(Elaine Hirsch)</w:t>
      </w:r>
    </w:p>
    <w:p w14:paraId="4348C6D3" w14:textId="77777777" w:rsidR="00650277" w:rsidRDefault="006D154D" w:rsidP="008C024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C3639">
        <w:rPr>
          <w:rFonts w:ascii="Arial" w:hAnsi="Arial" w:cs="Arial"/>
          <w:sz w:val="24"/>
          <w:szCs w:val="24"/>
        </w:rPr>
        <w:t>ttended OASL</w:t>
      </w:r>
      <w:r w:rsidR="00F646FF" w:rsidRPr="00650277">
        <w:rPr>
          <w:rFonts w:ascii="Arial" w:hAnsi="Arial" w:cs="Arial"/>
          <w:sz w:val="24"/>
          <w:szCs w:val="24"/>
        </w:rPr>
        <w:t xml:space="preserve">’s </w:t>
      </w:r>
      <w:r w:rsidR="00FC3639" w:rsidRPr="00650277">
        <w:rPr>
          <w:rFonts w:ascii="Arial" w:hAnsi="Arial" w:cs="Arial"/>
          <w:sz w:val="24"/>
          <w:szCs w:val="24"/>
        </w:rPr>
        <w:t>conference</w:t>
      </w:r>
      <w:r w:rsidR="00FC3639">
        <w:rPr>
          <w:rFonts w:ascii="Arial" w:hAnsi="Arial" w:cs="Arial"/>
          <w:sz w:val="24"/>
          <w:szCs w:val="24"/>
        </w:rPr>
        <w:t xml:space="preserve"> in Lincoln C</w:t>
      </w:r>
      <w:r>
        <w:rPr>
          <w:rFonts w:ascii="Arial" w:hAnsi="Arial" w:cs="Arial"/>
          <w:sz w:val="24"/>
          <w:szCs w:val="24"/>
        </w:rPr>
        <w:t>ity including Star Khan’</w:t>
      </w:r>
      <w:r w:rsidR="00F646FF" w:rsidRPr="00650277">
        <w:rPr>
          <w:rFonts w:ascii="Arial" w:hAnsi="Arial" w:cs="Arial"/>
          <w:sz w:val="24"/>
          <w:szCs w:val="24"/>
        </w:rPr>
        <w:t xml:space="preserve">s presentation on </w:t>
      </w:r>
      <w:proofErr w:type="spellStart"/>
      <w:r w:rsidR="00F646FF" w:rsidRPr="0065027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ibros</w:t>
      </w:r>
      <w:proofErr w:type="spellEnd"/>
      <w:r>
        <w:rPr>
          <w:rFonts w:ascii="Arial" w:hAnsi="Arial" w:cs="Arial"/>
          <w:sz w:val="24"/>
          <w:szCs w:val="24"/>
        </w:rPr>
        <w:t xml:space="preserve"> for Oregon</w:t>
      </w:r>
    </w:p>
    <w:p w14:paraId="5A00716E" w14:textId="77777777" w:rsidR="00650277" w:rsidRDefault="006D154D" w:rsidP="008C024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Attended the ACRL fall conference</w:t>
      </w:r>
    </w:p>
    <w:p w14:paraId="5E0C6E90" w14:textId="77777777" w:rsidR="0045536C" w:rsidRDefault="006D154D" w:rsidP="008C024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Represented OLA at the Nov. 6</w:t>
      </w:r>
      <w:r w:rsidR="00F646FF" w:rsidRPr="00650277">
        <w:rPr>
          <w:rFonts w:ascii="Arial" w:hAnsi="Arial" w:cs="Arial"/>
          <w:sz w:val="24"/>
          <w:szCs w:val="24"/>
        </w:rPr>
        <w:t xml:space="preserve"> event at </w:t>
      </w:r>
      <w:r w:rsidR="00D433AB">
        <w:rPr>
          <w:rFonts w:ascii="Arial" w:hAnsi="Arial" w:cs="Arial"/>
          <w:sz w:val="24"/>
          <w:szCs w:val="24"/>
        </w:rPr>
        <w:t xml:space="preserve">Oregon </w:t>
      </w:r>
      <w:r w:rsidR="00F646FF" w:rsidRPr="00650277">
        <w:rPr>
          <w:rFonts w:ascii="Arial" w:hAnsi="Arial" w:cs="Arial"/>
          <w:sz w:val="24"/>
          <w:szCs w:val="24"/>
        </w:rPr>
        <w:t>Histo</w:t>
      </w:r>
      <w:r>
        <w:rPr>
          <w:rFonts w:ascii="Arial" w:hAnsi="Arial" w:cs="Arial"/>
          <w:sz w:val="24"/>
          <w:szCs w:val="24"/>
        </w:rPr>
        <w:t xml:space="preserve">rical Society: </w:t>
      </w:r>
      <w:r w:rsidR="00F646FF" w:rsidRPr="00650277">
        <w:rPr>
          <w:rFonts w:ascii="Arial" w:hAnsi="Arial" w:cs="Arial"/>
          <w:sz w:val="24"/>
          <w:szCs w:val="24"/>
        </w:rPr>
        <w:t xml:space="preserve">book release for </w:t>
      </w:r>
      <w:r w:rsidR="00F646FF" w:rsidRPr="0045536C">
        <w:rPr>
          <w:rFonts w:ascii="Arial" w:hAnsi="Arial" w:cs="Arial"/>
          <w:i/>
          <w:sz w:val="24"/>
          <w:szCs w:val="24"/>
        </w:rPr>
        <w:t>A Generous Nature</w:t>
      </w:r>
      <w:r>
        <w:rPr>
          <w:rFonts w:ascii="Arial" w:hAnsi="Arial" w:cs="Arial"/>
          <w:sz w:val="24"/>
          <w:szCs w:val="24"/>
        </w:rPr>
        <w:t>. Thanks to a grant</w:t>
      </w:r>
      <w:r w:rsidR="00D62B40">
        <w:rPr>
          <w:rFonts w:ascii="Arial" w:hAnsi="Arial" w:cs="Arial"/>
          <w:sz w:val="24"/>
          <w:szCs w:val="24"/>
        </w:rPr>
        <w:t xml:space="preserve"> from the Oregon Community Foundation</w:t>
      </w:r>
      <w:r>
        <w:rPr>
          <w:rFonts w:ascii="Arial" w:hAnsi="Arial" w:cs="Arial"/>
          <w:sz w:val="24"/>
          <w:szCs w:val="24"/>
        </w:rPr>
        <w:t>,</w:t>
      </w:r>
      <w:r w:rsidR="00F646FF" w:rsidRPr="00650277">
        <w:rPr>
          <w:rFonts w:ascii="Arial" w:hAnsi="Arial" w:cs="Arial"/>
          <w:sz w:val="24"/>
          <w:szCs w:val="24"/>
        </w:rPr>
        <w:t xml:space="preserve"> every public library in the state</w:t>
      </w:r>
      <w:r>
        <w:rPr>
          <w:rFonts w:ascii="Arial" w:hAnsi="Arial" w:cs="Arial"/>
          <w:sz w:val="24"/>
          <w:szCs w:val="24"/>
        </w:rPr>
        <w:t xml:space="preserve"> will receive a copy.</w:t>
      </w:r>
    </w:p>
    <w:p w14:paraId="1DFA6FD8" w14:textId="77777777" w:rsidR="00650277" w:rsidRDefault="00D62B40" w:rsidP="00D62B4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Attended</w:t>
      </w:r>
      <w:r w:rsidRPr="00D62B40">
        <w:rPr>
          <w:rFonts w:ascii="Arial" w:hAnsi="Arial" w:cs="Arial"/>
          <w:sz w:val="24"/>
          <w:szCs w:val="24"/>
        </w:rPr>
        <w:t xml:space="preserve"> Making Oregon Count 2020 symposium hosted by Portland State Universi</w:t>
      </w:r>
      <w:r>
        <w:rPr>
          <w:rFonts w:ascii="Arial" w:hAnsi="Arial" w:cs="Arial"/>
          <w:sz w:val="24"/>
          <w:szCs w:val="24"/>
        </w:rPr>
        <w:t>ty's Population Research Center</w:t>
      </w:r>
    </w:p>
    <w:p w14:paraId="2BA169AB" w14:textId="77777777" w:rsidR="008C0240" w:rsidRDefault="008C0240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A5F8170" w14:textId="77777777" w:rsidR="00650277" w:rsidRPr="00650277" w:rsidRDefault="00650277" w:rsidP="008C024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C3639">
        <w:rPr>
          <w:rFonts w:ascii="Arial" w:hAnsi="Arial" w:cs="Arial"/>
          <w:b/>
          <w:sz w:val="24"/>
          <w:szCs w:val="24"/>
        </w:rPr>
        <w:t>OLAQ Pla</w:t>
      </w:r>
      <w:r w:rsidR="00FC3639">
        <w:rPr>
          <w:rFonts w:ascii="Arial" w:hAnsi="Arial" w:cs="Arial"/>
          <w:b/>
          <w:sz w:val="24"/>
          <w:szCs w:val="24"/>
        </w:rPr>
        <w:t>t</w:t>
      </w:r>
      <w:r w:rsidRPr="00FC3639">
        <w:rPr>
          <w:rFonts w:ascii="Arial" w:hAnsi="Arial" w:cs="Arial"/>
          <w:b/>
          <w:sz w:val="24"/>
          <w:szCs w:val="24"/>
        </w:rPr>
        <w:t xml:space="preserve">form Transition and Development of Editorial Guidelines </w:t>
      </w:r>
      <w:r>
        <w:rPr>
          <w:rFonts w:ascii="Arial" w:hAnsi="Arial" w:cs="Arial"/>
          <w:sz w:val="24"/>
          <w:szCs w:val="24"/>
        </w:rPr>
        <w:t>(Elaine Hirsch)</w:t>
      </w:r>
    </w:p>
    <w:p w14:paraId="6CF587FE" w14:textId="77777777" w:rsidR="006D154D" w:rsidRPr="006D154D" w:rsidRDefault="006D154D" w:rsidP="008C024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D154D">
        <w:rPr>
          <w:rFonts w:ascii="Arial" w:hAnsi="Arial" w:cs="Arial"/>
          <w:sz w:val="24"/>
          <w:szCs w:val="24"/>
        </w:rPr>
        <w:t xml:space="preserve">Migration to OSU’s open journal system should </w:t>
      </w:r>
      <w:r w:rsidR="003D5C4A">
        <w:rPr>
          <w:rFonts w:ascii="Arial" w:hAnsi="Arial" w:cs="Arial"/>
          <w:sz w:val="24"/>
          <w:szCs w:val="24"/>
        </w:rPr>
        <w:t xml:space="preserve">be </w:t>
      </w:r>
      <w:r w:rsidRPr="006D154D">
        <w:rPr>
          <w:rFonts w:ascii="Arial" w:hAnsi="Arial" w:cs="Arial"/>
          <w:sz w:val="24"/>
          <w:szCs w:val="24"/>
        </w:rPr>
        <w:t>complete by Dec. 20</w:t>
      </w:r>
      <w:r w:rsidRPr="006D154D">
        <w:rPr>
          <w:rFonts w:ascii="Arial" w:hAnsi="Arial" w:cs="Arial"/>
          <w:sz w:val="24"/>
          <w:szCs w:val="24"/>
          <w:vertAlign w:val="superscript"/>
        </w:rPr>
        <w:t>th</w:t>
      </w:r>
    </w:p>
    <w:p w14:paraId="226F011A" w14:textId="77777777" w:rsidR="00FC3639" w:rsidRDefault="00FC3639" w:rsidP="008C024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11169" w:rsidRPr="00650277">
        <w:rPr>
          <w:rFonts w:ascii="Arial" w:hAnsi="Arial" w:cs="Arial"/>
          <w:sz w:val="24"/>
          <w:szCs w:val="24"/>
        </w:rPr>
        <w:t xml:space="preserve">ditorial standards </w:t>
      </w:r>
      <w:r>
        <w:rPr>
          <w:rFonts w:ascii="Arial" w:hAnsi="Arial" w:cs="Arial"/>
          <w:sz w:val="24"/>
          <w:szCs w:val="24"/>
        </w:rPr>
        <w:t>are being developed for OLAQ</w:t>
      </w:r>
    </w:p>
    <w:p w14:paraId="178A1698" w14:textId="77777777" w:rsidR="00FC3639" w:rsidRDefault="00FC3639" w:rsidP="008C024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111169" w:rsidRPr="00650277">
        <w:rPr>
          <w:rFonts w:ascii="Arial" w:hAnsi="Arial" w:cs="Arial"/>
          <w:sz w:val="24"/>
          <w:szCs w:val="24"/>
        </w:rPr>
        <w:t xml:space="preserve"> goal is to have </w:t>
      </w:r>
      <w:r w:rsidR="006D154D">
        <w:rPr>
          <w:rFonts w:ascii="Arial" w:hAnsi="Arial" w:cs="Arial"/>
          <w:sz w:val="24"/>
          <w:szCs w:val="24"/>
        </w:rPr>
        <w:t xml:space="preserve">a </w:t>
      </w:r>
      <w:r w:rsidR="00111169" w:rsidRPr="00650277">
        <w:rPr>
          <w:rFonts w:ascii="Arial" w:hAnsi="Arial" w:cs="Arial"/>
          <w:sz w:val="24"/>
          <w:szCs w:val="24"/>
        </w:rPr>
        <w:t>draft for boa</w:t>
      </w:r>
      <w:r w:rsidR="006D154D">
        <w:rPr>
          <w:rFonts w:ascii="Arial" w:hAnsi="Arial" w:cs="Arial"/>
          <w:sz w:val="24"/>
          <w:szCs w:val="24"/>
        </w:rPr>
        <w:t>rd to review at next</w:t>
      </w:r>
      <w:r>
        <w:rPr>
          <w:rFonts w:ascii="Arial" w:hAnsi="Arial" w:cs="Arial"/>
          <w:sz w:val="24"/>
          <w:szCs w:val="24"/>
        </w:rPr>
        <w:t xml:space="preserve"> meeting</w:t>
      </w:r>
    </w:p>
    <w:p w14:paraId="27917806" w14:textId="77777777" w:rsidR="003D5C4A" w:rsidRDefault="00FC3639" w:rsidP="003D5C4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Regarding the controversy over a recent article, the group feels that</w:t>
      </w:r>
      <w:r w:rsidR="00111169" w:rsidRPr="006502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OLA</w:t>
      </w:r>
      <w:r w:rsidR="00111169" w:rsidRPr="00650277">
        <w:rPr>
          <w:rFonts w:ascii="Arial" w:hAnsi="Arial" w:cs="Arial"/>
          <w:sz w:val="24"/>
          <w:szCs w:val="24"/>
        </w:rPr>
        <w:t xml:space="preserve"> has opportunity for improvement &amp; that dialog</w:t>
      </w:r>
      <w:r w:rsidR="003D5C4A">
        <w:rPr>
          <w:rFonts w:ascii="Arial" w:hAnsi="Arial" w:cs="Arial"/>
          <w:sz w:val="24"/>
          <w:szCs w:val="24"/>
        </w:rPr>
        <w:t>u</w:t>
      </w:r>
      <w:r w:rsidR="006D154D">
        <w:rPr>
          <w:rFonts w:ascii="Arial" w:hAnsi="Arial" w:cs="Arial"/>
          <w:sz w:val="24"/>
          <w:szCs w:val="24"/>
        </w:rPr>
        <w:t>e</w:t>
      </w:r>
      <w:r w:rsidR="00111169" w:rsidRPr="00650277">
        <w:rPr>
          <w:rFonts w:ascii="Arial" w:hAnsi="Arial" w:cs="Arial"/>
          <w:sz w:val="24"/>
          <w:szCs w:val="24"/>
        </w:rPr>
        <w:t xml:space="preserve"> should continue</w:t>
      </w:r>
      <w:r>
        <w:rPr>
          <w:rFonts w:ascii="Arial" w:hAnsi="Arial" w:cs="Arial"/>
          <w:sz w:val="24"/>
          <w:szCs w:val="24"/>
        </w:rPr>
        <w:t>, including the session now included at the OLA conference</w:t>
      </w:r>
    </w:p>
    <w:p w14:paraId="12B63781" w14:textId="77777777" w:rsidR="00E3216E" w:rsidRPr="003D5C4A" w:rsidRDefault="00FC3639" w:rsidP="003D5C4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D5C4A">
        <w:rPr>
          <w:rFonts w:ascii="Arial" w:hAnsi="Arial" w:cs="Arial"/>
          <w:sz w:val="24"/>
          <w:szCs w:val="24"/>
        </w:rPr>
        <w:t xml:space="preserve">There was concern about hard submission </w:t>
      </w:r>
      <w:r w:rsidR="00111169" w:rsidRPr="003D5C4A">
        <w:rPr>
          <w:rFonts w:ascii="Arial" w:hAnsi="Arial" w:cs="Arial"/>
          <w:sz w:val="24"/>
          <w:szCs w:val="24"/>
        </w:rPr>
        <w:t xml:space="preserve">deadline </w:t>
      </w:r>
      <w:r w:rsidRPr="003D5C4A">
        <w:rPr>
          <w:rFonts w:ascii="Arial" w:hAnsi="Arial" w:cs="Arial"/>
          <w:sz w:val="24"/>
          <w:szCs w:val="24"/>
        </w:rPr>
        <w:t>when deadline has sometimes been soft in the past. New standard</w:t>
      </w:r>
      <w:r w:rsidR="008C635D" w:rsidRPr="003D5C4A">
        <w:rPr>
          <w:rFonts w:ascii="Arial" w:hAnsi="Arial" w:cs="Arial"/>
          <w:sz w:val="24"/>
          <w:szCs w:val="24"/>
        </w:rPr>
        <w:t>s should help with transparency</w:t>
      </w:r>
      <w:r w:rsidR="006D154D" w:rsidRPr="003D5C4A">
        <w:rPr>
          <w:rFonts w:ascii="Arial" w:hAnsi="Arial" w:cs="Arial"/>
          <w:sz w:val="24"/>
          <w:szCs w:val="24"/>
        </w:rPr>
        <w:t>.</w:t>
      </w:r>
    </w:p>
    <w:p w14:paraId="737C019D" w14:textId="77777777" w:rsidR="008C0240" w:rsidRDefault="008C0240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756D540" w14:textId="77777777" w:rsidR="00650277" w:rsidRPr="00650277" w:rsidRDefault="00650277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50277">
        <w:rPr>
          <w:rFonts w:ascii="Arial" w:hAnsi="Arial" w:cs="Arial"/>
          <w:b/>
          <w:sz w:val="24"/>
          <w:szCs w:val="24"/>
        </w:rPr>
        <w:t xml:space="preserve">EDI Task Force </w:t>
      </w:r>
      <w:r w:rsidRPr="00FC3639">
        <w:rPr>
          <w:rFonts w:ascii="Arial" w:hAnsi="Arial" w:cs="Arial"/>
          <w:sz w:val="24"/>
          <w:szCs w:val="24"/>
        </w:rPr>
        <w:t>(Elaine Hirsch, EDI Task Force)</w:t>
      </w:r>
    </w:p>
    <w:p w14:paraId="593FE3C5" w14:textId="77777777" w:rsidR="00650277" w:rsidRDefault="00E3216E" w:rsidP="008C0240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50277">
        <w:rPr>
          <w:rFonts w:ascii="Arial" w:hAnsi="Arial" w:cs="Arial"/>
          <w:sz w:val="24"/>
          <w:szCs w:val="24"/>
        </w:rPr>
        <w:t xml:space="preserve">EDI taskforce had </w:t>
      </w:r>
      <w:r w:rsidR="00FC3639">
        <w:rPr>
          <w:rFonts w:ascii="Arial" w:hAnsi="Arial" w:cs="Arial"/>
          <w:sz w:val="24"/>
          <w:szCs w:val="24"/>
        </w:rPr>
        <w:t xml:space="preserve">their </w:t>
      </w:r>
      <w:r w:rsidRPr="00650277">
        <w:rPr>
          <w:rFonts w:ascii="Arial" w:hAnsi="Arial" w:cs="Arial"/>
          <w:sz w:val="24"/>
          <w:szCs w:val="24"/>
        </w:rPr>
        <w:t xml:space="preserve">first meeting </w:t>
      </w:r>
      <w:r w:rsidR="00FC3639">
        <w:rPr>
          <w:rFonts w:ascii="Arial" w:hAnsi="Arial" w:cs="Arial"/>
          <w:sz w:val="24"/>
          <w:szCs w:val="24"/>
        </w:rPr>
        <w:t xml:space="preserve">at the </w:t>
      </w:r>
      <w:r w:rsidRPr="00650277">
        <w:rPr>
          <w:rFonts w:ascii="Arial" w:hAnsi="Arial" w:cs="Arial"/>
          <w:sz w:val="24"/>
          <w:szCs w:val="24"/>
        </w:rPr>
        <w:t xml:space="preserve">end of November – Elaine attended </w:t>
      </w:r>
      <w:r w:rsidRPr="00650277">
        <w:rPr>
          <w:rFonts w:ascii="Arial" w:hAnsi="Arial" w:cs="Arial"/>
          <w:sz w:val="24"/>
          <w:szCs w:val="24"/>
        </w:rPr>
        <w:tab/>
      </w:r>
    </w:p>
    <w:p w14:paraId="0311EF96" w14:textId="77777777" w:rsidR="00650277" w:rsidRDefault="003D5C4A" w:rsidP="008C0240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Timeline may be too ambitious</w:t>
      </w:r>
      <w:r w:rsidR="00E3216E" w:rsidRPr="00650277">
        <w:rPr>
          <w:rFonts w:ascii="Arial" w:hAnsi="Arial" w:cs="Arial"/>
          <w:sz w:val="24"/>
          <w:szCs w:val="24"/>
        </w:rPr>
        <w:t xml:space="preserve"> so there will be flexib</w:t>
      </w:r>
      <w:r>
        <w:rPr>
          <w:rFonts w:ascii="Arial" w:hAnsi="Arial" w:cs="Arial"/>
          <w:sz w:val="24"/>
          <w:szCs w:val="24"/>
        </w:rPr>
        <w:t>ility</w:t>
      </w:r>
      <w:r w:rsidR="00E3216E" w:rsidRPr="00650277">
        <w:rPr>
          <w:rFonts w:ascii="Arial" w:hAnsi="Arial" w:cs="Arial"/>
          <w:sz w:val="24"/>
          <w:szCs w:val="24"/>
        </w:rPr>
        <w:tab/>
      </w:r>
    </w:p>
    <w:p w14:paraId="6220F9FF" w14:textId="77777777" w:rsidR="00650277" w:rsidRDefault="003D5C4A" w:rsidP="008C0240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C635D">
        <w:rPr>
          <w:rFonts w:ascii="Arial" w:hAnsi="Arial" w:cs="Arial"/>
          <w:sz w:val="24"/>
          <w:szCs w:val="24"/>
        </w:rPr>
        <w:t xml:space="preserve">haired by Martín </w:t>
      </w:r>
      <w:proofErr w:type="spellStart"/>
      <w:r w:rsidR="008C635D">
        <w:rPr>
          <w:rFonts w:ascii="Arial" w:hAnsi="Arial" w:cs="Arial"/>
          <w:sz w:val="24"/>
          <w:szCs w:val="24"/>
        </w:rPr>
        <w:t>Blasco</w:t>
      </w:r>
      <w:proofErr w:type="spellEnd"/>
      <w:r w:rsidR="008C635D">
        <w:rPr>
          <w:rFonts w:ascii="Arial" w:hAnsi="Arial" w:cs="Arial"/>
          <w:sz w:val="24"/>
          <w:szCs w:val="24"/>
        </w:rPr>
        <w:t xml:space="preserve"> and Marci</w:t>
      </w:r>
      <w:r w:rsidR="00E3216E" w:rsidRPr="00650277">
        <w:rPr>
          <w:rFonts w:ascii="Arial" w:hAnsi="Arial" w:cs="Arial"/>
          <w:sz w:val="24"/>
          <w:szCs w:val="24"/>
        </w:rPr>
        <w:t xml:space="preserve"> Jenkins (both </w:t>
      </w:r>
      <w:r w:rsidR="00650277">
        <w:rPr>
          <w:rFonts w:ascii="Arial" w:hAnsi="Arial" w:cs="Arial"/>
          <w:sz w:val="24"/>
          <w:szCs w:val="24"/>
        </w:rPr>
        <w:t>REFORMA</w:t>
      </w:r>
      <w:r w:rsidR="00E3216E" w:rsidRPr="00650277">
        <w:rPr>
          <w:rFonts w:ascii="Arial" w:hAnsi="Arial" w:cs="Arial"/>
          <w:sz w:val="24"/>
          <w:szCs w:val="24"/>
        </w:rPr>
        <w:t xml:space="preserve"> members)</w:t>
      </w:r>
    </w:p>
    <w:p w14:paraId="2623A7CC" w14:textId="77777777" w:rsidR="00E3216E" w:rsidRDefault="00E3216E" w:rsidP="008C0240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50277">
        <w:rPr>
          <w:rFonts w:ascii="Arial" w:hAnsi="Arial" w:cs="Arial"/>
          <w:sz w:val="24"/>
          <w:szCs w:val="24"/>
        </w:rPr>
        <w:t xml:space="preserve">Kate </w:t>
      </w:r>
      <w:r w:rsidR="006D154D">
        <w:rPr>
          <w:rFonts w:ascii="Arial" w:hAnsi="Arial" w:cs="Arial"/>
          <w:sz w:val="24"/>
          <w:szCs w:val="24"/>
        </w:rPr>
        <w:t xml:space="preserve">Lasky </w:t>
      </w:r>
      <w:r w:rsidRPr="00650277">
        <w:rPr>
          <w:rFonts w:ascii="Arial" w:hAnsi="Arial" w:cs="Arial"/>
          <w:sz w:val="24"/>
          <w:szCs w:val="24"/>
        </w:rPr>
        <w:t>asks for more details before planning for the next OLA year</w:t>
      </w:r>
    </w:p>
    <w:p w14:paraId="40E906C4" w14:textId="77777777" w:rsidR="008C0240" w:rsidRDefault="008C0240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6B555E2" w14:textId="77777777" w:rsidR="00650277" w:rsidRDefault="00650277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50277">
        <w:rPr>
          <w:rFonts w:ascii="Arial" w:hAnsi="Arial" w:cs="Arial"/>
          <w:b/>
          <w:sz w:val="24"/>
          <w:szCs w:val="24"/>
        </w:rPr>
        <w:t xml:space="preserve">Strategic Planning </w:t>
      </w:r>
      <w:r w:rsidRPr="00735A7D">
        <w:rPr>
          <w:rFonts w:ascii="Arial" w:hAnsi="Arial" w:cs="Arial"/>
          <w:sz w:val="24"/>
          <w:szCs w:val="24"/>
        </w:rPr>
        <w:t>(Kate Lasky)</w:t>
      </w:r>
    </w:p>
    <w:p w14:paraId="35ACA049" w14:textId="77777777" w:rsidR="00E3216E" w:rsidRDefault="00735A7D" w:rsidP="008C0240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3216E" w:rsidRPr="00650277">
        <w:rPr>
          <w:rFonts w:ascii="Arial" w:hAnsi="Arial" w:cs="Arial"/>
          <w:sz w:val="24"/>
          <w:szCs w:val="24"/>
        </w:rPr>
        <w:t xml:space="preserve">urvey will go out in January (feedback </w:t>
      </w:r>
      <w:r>
        <w:rPr>
          <w:rFonts w:ascii="Arial" w:hAnsi="Arial" w:cs="Arial"/>
          <w:sz w:val="24"/>
          <w:szCs w:val="24"/>
        </w:rPr>
        <w:t xml:space="preserve">due </w:t>
      </w:r>
      <w:r w:rsidR="00E3216E" w:rsidRPr="00650277">
        <w:rPr>
          <w:rFonts w:ascii="Arial" w:hAnsi="Arial" w:cs="Arial"/>
          <w:sz w:val="24"/>
          <w:szCs w:val="24"/>
        </w:rPr>
        <w:t>by December 15)</w:t>
      </w:r>
      <w:r w:rsidR="009F2DFD" w:rsidRPr="00650277">
        <w:rPr>
          <w:rFonts w:ascii="Arial" w:hAnsi="Arial" w:cs="Arial"/>
          <w:sz w:val="24"/>
          <w:szCs w:val="24"/>
        </w:rPr>
        <w:tab/>
      </w:r>
    </w:p>
    <w:p w14:paraId="3A8DDA8D" w14:textId="77777777" w:rsidR="00650277" w:rsidRDefault="00735A7D" w:rsidP="008C0240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</w:t>
      </w:r>
      <w:r w:rsidR="009F2DFD" w:rsidRPr="00650277">
        <w:rPr>
          <w:rFonts w:ascii="Arial" w:hAnsi="Arial" w:cs="Arial"/>
          <w:sz w:val="24"/>
          <w:szCs w:val="24"/>
        </w:rPr>
        <w:t xml:space="preserve">evenue committee </w:t>
      </w:r>
      <w:r>
        <w:rPr>
          <w:rFonts w:ascii="Arial" w:hAnsi="Arial" w:cs="Arial"/>
          <w:sz w:val="24"/>
          <w:szCs w:val="24"/>
        </w:rPr>
        <w:t xml:space="preserve">is </w:t>
      </w:r>
      <w:r w:rsidR="009F2DFD" w:rsidRPr="00650277">
        <w:rPr>
          <w:rFonts w:ascii="Arial" w:hAnsi="Arial" w:cs="Arial"/>
          <w:sz w:val="24"/>
          <w:szCs w:val="24"/>
        </w:rPr>
        <w:t xml:space="preserve">working on </w:t>
      </w:r>
      <w:r>
        <w:rPr>
          <w:rFonts w:ascii="Arial" w:hAnsi="Arial" w:cs="Arial"/>
          <w:sz w:val="24"/>
          <w:szCs w:val="24"/>
        </w:rPr>
        <w:t>a similar survey. They agreed to collaborate.</w:t>
      </w:r>
    </w:p>
    <w:p w14:paraId="6F061861" w14:textId="77777777" w:rsidR="009F2DFD" w:rsidRPr="00650277" w:rsidRDefault="00735A7D" w:rsidP="008C0240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strategic plan will expire at the end of 2020</w:t>
      </w:r>
    </w:p>
    <w:p w14:paraId="57E2342D" w14:textId="77777777" w:rsidR="008C0240" w:rsidRDefault="008C0240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BF894C4" w14:textId="77777777" w:rsidR="00650277" w:rsidRPr="00650277" w:rsidRDefault="00650277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50277">
        <w:rPr>
          <w:rFonts w:ascii="Arial" w:hAnsi="Arial" w:cs="Arial"/>
          <w:b/>
          <w:sz w:val="24"/>
          <w:szCs w:val="24"/>
        </w:rPr>
        <w:t xml:space="preserve">Core Values </w:t>
      </w:r>
      <w:r w:rsidRPr="00735A7D">
        <w:rPr>
          <w:rFonts w:ascii="Arial" w:hAnsi="Arial" w:cs="Arial"/>
          <w:sz w:val="24"/>
          <w:szCs w:val="24"/>
        </w:rPr>
        <w:t>(Esther Moberg)</w:t>
      </w:r>
    </w:p>
    <w:p w14:paraId="2A6FE4B1" w14:textId="77777777" w:rsidR="00650277" w:rsidRDefault="00735A7D" w:rsidP="008C0240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OLA c</w:t>
      </w:r>
      <w:r w:rsidR="009F2DFD" w:rsidRPr="00650277">
        <w:rPr>
          <w:rFonts w:ascii="Arial" w:hAnsi="Arial" w:cs="Arial"/>
          <w:sz w:val="24"/>
          <w:szCs w:val="24"/>
        </w:rPr>
        <w:t xml:space="preserve">ore values </w:t>
      </w:r>
      <w:r>
        <w:rPr>
          <w:rFonts w:ascii="Arial" w:hAnsi="Arial" w:cs="Arial"/>
          <w:sz w:val="24"/>
          <w:szCs w:val="24"/>
        </w:rPr>
        <w:t xml:space="preserve">are </w:t>
      </w:r>
      <w:r w:rsidR="009F2DFD" w:rsidRPr="00650277">
        <w:rPr>
          <w:rFonts w:ascii="Arial" w:hAnsi="Arial" w:cs="Arial"/>
          <w:sz w:val="24"/>
          <w:szCs w:val="24"/>
        </w:rPr>
        <w:t>being updated</w:t>
      </w:r>
      <w:r w:rsidR="009F2DFD" w:rsidRPr="00650277">
        <w:rPr>
          <w:rFonts w:ascii="Arial" w:hAnsi="Arial" w:cs="Arial"/>
          <w:sz w:val="24"/>
          <w:szCs w:val="24"/>
        </w:rPr>
        <w:tab/>
      </w:r>
    </w:p>
    <w:p w14:paraId="21A52AB3" w14:textId="77777777" w:rsidR="00650277" w:rsidRDefault="00735A7D" w:rsidP="008C0240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9F2DFD" w:rsidRPr="00650277">
        <w:rPr>
          <w:rFonts w:ascii="Arial" w:hAnsi="Arial" w:cs="Arial"/>
          <w:sz w:val="24"/>
          <w:szCs w:val="24"/>
        </w:rPr>
        <w:t>embers will have opportunity for feedbac</w:t>
      </w:r>
      <w:r w:rsidR="00650277">
        <w:rPr>
          <w:rFonts w:ascii="Arial" w:hAnsi="Arial" w:cs="Arial"/>
          <w:sz w:val="24"/>
          <w:szCs w:val="24"/>
        </w:rPr>
        <w:t>k before vote at OLA conference</w:t>
      </w:r>
    </w:p>
    <w:p w14:paraId="5863EB0B" w14:textId="77777777" w:rsidR="00650277" w:rsidRDefault="003D5C4A" w:rsidP="008C0240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B47404" w:rsidRPr="00650277">
        <w:rPr>
          <w:rFonts w:ascii="Arial" w:hAnsi="Arial" w:cs="Arial"/>
          <w:sz w:val="24"/>
          <w:szCs w:val="24"/>
        </w:rPr>
        <w:t>oal: more in</w:t>
      </w:r>
      <w:r w:rsidR="00650277">
        <w:rPr>
          <w:rFonts w:ascii="Arial" w:hAnsi="Arial" w:cs="Arial"/>
          <w:sz w:val="24"/>
          <w:szCs w:val="24"/>
        </w:rPr>
        <w:t>ward facing than outward facing</w:t>
      </w:r>
    </w:p>
    <w:p w14:paraId="0C3CF2EB" w14:textId="77777777" w:rsidR="008C0240" w:rsidRDefault="008C0240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93FE6C2" w14:textId="77777777" w:rsidR="005C01FC" w:rsidRDefault="005C01FC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OASL By-laws Proposed C</w:t>
      </w:r>
      <w:r w:rsidR="00B47404" w:rsidRPr="005C01FC">
        <w:rPr>
          <w:rFonts w:ascii="Arial" w:hAnsi="Arial" w:cs="Arial"/>
          <w:b/>
          <w:sz w:val="24"/>
          <w:szCs w:val="24"/>
        </w:rPr>
        <w:t xml:space="preserve">hanges </w:t>
      </w:r>
      <w:r w:rsidR="00B47404" w:rsidRPr="00735A7D">
        <w:rPr>
          <w:rFonts w:ascii="Arial" w:hAnsi="Arial" w:cs="Arial"/>
          <w:sz w:val="24"/>
          <w:szCs w:val="24"/>
        </w:rPr>
        <w:t>(Laurie</w:t>
      </w:r>
      <w:r w:rsidRPr="00735A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5A7D">
        <w:rPr>
          <w:rFonts w:ascii="Arial" w:hAnsi="Arial" w:cs="Arial"/>
          <w:sz w:val="24"/>
          <w:szCs w:val="24"/>
        </w:rPr>
        <w:t>Nordahl</w:t>
      </w:r>
      <w:proofErr w:type="spellEnd"/>
      <w:r w:rsidR="00B47404" w:rsidRPr="00735A7D">
        <w:rPr>
          <w:rFonts w:ascii="Arial" w:hAnsi="Arial" w:cs="Arial"/>
          <w:sz w:val="24"/>
          <w:szCs w:val="24"/>
        </w:rPr>
        <w:t>)</w:t>
      </w:r>
    </w:p>
    <w:p w14:paraId="43845B98" w14:textId="77777777" w:rsidR="00735A7D" w:rsidRPr="00735A7D" w:rsidRDefault="00B47404" w:rsidP="008C0240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C01FC">
        <w:rPr>
          <w:rFonts w:ascii="Arial" w:hAnsi="Arial" w:cs="Arial"/>
          <w:sz w:val="24"/>
          <w:szCs w:val="24"/>
        </w:rPr>
        <w:t>Numbering system changed to reflect that they</w:t>
      </w:r>
      <w:r w:rsidR="00735A7D">
        <w:rPr>
          <w:rFonts w:ascii="Arial" w:hAnsi="Arial" w:cs="Arial"/>
          <w:sz w:val="24"/>
          <w:szCs w:val="24"/>
        </w:rPr>
        <w:t xml:space="preserve"> are chapter 12 in OLA by-laws</w:t>
      </w:r>
    </w:p>
    <w:p w14:paraId="47BABC1F" w14:textId="77777777" w:rsidR="00735A7D" w:rsidRPr="00735A7D" w:rsidRDefault="00735A7D" w:rsidP="008C0240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D5C4A">
        <w:rPr>
          <w:rFonts w:ascii="Arial" w:hAnsi="Arial" w:cs="Arial"/>
          <w:sz w:val="24"/>
          <w:szCs w:val="24"/>
        </w:rPr>
        <w:t>ording</w:t>
      </w:r>
      <w:r w:rsidR="000A290F" w:rsidRPr="005C01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updated </w:t>
      </w:r>
    </w:p>
    <w:p w14:paraId="61CFCC4C" w14:textId="77777777" w:rsidR="00B47404" w:rsidRPr="005C01FC" w:rsidRDefault="00735A7D" w:rsidP="008C0240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A290F" w:rsidRPr="005C01FC">
        <w:rPr>
          <w:rFonts w:ascii="Arial" w:hAnsi="Arial" w:cs="Arial"/>
          <w:sz w:val="24"/>
          <w:szCs w:val="24"/>
        </w:rPr>
        <w:t>educe board to 20-24 peo</w:t>
      </w:r>
      <w:r>
        <w:rPr>
          <w:rFonts w:ascii="Arial" w:hAnsi="Arial" w:cs="Arial"/>
          <w:sz w:val="24"/>
          <w:szCs w:val="24"/>
        </w:rPr>
        <w:t>ple, making it more manageable</w:t>
      </w:r>
    </w:p>
    <w:p w14:paraId="7BDD740B" w14:textId="77777777" w:rsidR="005C01FC" w:rsidRDefault="000A290F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C01FC">
        <w:rPr>
          <w:rFonts w:ascii="Arial" w:hAnsi="Arial" w:cs="Arial"/>
          <w:b/>
          <w:sz w:val="24"/>
          <w:szCs w:val="24"/>
        </w:rPr>
        <w:t xml:space="preserve">Kirsten </w:t>
      </w:r>
      <w:proofErr w:type="spellStart"/>
      <w:r w:rsidR="005C01FC" w:rsidRPr="005C01FC">
        <w:rPr>
          <w:rFonts w:ascii="Arial" w:hAnsi="Arial" w:cs="Arial"/>
          <w:b/>
          <w:sz w:val="24"/>
          <w:szCs w:val="24"/>
        </w:rPr>
        <w:t>Brodbeck</w:t>
      </w:r>
      <w:proofErr w:type="spellEnd"/>
      <w:r w:rsidR="005C01FC" w:rsidRPr="005C01FC">
        <w:rPr>
          <w:rFonts w:ascii="Arial" w:hAnsi="Arial" w:cs="Arial"/>
          <w:b/>
          <w:sz w:val="24"/>
          <w:szCs w:val="24"/>
        </w:rPr>
        <w:t>-Kenney moved</w:t>
      </w:r>
      <w:r w:rsidRPr="005C01FC">
        <w:rPr>
          <w:rFonts w:ascii="Arial" w:hAnsi="Arial" w:cs="Arial"/>
          <w:b/>
          <w:sz w:val="24"/>
          <w:szCs w:val="24"/>
        </w:rPr>
        <w:t xml:space="preserve"> to approve</w:t>
      </w:r>
      <w:r w:rsidR="005C01FC" w:rsidRPr="005C01FC">
        <w:rPr>
          <w:rFonts w:ascii="Arial" w:hAnsi="Arial" w:cs="Arial"/>
          <w:b/>
          <w:sz w:val="24"/>
          <w:szCs w:val="24"/>
        </w:rPr>
        <w:t xml:space="preserve"> the changes;</w:t>
      </w:r>
      <w:r w:rsidRPr="005C01FC">
        <w:rPr>
          <w:rFonts w:ascii="Arial" w:hAnsi="Arial" w:cs="Arial"/>
          <w:b/>
          <w:sz w:val="24"/>
          <w:szCs w:val="24"/>
        </w:rPr>
        <w:t xml:space="preserve"> Laura </w:t>
      </w:r>
      <w:r w:rsidR="005C01FC" w:rsidRPr="005C01FC">
        <w:rPr>
          <w:rFonts w:ascii="Arial" w:hAnsi="Arial" w:cs="Arial"/>
          <w:b/>
          <w:sz w:val="24"/>
          <w:szCs w:val="24"/>
        </w:rPr>
        <w:t>Baca seconded. Motion carried</w:t>
      </w:r>
      <w:r w:rsidR="005C01FC">
        <w:rPr>
          <w:rFonts w:ascii="Arial" w:hAnsi="Arial" w:cs="Arial"/>
          <w:b/>
          <w:sz w:val="24"/>
          <w:szCs w:val="24"/>
        </w:rPr>
        <w:t>.</w:t>
      </w:r>
    </w:p>
    <w:p w14:paraId="79B9D489" w14:textId="77777777" w:rsidR="00735A7D" w:rsidRPr="00735A7D" w:rsidRDefault="00735A7D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91B866D" w14:textId="77777777" w:rsidR="005C01FC" w:rsidRPr="005C01FC" w:rsidRDefault="005C01FC" w:rsidP="008C024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C01FC">
        <w:rPr>
          <w:rFonts w:ascii="Arial" w:hAnsi="Arial" w:cs="Arial"/>
          <w:b/>
          <w:sz w:val="24"/>
          <w:szCs w:val="24"/>
        </w:rPr>
        <w:t>Oregon Digital Library Consortium (ODLC) / LSTA Support</w:t>
      </w:r>
      <w:r>
        <w:rPr>
          <w:rFonts w:ascii="Arial" w:hAnsi="Arial" w:cs="Arial"/>
          <w:sz w:val="24"/>
          <w:szCs w:val="24"/>
        </w:rPr>
        <w:t xml:space="preserve"> (Elaine Hirsch, Kathryn Kohl, Ross Fuqua)</w:t>
      </w:r>
    </w:p>
    <w:p w14:paraId="6000EAC6" w14:textId="77777777" w:rsidR="005C01FC" w:rsidRDefault="00735A7D" w:rsidP="008C0240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State L</w:t>
      </w:r>
      <w:r w:rsidR="000A290F" w:rsidRPr="005C01FC">
        <w:rPr>
          <w:rFonts w:ascii="Arial" w:hAnsi="Arial" w:cs="Arial"/>
          <w:sz w:val="24"/>
          <w:szCs w:val="24"/>
        </w:rPr>
        <w:t>ibrary has been able to support ODLC going back to 2015</w:t>
      </w:r>
      <w:r>
        <w:rPr>
          <w:rFonts w:ascii="Arial" w:hAnsi="Arial" w:cs="Arial"/>
          <w:sz w:val="24"/>
          <w:szCs w:val="24"/>
        </w:rPr>
        <w:t xml:space="preserve"> through a </w:t>
      </w:r>
      <w:r w:rsidR="00F43FD7" w:rsidRPr="005C01FC">
        <w:rPr>
          <w:rFonts w:ascii="Arial" w:hAnsi="Arial" w:cs="Arial"/>
          <w:sz w:val="24"/>
          <w:szCs w:val="24"/>
        </w:rPr>
        <w:t xml:space="preserve"> loose arrangement </w:t>
      </w:r>
      <w:r w:rsidR="00F43FD7" w:rsidRPr="005C01FC">
        <w:rPr>
          <w:rFonts w:ascii="Arial" w:hAnsi="Arial" w:cs="Arial"/>
          <w:sz w:val="24"/>
          <w:szCs w:val="24"/>
        </w:rPr>
        <w:tab/>
      </w:r>
    </w:p>
    <w:p w14:paraId="1E3B8C57" w14:textId="77777777" w:rsidR="005C01FC" w:rsidRDefault="00735A7D" w:rsidP="008C0240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LSTA</w:t>
      </w:r>
      <w:r w:rsidR="00F43FD7" w:rsidRPr="005C01FC">
        <w:rPr>
          <w:rFonts w:ascii="Arial" w:hAnsi="Arial" w:cs="Arial"/>
          <w:sz w:val="24"/>
          <w:szCs w:val="24"/>
        </w:rPr>
        <w:t xml:space="preserve"> has worked to formalize support over past couple of years to be better stewards of funding</w:t>
      </w:r>
      <w:r w:rsidR="00F43FD7" w:rsidRPr="005C01FC">
        <w:rPr>
          <w:rFonts w:ascii="Arial" w:hAnsi="Arial" w:cs="Arial"/>
          <w:sz w:val="24"/>
          <w:szCs w:val="24"/>
        </w:rPr>
        <w:tab/>
      </w:r>
    </w:p>
    <w:p w14:paraId="6D83BA59" w14:textId="77777777" w:rsidR="005C01FC" w:rsidRDefault="00735A7D" w:rsidP="008C0240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43FD7" w:rsidRPr="005C01FC">
        <w:rPr>
          <w:rFonts w:ascii="Arial" w:hAnsi="Arial" w:cs="Arial"/>
          <w:sz w:val="24"/>
          <w:szCs w:val="24"/>
        </w:rPr>
        <w:t xml:space="preserve">rrangement with ODLC as grantee of federal money tricky because ODLC is not a legal entity or a nonprofit </w:t>
      </w:r>
      <w:r w:rsidR="00F43FD7" w:rsidRPr="005C01FC">
        <w:rPr>
          <w:rFonts w:ascii="Arial" w:hAnsi="Arial" w:cs="Arial"/>
          <w:sz w:val="24"/>
          <w:szCs w:val="24"/>
        </w:rPr>
        <w:tab/>
      </w:r>
    </w:p>
    <w:p w14:paraId="7190D2E1" w14:textId="77777777" w:rsidR="000A290F" w:rsidRPr="005C01FC" w:rsidRDefault="00735A7D" w:rsidP="008C0240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43FD7" w:rsidRPr="005C01FC">
        <w:rPr>
          <w:rFonts w:ascii="Arial" w:hAnsi="Arial" w:cs="Arial"/>
          <w:sz w:val="24"/>
          <w:szCs w:val="24"/>
        </w:rPr>
        <w:t xml:space="preserve">ne sponsoring library each year signs contract with </w:t>
      </w:r>
      <w:proofErr w:type="spellStart"/>
      <w:r w:rsidR="00F43FD7" w:rsidRPr="005C01FC">
        <w:rPr>
          <w:rFonts w:ascii="Arial" w:hAnsi="Arial" w:cs="Arial"/>
          <w:sz w:val="24"/>
          <w:szCs w:val="24"/>
        </w:rPr>
        <w:t>OverDrive</w:t>
      </w:r>
      <w:proofErr w:type="spellEnd"/>
    </w:p>
    <w:p w14:paraId="5BF6E6F7" w14:textId="77777777" w:rsidR="005C01FC" w:rsidRDefault="00735A7D" w:rsidP="008C0240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</w:t>
      </w:r>
      <w:r w:rsidR="003D5C4A">
        <w:rPr>
          <w:rFonts w:ascii="Arial" w:hAnsi="Arial" w:cs="Arial"/>
          <w:sz w:val="24"/>
          <w:szCs w:val="24"/>
        </w:rPr>
        <w:t>proposed</w:t>
      </w:r>
      <w:r>
        <w:rPr>
          <w:rFonts w:ascii="Arial" w:hAnsi="Arial" w:cs="Arial"/>
          <w:sz w:val="24"/>
          <w:szCs w:val="24"/>
        </w:rPr>
        <w:t xml:space="preserve"> that</w:t>
      </w:r>
      <w:r w:rsidR="00F43FD7" w:rsidRPr="005C01FC">
        <w:rPr>
          <w:rFonts w:ascii="Arial" w:hAnsi="Arial" w:cs="Arial"/>
          <w:sz w:val="24"/>
          <w:szCs w:val="24"/>
        </w:rPr>
        <w:t xml:space="preserve"> OL</w:t>
      </w:r>
      <w:r>
        <w:rPr>
          <w:rFonts w:ascii="Arial" w:hAnsi="Arial" w:cs="Arial"/>
          <w:sz w:val="24"/>
          <w:szCs w:val="24"/>
        </w:rPr>
        <w:t>A agree</w:t>
      </w:r>
      <w:r w:rsidR="00F43FD7" w:rsidRPr="005C01FC">
        <w:rPr>
          <w:rFonts w:ascii="Arial" w:hAnsi="Arial" w:cs="Arial"/>
          <w:sz w:val="24"/>
          <w:szCs w:val="24"/>
        </w:rPr>
        <w:t xml:space="preserve"> to serve as fiscal manager, </w:t>
      </w:r>
      <w:r>
        <w:rPr>
          <w:rFonts w:ascii="Arial" w:hAnsi="Arial" w:cs="Arial"/>
          <w:sz w:val="24"/>
          <w:szCs w:val="24"/>
        </w:rPr>
        <w:t>sponsored by PLD</w:t>
      </w:r>
    </w:p>
    <w:p w14:paraId="2A077ADB" w14:textId="77777777" w:rsidR="005C01FC" w:rsidRDefault="001670B1" w:rsidP="008C0240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C01FC">
        <w:rPr>
          <w:rFonts w:ascii="Arial" w:hAnsi="Arial" w:cs="Arial"/>
          <w:sz w:val="24"/>
          <w:szCs w:val="24"/>
        </w:rPr>
        <w:t xml:space="preserve">LSTA funding to </w:t>
      </w:r>
      <w:r w:rsidR="00735A7D">
        <w:rPr>
          <w:rFonts w:ascii="Arial" w:hAnsi="Arial" w:cs="Arial"/>
          <w:sz w:val="24"/>
          <w:szCs w:val="24"/>
        </w:rPr>
        <w:t xml:space="preserve">ODLC directly through </w:t>
      </w:r>
      <w:proofErr w:type="spellStart"/>
      <w:r w:rsidR="00735A7D">
        <w:rPr>
          <w:rFonts w:ascii="Arial" w:hAnsi="Arial" w:cs="Arial"/>
          <w:sz w:val="24"/>
          <w:szCs w:val="24"/>
        </w:rPr>
        <w:t>OverDrive</w:t>
      </w:r>
      <w:proofErr w:type="spellEnd"/>
      <w:r w:rsidRPr="005C01FC">
        <w:rPr>
          <w:rFonts w:ascii="Arial" w:hAnsi="Arial" w:cs="Arial"/>
          <w:sz w:val="24"/>
          <w:szCs w:val="24"/>
        </w:rPr>
        <w:t xml:space="preserve"> expected to continue</w:t>
      </w:r>
    </w:p>
    <w:p w14:paraId="7C00F753" w14:textId="77777777" w:rsidR="008800A3" w:rsidRDefault="00735A7D" w:rsidP="008C0240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Libraries would still be</w:t>
      </w:r>
      <w:r w:rsidR="001670B1" w:rsidRPr="008800A3">
        <w:rPr>
          <w:rFonts w:ascii="Arial" w:hAnsi="Arial" w:cs="Arial"/>
          <w:sz w:val="24"/>
          <w:szCs w:val="24"/>
        </w:rPr>
        <w:t xml:space="preserve"> billed directly by </w:t>
      </w:r>
      <w:proofErr w:type="spellStart"/>
      <w:r w:rsidR="001670B1" w:rsidRPr="008800A3">
        <w:rPr>
          <w:rFonts w:ascii="Arial" w:hAnsi="Arial" w:cs="Arial"/>
          <w:sz w:val="24"/>
          <w:szCs w:val="24"/>
        </w:rPr>
        <w:t>OverDrive</w:t>
      </w:r>
      <w:proofErr w:type="spellEnd"/>
    </w:p>
    <w:p w14:paraId="4C1D2E34" w14:textId="77777777" w:rsidR="008800A3" w:rsidRDefault="00594F47" w:rsidP="008C0240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Erin Wells</w:t>
      </w:r>
      <w:r w:rsidR="001670B1" w:rsidRPr="008800A3">
        <w:rPr>
          <w:rFonts w:ascii="Arial" w:hAnsi="Arial" w:cs="Arial"/>
          <w:sz w:val="24"/>
          <w:szCs w:val="24"/>
        </w:rPr>
        <w:t xml:space="preserve"> thinks it falls under PLD</w:t>
      </w:r>
      <w:r>
        <w:rPr>
          <w:rFonts w:ascii="Arial" w:hAnsi="Arial" w:cs="Arial"/>
          <w:sz w:val="24"/>
          <w:szCs w:val="24"/>
        </w:rPr>
        <w:t>’s</w:t>
      </w:r>
      <w:r w:rsidR="001670B1" w:rsidRPr="008800A3">
        <w:rPr>
          <w:rFonts w:ascii="Arial" w:hAnsi="Arial" w:cs="Arial"/>
          <w:sz w:val="24"/>
          <w:szCs w:val="24"/>
        </w:rPr>
        <w:t xml:space="preserve"> purview and won’t be too much work</w:t>
      </w:r>
      <w:r>
        <w:rPr>
          <w:rFonts w:ascii="Arial" w:hAnsi="Arial" w:cs="Arial"/>
          <w:sz w:val="24"/>
          <w:szCs w:val="24"/>
        </w:rPr>
        <w:t>, but will discuss with them</w:t>
      </w:r>
    </w:p>
    <w:p w14:paraId="16824EE5" w14:textId="77777777" w:rsidR="001670B1" w:rsidRPr="008800A3" w:rsidRDefault="00594F47" w:rsidP="008C0240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vote on this in the spring</w:t>
      </w:r>
    </w:p>
    <w:p w14:paraId="20195E0B" w14:textId="77777777" w:rsidR="001670B1" w:rsidRPr="008800A3" w:rsidRDefault="008800A3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800A3">
        <w:rPr>
          <w:rFonts w:ascii="Arial" w:hAnsi="Arial" w:cs="Arial"/>
          <w:b/>
          <w:sz w:val="24"/>
          <w:szCs w:val="24"/>
        </w:rPr>
        <w:t>Esther Moberg moved</w:t>
      </w:r>
      <w:r w:rsidR="001670B1" w:rsidRPr="008800A3">
        <w:rPr>
          <w:rFonts w:ascii="Arial" w:hAnsi="Arial" w:cs="Arial"/>
          <w:b/>
          <w:sz w:val="24"/>
          <w:szCs w:val="24"/>
        </w:rPr>
        <w:t xml:space="preserve"> to pur</w:t>
      </w:r>
      <w:r w:rsidRPr="008800A3">
        <w:rPr>
          <w:rFonts w:ascii="Arial" w:hAnsi="Arial" w:cs="Arial"/>
          <w:b/>
          <w:sz w:val="24"/>
          <w:szCs w:val="24"/>
        </w:rPr>
        <w:t>sue this direction;</w:t>
      </w:r>
      <w:r w:rsidR="001670B1" w:rsidRPr="008800A3">
        <w:rPr>
          <w:rFonts w:ascii="Arial" w:hAnsi="Arial" w:cs="Arial"/>
          <w:b/>
          <w:sz w:val="24"/>
          <w:szCs w:val="24"/>
        </w:rPr>
        <w:t xml:space="preserve"> Kate </w:t>
      </w:r>
      <w:r w:rsidRPr="008800A3">
        <w:rPr>
          <w:rFonts w:ascii="Arial" w:hAnsi="Arial" w:cs="Arial"/>
          <w:b/>
          <w:sz w:val="24"/>
          <w:szCs w:val="24"/>
        </w:rPr>
        <w:t>Lasky seconded. Motion carried.</w:t>
      </w:r>
    </w:p>
    <w:p w14:paraId="08397DFA" w14:textId="77777777" w:rsidR="001670B1" w:rsidRPr="009726A0" w:rsidRDefault="001670B1" w:rsidP="008C024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0A29938" w14:textId="77777777" w:rsidR="001670B1" w:rsidRPr="009726A0" w:rsidRDefault="001670B1" w:rsidP="008C024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800A3">
        <w:rPr>
          <w:rFonts w:ascii="Arial" w:hAnsi="Arial" w:cs="Arial"/>
          <w:b/>
          <w:sz w:val="24"/>
          <w:szCs w:val="24"/>
        </w:rPr>
        <w:t>State Librarian Report</w:t>
      </w:r>
      <w:r w:rsidRPr="009726A0">
        <w:rPr>
          <w:rFonts w:ascii="Arial" w:hAnsi="Arial" w:cs="Arial"/>
          <w:sz w:val="24"/>
          <w:szCs w:val="24"/>
        </w:rPr>
        <w:t xml:space="preserve"> (Jennifer</w:t>
      </w:r>
      <w:r w:rsidR="008800A3">
        <w:rPr>
          <w:rFonts w:ascii="Arial" w:hAnsi="Arial" w:cs="Arial"/>
          <w:sz w:val="24"/>
          <w:szCs w:val="24"/>
        </w:rPr>
        <w:t xml:space="preserve"> Patterson) (</w:t>
      </w:r>
      <w:r w:rsidRPr="009726A0">
        <w:rPr>
          <w:rFonts w:ascii="Arial" w:hAnsi="Arial" w:cs="Arial"/>
          <w:sz w:val="24"/>
          <w:szCs w:val="24"/>
        </w:rPr>
        <w:t xml:space="preserve">see </w:t>
      </w:r>
      <w:r w:rsidR="008800A3">
        <w:rPr>
          <w:rFonts w:ascii="Arial" w:hAnsi="Arial" w:cs="Arial"/>
          <w:sz w:val="24"/>
          <w:szCs w:val="24"/>
        </w:rPr>
        <w:t>printed report)</w:t>
      </w:r>
    </w:p>
    <w:p w14:paraId="18DCB211" w14:textId="77777777" w:rsidR="001670B1" w:rsidRPr="008800A3" w:rsidRDefault="00CE0475" w:rsidP="008C0240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800A3">
        <w:rPr>
          <w:rFonts w:ascii="Arial" w:hAnsi="Arial" w:cs="Arial"/>
          <w:sz w:val="24"/>
          <w:szCs w:val="24"/>
        </w:rPr>
        <w:t>Rules for HB 2243 were approved in October and go into effect Jan</w:t>
      </w:r>
      <w:r w:rsidR="003D5C4A">
        <w:rPr>
          <w:rFonts w:ascii="Arial" w:hAnsi="Arial" w:cs="Arial"/>
          <w:sz w:val="24"/>
          <w:szCs w:val="24"/>
        </w:rPr>
        <w:t xml:space="preserve">uary </w:t>
      </w:r>
      <w:r w:rsidRPr="008800A3">
        <w:rPr>
          <w:rFonts w:ascii="Arial" w:hAnsi="Arial" w:cs="Arial"/>
          <w:sz w:val="24"/>
          <w:szCs w:val="24"/>
        </w:rPr>
        <w:t>1</w:t>
      </w:r>
      <w:r w:rsidR="003D5C4A" w:rsidRPr="003D5C4A">
        <w:rPr>
          <w:rFonts w:ascii="Arial" w:hAnsi="Arial" w:cs="Arial"/>
          <w:sz w:val="24"/>
          <w:szCs w:val="24"/>
          <w:vertAlign w:val="superscript"/>
        </w:rPr>
        <w:t>st</w:t>
      </w:r>
      <w:r w:rsidR="003D5C4A">
        <w:rPr>
          <w:rFonts w:ascii="Arial" w:hAnsi="Arial" w:cs="Arial"/>
          <w:sz w:val="24"/>
          <w:szCs w:val="24"/>
        </w:rPr>
        <w:t xml:space="preserve"> </w:t>
      </w:r>
    </w:p>
    <w:p w14:paraId="65A7FCE8" w14:textId="77777777" w:rsidR="00517C08" w:rsidRPr="003D5C4A" w:rsidRDefault="00CE0475" w:rsidP="003D5C4A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800A3">
        <w:rPr>
          <w:rFonts w:ascii="Arial" w:hAnsi="Arial" w:cs="Arial"/>
          <w:sz w:val="24"/>
          <w:szCs w:val="24"/>
        </w:rPr>
        <w:t>Libs-OR guidelines will be updated and a process for handling complaints will be drafted</w:t>
      </w:r>
      <w:r w:rsidR="003D5C4A">
        <w:rPr>
          <w:rFonts w:ascii="Arial" w:hAnsi="Arial" w:cs="Arial"/>
          <w:sz w:val="24"/>
          <w:szCs w:val="24"/>
        </w:rPr>
        <w:t xml:space="preserve">. </w:t>
      </w:r>
      <w:r w:rsidRPr="003D5C4A">
        <w:rPr>
          <w:rFonts w:ascii="Arial" w:hAnsi="Arial" w:cs="Arial"/>
          <w:sz w:val="24"/>
          <w:szCs w:val="24"/>
        </w:rPr>
        <w:t>Board will be informed at the same ti</w:t>
      </w:r>
      <w:r w:rsidR="00594F47" w:rsidRPr="003D5C4A">
        <w:rPr>
          <w:rFonts w:ascii="Arial" w:hAnsi="Arial" w:cs="Arial"/>
          <w:sz w:val="24"/>
          <w:szCs w:val="24"/>
        </w:rPr>
        <w:t>me as IFC in process regarding Libs-OR</w:t>
      </w:r>
    </w:p>
    <w:p w14:paraId="789E3C1A" w14:textId="77777777" w:rsidR="008800A3" w:rsidRDefault="002F3B47" w:rsidP="008C0240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800A3">
        <w:rPr>
          <w:rFonts w:ascii="Arial" w:hAnsi="Arial" w:cs="Arial"/>
          <w:sz w:val="24"/>
          <w:szCs w:val="24"/>
        </w:rPr>
        <w:t>Strategic Plan Update – feedback from many stak</w:t>
      </w:r>
      <w:r w:rsidR="00594F47">
        <w:rPr>
          <w:rFonts w:ascii="Arial" w:hAnsi="Arial" w:cs="Arial"/>
          <w:sz w:val="24"/>
          <w:szCs w:val="24"/>
        </w:rPr>
        <w:t>eholders, governor’s priorities, etc. considered</w:t>
      </w:r>
      <w:r w:rsidR="00594F47" w:rsidRPr="008800A3">
        <w:rPr>
          <w:rFonts w:ascii="Arial" w:hAnsi="Arial" w:cs="Arial"/>
          <w:sz w:val="24"/>
          <w:szCs w:val="24"/>
        </w:rPr>
        <w:t xml:space="preserve"> </w:t>
      </w:r>
    </w:p>
    <w:p w14:paraId="697499E5" w14:textId="77777777" w:rsidR="00594F47" w:rsidRPr="00594F47" w:rsidRDefault="00594F47" w:rsidP="008C0240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14:paraId="3940C820" w14:textId="77777777" w:rsidR="0008204A" w:rsidRDefault="008C0240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Unit Reports</w:t>
      </w:r>
    </w:p>
    <w:p w14:paraId="054A369D" w14:textId="77777777" w:rsidR="008C0240" w:rsidRPr="00594F47" w:rsidRDefault="008C0240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B1DE75A" w14:textId="77777777" w:rsidR="00594F47" w:rsidRDefault="00594F47" w:rsidP="008C024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Intellectual Freedom (Kirsten </w:t>
      </w:r>
      <w:proofErr w:type="spellStart"/>
      <w:r>
        <w:rPr>
          <w:rFonts w:ascii="Arial" w:hAnsi="Arial" w:cs="Arial"/>
          <w:sz w:val="24"/>
          <w:szCs w:val="24"/>
        </w:rPr>
        <w:t>Brodbeck</w:t>
      </w:r>
      <w:proofErr w:type="spellEnd"/>
      <w:r>
        <w:rPr>
          <w:rFonts w:ascii="Arial" w:hAnsi="Arial" w:cs="Arial"/>
          <w:sz w:val="24"/>
          <w:szCs w:val="24"/>
        </w:rPr>
        <w:t>-Kenney)</w:t>
      </w:r>
      <w:r w:rsidR="0008204A" w:rsidRPr="009726A0">
        <w:rPr>
          <w:rFonts w:ascii="Arial" w:hAnsi="Arial" w:cs="Arial"/>
          <w:sz w:val="24"/>
          <w:szCs w:val="24"/>
        </w:rPr>
        <w:t xml:space="preserve"> </w:t>
      </w:r>
    </w:p>
    <w:p w14:paraId="154111A8" w14:textId="77777777" w:rsidR="00594F47" w:rsidRDefault="00CA68B3" w:rsidP="008C0240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school </w:t>
      </w:r>
      <w:r w:rsidR="003D5C4A">
        <w:rPr>
          <w:rFonts w:ascii="Arial" w:hAnsi="Arial" w:cs="Arial"/>
          <w:sz w:val="24"/>
          <w:szCs w:val="24"/>
        </w:rPr>
        <w:t>superintendent expressed concern</w:t>
      </w:r>
      <w:r w:rsidR="00594F47">
        <w:rPr>
          <w:rFonts w:ascii="Arial" w:hAnsi="Arial" w:cs="Arial"/>
          <w:sz w:val="24"/>
          <w:szCs w:val="24"/>
        </w:rPr>
        <w:t xml:space="preserve"> about a book</w:t>
      </w:r>
    </w:p>
    <w:p w14:paraId="7C4F2914" w14:textId="77777777" w:rsidR="00594F47" w:rsidRDefault="00CA68B3" w:rsidP="008C0240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8204A" w:rsidRPr="00594F47">
        <w:rPr>
          <w:rFonts w:ascii="Arial" w:hAnsi="Arial" w:cs="Arial"/>
          <w:sz w:val="24"/>
          <w:szCs w:val="24"/>
        </w:rPr>
        <w:t xml:space="preserve">iscussion about </w:t>
      </w:r>
      <w:r>
        <w:rPr>
          <w:rFonts w:ascii="Arial" w:hAnsi="Arial" w:cs="Arial"/>
          <w:sz w:val="24"/>
          <w:szCs w:val="24"/>
        </w:rPr>
        <w:t>Libs-OR</w:t>
      </w:r>
      <w:r w:rsidR="0008204A" w:rsidRPr="00594F47">
        <w:rPr>
          <w:rFonts w:ascii="Arial" w:hAnsi="Arial" w:cs="Arial"/>
          <w:sz w:val="24"/>
          <w:szCs w:val="24"/>
        </w:rPr>
        <w:t xml:space="preserve"> moderation and OLA quarterly </w:t>
      </w:r>
    </w:p>
    <w:p w14:paraId="03E7D64F" w14:textId="77777777" w:rsidR="00594F47" w:rsidRDefault="00CA68B3" w:rsidP="008C0240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11650" w:rsidRPr="00594F47">
        <w:rPr>
          <w:rFonts w:ascii="Arial" w:hAnsi="Arial" w:cs="Arial"/>
          <w:sz w:val="24"/>
          <w:szCs w:val="24"/>
        </w:rPr>
        <w:t>ants to illustrate how IFC and EDI</w:t>
      </w:r>
      <w:r w:rsidR="00594F47">
        <w:rPr>
          <w:rFonts w:ascii="Arial" w:hAnsi="Arial" w:cs="Arial"/>
          <w:sz w:val="24"/>
          <w:szCs w:val="24"/>
        </w:rPr>
        <w:t xml:space="preserve"> support and uphold each other</w:t>
      </w:r>
    </w:p>
    <w:p w14:paraId="701559DB" w14:textId="77777777" w:rsidR="0008204A" w:rsidRPr="00594F47" w:rsidRDefault="00CA68B3" w:rsidP="008C0240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Co-sponsoring reference summit;</w:t>
      </w:r>
      <w:r w:rsidR="00311650" w:rsidRPr="00594F47">
        <w:rPr>
          <w:rFonts w:ascii="Arial" w:hAnsi="Arial" w:cs="Arial"/>
          <w:sz w:val="24"/>
          <w:szCs w:val="24"/>
        </w:rPr>
        <w:t xml:space="preserve"> Perri Stokes c</w:t>
      </w:r>
      <w:r>
        <w:rPr>
          <w:rFonts w:ascii="Arial" w:hAnsi="Arial" w:cs="Arial"/>
          <w:sz w:val="24"/>
          <w:szCs w:val="24"/>
        </w:rPr>
        <w:t>o-chairing committee with Kirste</w:t>
      </w:r>
      <w:r w:rsidR="00311650" w:rsidRPr="00594F47">
        <w:rPr>
          <w:rFonts w:ascii="Arial" w:hAnsi="Arial" w:cs="Arial"/>
          <w:sz w:val="24"/>
          <w:szCs w:val="24"/>
        </w:rPr>
        <w:t>n</w:t>
      </w:r>
    </w:p>
    <w:p w14:paraId="7E25197F" w14:textId="77777777" w:rsidR="008C0240" w:rsidRDefault="008C0240" w:rsidP="008C024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0500F8D" w14:textId="77777777" w:rsidR="00594F47" w:rsidRDefault="00311650" w:rsidP="008C024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726A0">
        <w:rPr>
          <w:rFonts w:ascii="Arial" w:hAnsi="Arial" w:cs="Arial"/>
          <w:sz w:val="24"/>
          <w:szCs w:val="24"/>
        </w:rPr>
        <w:t>O</w:t>
      </w:r>
      <w:r w:rsidR="00594F47">
        <w:rPr>
          <w:rFonts w:ascii="Arial" w:hAnsi="Arial" w:cs="Arial"/>
          <w:sz w:val="24"/>
          <w:szCs w:val="24"/>
        </w:rPr>
        <w:t>YAN (Rachel Timmons)</w:t>
      </w:r>
    </w:p>
    <w:p w14:paraId="4A717C26" w14:textId="77777777" w:rsidR="00594F47" w:rsidRDefault="00594F47" w:rsidP="008C0240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11650" w:rsidRPr="00594F47">
        <w:rPr>
          <w:rFonts w:ascii="Arial" w:hAnsi="Arial" w:cs="Arial"/>
          <w:sz w:val="24"/>
          <w:szCs w:val="24"/>
        </w:rPr>
        <w:t xml:space="preserve">uccessful workshop in October discussing homelessness &amp; youth, how libraries </w:t>
      </w:r>
      <w:r>
        <w:rPr>
          <w:rFonts w:ascii="Arial" w:hAnsi="Arial" w:cs="Arial"/>
          <w:sz w:val="24"/>
          <w:szCs w:val="24"/>
        </w:rPr>
        <w:t>can work with other agencies</w:t>
      </w:r>
    </w:p>
    <w:p w14:paraId="7EB4953E" w14:textId="77777777" w:rsidR="00594F47" w:rsidRDefault="00594F47" w:rsidP="008C0240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Mock Printz coming in January</w:t>
      </w:r>
    </w:p>
    <w:p w14:paraId="70CE6AC0" w14:textId="77777777" w:rsidR="00311650" w:rsidRPr="00594F47" w:rsidRDefault="00594F47" w:rsidP="008C0240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11650" w:rsidRPr="00594F47">
        <w:rPr>
          <w:rFonts w:ascii="Arial" w:hAnsi="Arial" w:cs="Arial"/>
          <w:sz w:val="24"/>
          <w:szCs w:val="24"/>
        </w:rPr>
        <w:t>ponsoring conference sessions &amp; working on a pre-conference</w:t>
      </w:r>
    </w:p>
    <w:p w14:paraId="39E23213" w14:textId="77777777" w:rsidR="008C0240" w:rsidRDefault="008C0240" w:rsidP="008C024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5A7D327" w14:textId="77777777" w:rsidR="00594F47" w:rsidRDefault="00594F47" w:rsidP="008C024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OASL (Laurie </w:t>
      </w:r>
      <w:proofErr w:type="spellStart"/>
      <w:r>
        <w:rPr>
          <w:rFonts w:ascii="Arial" w:hAnsi="Arial" w:cs="Arial"/>
          <w:sz w:val="24"/>
          <w:szCs w:val="24"/>
        </w:rPr>
        <w:t>Nordahl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025C4741" w14:textId="77777777" w:rsidR="00594F47" w:rsidRDefault="00CA68B3" w:rsidP="008C0240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Conference well-attended &amp; introduced</w:t>
      </w:r>
      <w:r w:rsidR="00311650" w:rsidRPr="00594F47">
        <w:rPr>
          <w:rFonts w:ascii="Arial" w:hAnsi="Arial" w:cs="Arial"/>
          <w:sz w:val="24"/>
          <w:szCs w:val="24"/>
        </w:rPr>
        <w:t xml:space="preserve"> searchable database for standards</w:t>
      </w:r>
      <w:r w:rsidR="00311650" w:rsidRPr="00594F47">
        <w:rPr>
          <w:rFonts w:ascii="Arial" w:hAnsi="Arial" w:cs="Arial"/>
          <w:sz w:val="24"/>
          <w:szCs w:val="24"/>
        </w:rPr>
        <w:tab/>
      </w:r>
    </w:p>
    <w:p w14:paraId="2926320D" w14:textId="77777777" w:rsidR="00CA68B3" w:rsidRDefault="00CA68B3" w:rsidP="008C0240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94F47">
        <w:rPr>
          <w:rFonts w:ascii="Arial" w:hAnsi="Arial" w:cs="Arial"/>
          <w:sz w:val="24"/>
          <w:szCs w:val="24"/>
        </w:rPr>
        <w:t>Advocacy</w:t>
      </w:r>
      <w:r w:rsidR="00311650" w:rsidRPr="00594F47">
        <w:rPr>
          <w:rFonts w:ascii="Arial" w:hAnsi="Arial" w:cs="Arial"/>
          <w:sz w:val="24"/>
          <w:szCs w:val="24"/>
        </w:rPr>
        <w:t xml:space="preserve"> team has put t</w:t>
      </w:r>
      <w:r>
        <w:rPr>
          <w:rFonts w:ascii="Arial" w:hAnsi="Arial" w:cs="Arial"/>
          <w:sz w:val="24"/>
          <w:szCs w:val="24"/>
        </w:rPr>
        <w:t>ogether materials for members</w:t>
      </w:r>
    </w:p>
    <w:p w14:paraId="395AE15C" w14:textId="77777777" w:rsidR="00594F47" w:rsidRDefault="00CA68B3" w:rsidP="008C0240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11650" w:rsidRPr="00594F47">
        <w:rPr>
          <w:rFonts w:ascii="Arial" w:hAnsi="Arial" w:cs="Arial"/>
          <w:sz w:val="24"/>
          <w:szCs w:val="24"/>
        </w:rPr>
        <w:t xml:space="preserve">ubmitting op-ed piece with AASL to help parents understand limitations of libraries </w:t>
      </w:r>
      <w:r w:rsidR="003D5C4A">
        <w:rPr>
          <w:rFonts w:ascii="Arial" w:hAnsi="Arial" w:cs="Arial"/>
          <w:sz w:val="24"/>
          <w:szCs w:val="24"/>
        </w:rPr>
        <w:t>without certified staff to</w:t>
      </w:r>
      <w:r w:rsidR="00311650" w:rsidRPr="00594F47">
        <w:rPr>
          <w:rFonts w:ascii="Arial" w:hAnsi="Arial" w:cs="Arial"/>
          <w:sz w:val="24"/>
          <w:szCs w:val="24"/>
        </w:rPr>
        <w:t xml:space="preserve"> create diversified collections, etc.</w:t>
      </w:r>
      <w:r w:rsidR="00311650" w:rsidRPr="00594F47">
        <w:rPr>
          <w:rFonts w:ascii="Arial" w:hAnsi="Arial" w:cs="Arial"/>
          <w:sz w:val="24"/>
          <w:szCs w:val="24"/>
        </w:rPr>
        <w:tab/>
      </w:r>
      <w:r w:rsidR="00311650" w:rsidRPr="00594F47">
        <w:rPr>
          <w:rFonts w:ascii="Arial" w:hAnsi="Arial" w:cs="Arial"/>
          <w:sz w:val="24"/>
          <w:szCs w:val="24"/>
        </w:rPr>
        <w:tab/>
      </w:r>
    </w:p>
    <w:p w14:paraId="6E845F96" w14:textId="77777777" w:rsidR="00594F47" w:rsidRPr="00594F47" w:rsidRDefault="00CA68B3" w:rsidP="008C0240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311650" w:rsidRPr="00594F47">
        <w:rPr>
          <w:rFonts w:ascii="Arial" w:hAnsi="Arial" w:cs="Arial"/>
          <w:sz w:val="24"/>
          <w:szCs w:val="24"/>
        </w:rPr>
        <w:t>y-laws approved today</w:t>
      </w:r>
    </w:p>
    <w:p w14:paraId="6753DD2C" w14:textId="77777777" w:rsidR="008C0240" w:rsidRDefault="008C0240" w:rsidP="008C024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758DF8B" w14:textId="77777777" w:rsidR="00D61283" w:rsidRDefault="00594F47" w:rsidP="008C024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CSD (Deborah</w:t>
      </w:r>
      <w:r w:rsidR="00D612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1283">
        <w:rPr>
          <w:rFonts w:ascii="Arial" w:hAnsi="Arial" w:cs="Arial"/>
          <w:sz w:val="24"/>
          <w:szCs w:val="24"/>
        </w:rPr>
        <w:t>VanDetta</w:t>
      </w:r>
      <w:proofErr w:type="spellEnd"/>
      <w:r w:rsidR="00D61283">
        <w:rPr>
          <w:rFonts w:ascii="Arial" w:hAnsi="Arial" w:cs="Arial"/>
          <w:sz w:val="24"/>
          <w:szCs w:val="24"/>
        </w:rPr>
        <w:t>)</w:t>
      </w:r>
    </w:p>
    <w:p w14:paraId="478482F4" w14:textId="77777777" w:rsidR="00D61283" w:rsidRDefault="00CA68B3" w:rsidP="008C0240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11650" w:rsidRPr="00D61283">
        <w:rPr>
          <w:rFonts w:ascii="Arial" w:hAnsi="Arial" w:cs="Arial"/>
          <w:sz w:val="24"/>
          <w:szCs w:val="24"/>
        </w:rPr>
        <w:t>lanning mostly done for mock Geisel January 18</w:t>
      </w:r>
      <w:r w:rsidR="00311650" w:rsidRPr="00D61283">
        <w:rPr>
          <w:rFonts w:ascii="Arial" w:hAnsi="Arial" w:cs="Arial"/>
          <w:sz w:val="24"/>
          <w:szCs w:val="24"/>
          <w:vertAlign w:val="superscript"/>
        </w:rPr>
        <w:t>th</w:t>
      </w:r>
      <w:r w:rsidR="00311650" w:rsidRPr="00D61283">
        <w:rPr>
          <w:rFonts w:ascii="Arial" w:hAnsi="Arial" w:cs="Arial"/>
          <w:sz w:val="24"/>
          <w:szCs w:val="24"/>
        </w:rPr>
        <w:t xml:space="preserve">, more board positions filled </w:t>
      </w:r>
    </w:p>
    <w:p w14:paraId="41A0B1F8" w14:textId="77777777" w:rsidR="008C0240" w:rsidRDefault="00D61283" w:rsidP="008C024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CD83D14" w14:textId="77777777" w:rsidR="00D61283" w:rsidRDefault="00D61283" w:rsidP="008C024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SSD (</w:t>
      </w:r>
      <w:proofErr w:type="spellStart"/>
      <w:r>
        <w:rPr>
          <w:rFonts w:ascii="Arial" w:hAnsi="Arial" w:cs="Arial"/>
          <w:sz w:val="24"/>
          <w:szCs w:val="24"/>
        </w:rPr>
        <w:t>Sare</w:t>
      </w:r>
      <w:proofErr w:type="spellEnd"/>
      <w:r>
        <w:rPr>
          <w:rFonts w:ascii="Arial" w:hAnsi="Arial" w:cs="Arial"/>
          <w:sz w:val="24"/>
          <w:szCs w:val="24"/>
        </w:rPr>
        <w:t xml:space="preserve"> Webster)</w:t>
      </w:r>
    </w:p>
    <w:p w14:paraId="1EABF4C5" w14:textId="77777777" w:rsidR="00311650" w:rsidRPr="00D61283" w:rsidRDefault="00CA68B3" w:rsidP="008C0240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11650" w:rsidRPr="00D61283">
        <w:rPr>
          <w:rFonts w:ascii="Arial" w:hAnsi="Arial" w:cs="Arial"/>
          <w:sz w:val="24"/>
          <w:szCs w:val="24"/>
        </w:rPr>
        <w:t xml:space="preserve">arly stages of conference planning (July conference at Timberline) </w:t>
      </w:r>
      <w:r w:rsidR="00311650" w:rsidRPr="00D61283">
        <w:rPr>
          <w:rFonts w:ascii="Arial" w:hAnsi="Arial" w:cs="Arial"/>
          <w:sz w:val="24"/>
          <w:szCs w:val="24"/>
        </w:rPr>
        <w:tab/>
      </w:r>
    </w:p>
    <w:p w14:paraId="45D9EE80" w14:textId="77777777" w:rsidR="008C0240" w:rsidRDefault="008C0240" w:rsidP="008C024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49F8289" w14:textId="77777777" w:rsidR="00D61283" w:rsidRDefault="00D61283" w:rsidP="008C024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PLD (Erin Wells)</w:t>
      </w:r>
    </w:p>
    <w:p w14:paraId="065F9A0A" w14:textId="77777777" w:rsidR="00CA68B3" w:rsidRDefault="00CA68B3" w:rsidP="008C0240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311650" w:rsidRPr="00D61283">
        <w:rPr>
          <w:rFonts w:ascii="Arial" w:hAnsi="Arial" w:cs="Arial"/>
          <w:sz w:val="24"/>
          <w:szCs w:val="24"/>
        </w:rPr>
        <w:t>pdating OLA standards &amp; creating re</w:t>
      </w:r>
      <w:r>
        <w:rPr>
          <w:rFonts w:ascii="Arial" w:hAnsi="Arial" w:cs="Arial"/>
          <w:sz w:val="24"/>
          <w:szCs w:val="24"/>
        </w:rPr>
        <w:t>source list for the standards</w:t>
      </w:r>
    </w:p>
    <w:p w14:paraId="1CA52410" w14:textId="77777777" w:rsidR="00D61283" w:rsidRDefault="00CA68B3" w:rsidP="008C0240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311650" w:rsidRPr="00D61283">
        <w:rPr>
          <w:rFonts w:ascii="Arial" w:hAnsi="Arial" w:cs="Arial"/>
          <w:sz w:val="24"/>
          <w:szCs w:val="24"/>
        </w:rPr>
        <w:t>ope to have website in a year modeled after Colorado’s</w:t>
      </w:r>
      <w:r w:rsidR="00311650" w:rsidRPr="00D61283">
        <w:rPr>
          <w:rFonts w:ascii="Arial" w:hAnsi="Arial" w:cs="Arial"/>
          <w:sz w:val="24"/>
          <w:szCs w:val="24"/>
        </w:rPr>
        <w:tab/>
      </w:r>
      <w:r w:rsidR="00311650" w:rsidRPr="00D61283">
        <w:rPr>
          <w:rFonts w:ascii="Arial" w:hAnsi="Arial" w:cs="Arial"/>
          <w:sz w:val="24"/>
          <w:szCs w:val="24"/>
        </w:rPr>
        <w:tab/>
      </w:r>
    </w:p>
    <w:p w14:paraId="066536A8" w14:textId="77777777" w:rsidR="00311650" w:rsidRPr="00D61283" w:rsidRDefault="00CA68B3" w:rsidP="008C0240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Directors meeting March 6</w:t>
      </w:r>
      <w:r w:rsidRPr="00CA68B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in </w:t>
      </w:r>
      <w:r w:rsidR="00311650" w:rsidRPr="00D61283">
        <w:rPr>
          <w:rFonts w:ascii="Arial" w:hAnsi="Arial" w:cs="Arial"/>
          <w:sz w:val="24"/>
          <w:szCs w:val="24"/>
        </w:rPr>
        <w:t>Newport</w:t>
      </w:r>
      <w:r w:rsidR="00311650" w:rsidRPr="00D61283">
        <w:rPr>
          <w:rFonts w:ascii="Arial" w:hAnsi="Arial" w:cs="Arial"/>
          <w:sz w:val="24"/>
          <w:szCs w:val="24"/>
        </w:rPr>
        <w:tab/>
      </w:r>
    </w:p>
    <w:p w14:paraId="73EE9163" w14:textId="77777777" w:rsidR="008C0240" w:rsidRDefault="008C0240" w:rsidP="008C024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24C724F" w14:textId="77777777" w:rsidR="00D61283" w:rsidRDefault="00D61283" w:rsidP="008C024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ACRL (Candise </w:t>
      </w:r>
      <w:proofErr w:type="spellStart"/>
      <w:r>
        <w:rPr>
          <w:rFonts w:ascii="Arial" w:hAnsi="Arial" w:cs="Arial"/>
          <w:sz w:val="24"/>
          <w:szCs w:val="24"/>
        </w:rPr>
        <w:t>Branum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69CA178A" w14:textId="77777777" w:rsidR="00311650" w:rsidRDefault="00CA68B3" w:rsidP="008C0240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71C79" w:rsidRPr="00D61283">
        <w:rPr>
          <w:rFonts w:ascii="Arial" w:hAnsi="Arial" w:cs="Arial"/>
          <w:sz w:val="24"/>
          <w:szCs w:val="24"/>
        </w:rPr>
        <w:t>ook a while to approve budget b/c set to run as deficit (got help from Shirley)</w:t>
      </w:r>
    </w:p>
    <w:p w14:paraId="08F5F6FB" w14:textId="77777777" w:rsidR="00D61283" w:rsidRDefault="00D62B40" w:rsidP="008C0240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ACRL-NW c</w:t>
      </w:r>
      <w:r w:rsidR="00CA68B3">
        <w:rPr>
          <w:rFonts w:ascii="Arial" w:hAnsi="Arial" w:cs="Arial"/>
          <w:sz w:val="24"/>
          <w:szCs w:val="24"/>
        </w:rPr>
        <w:t>onference</w:t>
      </w:r>
      <w:r w:rsidR="00671C79" w:rsidRPr="00D61283">
        <w:rPr>
          <w:rFonts w:ascii="Arial" w:hAnsi="Arial" w:cs="Arial"/>
          <w:sz w:val="24"/>
          <w:szCs w:val="24"/>
        </w:rPr>
        <w:t xml:space="preserve"> </w:t>
      </w:r>
      <w:r w:rsidR="00CA68B3">
        <w:rPr>
          <w:rFonts w:ascii="Arial" w:hAnsi="Arial" w:cs="Arial"/>
          <w:sz w:val="24"/>
          <w:szCs w:val="24"/>
        </w:rPr>
        <w:t>discussed r</w:t>
      </w:r>
      <w:r w:rsidR="00671C79" w:rsidRPr="00D61283">
        <w:rPr>
          <w:rFonts w:ascii="Arial" w:hAnsi="Arial" w:cs="Arial"/>
          <w:sz w:val="24"/>
          <w:szCs w:val="24"/>
        </w:rPr>
        <w:t>acism in academic libraries, accessibility of the space, 3-hour workshop instead of keynotes</w:t>
      </w:r>
    </w:p>
    <w:p w14:paraId="5F10B999" w14:textId="77777777" w:rsidR="008C0240" w:rsidRDefault="008C0240" w:rsidP="008C024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FAD0830" w14:textId="77777777" w:rsidR="00D61283" w:rsidRDefault="00671C79" w:rsidP="008C024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726A0">
        <w:rPr>
          <w:rFonts w:ascii="Arial" w:hAnsi="Arial" w:cs="Arial"/>
          <w:sz w:val="24"/>
          <w:szCs w:val="24"/>
        </w:rPr>
        <w:t xml:space="preserve">REFORMA </w:t>
      </w:r>
      <w:r w:rsidR="00D61283">
        <w:rPr>
          <w:rFonts w:ascii="Arial" w:hAnsi="Arial" w:cs="Arial"/>
          <w:sz w:val="24"/>
          <w:szCs w:val="24"/>
        </w:rPr>
        <w:t>(Star Khan)</w:t>
      </w:r>
    </w:p>
    <w:p w14:paraId="4C1FD89A" w14:textId="77777777" w:rsidR="00671C79" w:rsidRPr="00D61283" w:rsidRDefault="00CA68B3" w:rsidP="008C0240">
      <w:pPr>
        <w:pStyle w:val="ListParagraph"/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71C79" w:rsidRPr="00D61283">
        <w:rPr>
          <w:rFonts w:ascii="Arial" w:hAnsi="Arial" w:cs="Arial"/>
          <w:sz w:val="24"/>
          <w:szCs w:val="24"/>
        </w:rPr>
        <w:t>ational conference will be in Portland 2021</w:t>
      </w:r>
    </w:p>
    <w:p w14:paraId="7CC56A80" w14:textId="77777777" w:rsidR="008C0240" w:rsidRDefault="008C0240" w:rsidP="008C024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C93B98B" w14:textId="77777777" w:rsidR="00D61283" w:rsidRDefault="00D61283" w:rsidP="008C024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LDLC (</w:t>
      </w:r>
      <w:r w:rsidR="00671C79" w:rsidRPr="009726A0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uzzy Nielsen)</w:t>
      </w:r>
    </w:p>
    <w:p w14:paraId="0A41EBE1" w14:textId="77777777" w:rsidR="00D61283" w:rsidRDefault="00BC303C" w:rsidP="008C0240">
      <w:pPr>
        <w:pStyle w:val="ListParagraph"/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Legislation in short session: </w:t>
      </w:r>
      <w:r w:rsidR="00BB1CD6">
        <w:rPr>
          <w:rFonts w:ascii="Arial" w:hAnsi="Arial" w:cs="Arial"/>
          <w:sz w:val="24"/>
          <w:szCs w:val="24"/>
        </w:rPr>
        <w:t xml:space="preserve">support that </w:t>
      </w:r>
      <w:r>
        <w:rPr>
          <w:rFonts w:ascii="Arial" w:hAnsi="Arial" w:cs="Arial"/>
          <w:sz w:val="24"/>
          <w:szCs w:val="24"/>
        </w:rPr>
        <w:t>broadband be added to</w:t>
      </w:r>
      <w:r w:rsidR="00671C79" w:rsidRPr="00D61283">
        <w:rPr>
          <w:rFonts w:ascii="Arial" w:hAnsi="Arial" w:cs="Arial"/>
          <w:sz w:val="24"/>
          <w:szCs w:val="24"/>
        </w:rPr>
        <w:t xml:space="preserve"> service fund</w:t>
      </w:r>
    </w:p>
    <w:p w14:paraId="1E02DD2C" w14:textId="77777777" w:rsidR="00D61283" w:rsidRPr="00BB1CD6" w:rsidRDefault="00671C79" w:rsidP="00BB1CD6">
      <w:pPr>
        <w:pStyle w:val="ListParagraph"/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1283">
        <w:rPr>
          <w:rFonts w:ascii="Arial" w:hAnsi="Arial" w:cs="Arial"/>
          <w:sz w:val="24"/>
          <w:szCs w:val="24"/>
        </w:rPr>
        <w:t xml:space="preserve">Commissioner in </w:t>
      </w:r>
      <w:r w:rsidR="00BB1CD6">
        <w:rPr>
          <w:rFonts w:ascii="Arial" w:hAnsi="Arial" w:cs="Arial"/>
          <w:sz w:val="24"/>
          <w:szCs w:val="24"/>
        </w:rPr>
        <w:t>Curry</w:t>
      </w:r>
      <w:r w:rsidRPr="00D61283">
        <w:rPr>
          <w:rFonts w:ascii="Arial" w:hAnsi="Arial" w:cs="Arial"/>
          <w:sz w:val="24"/>
          <w:szCs w:val="24"/>
        </w:rPr>
        <w:t xml:space="preserve"> county thinks special district</w:t>
      </w:r>
      <w:r w:rsidR="00BB1CD6">
        <w:rPr>
          <w:rFonts w:ascii="Arial" w:hAnsi="Arial" w:cs="Arial"/>
          <w:sz w:val="24"/>
          <w:szCs w:val="24"/>
        </w:rPr>
        <w:t>s</w:t>
      </w:r>
      <w:r w:rsidR="003D5C4A">
        <w:rPr>
          <w:rFonts w:ascii="Arial" w:hAnsi="Arial" w:cs="Arial"/>
          <w:sz w:val="24"/>
          <w:szCs w:val="24"/>
        </w:rPr>
        <w:t xml:space="preserve"> receive</w:t>
      </w:r>
      <w:r w:rsidRPr="00D61283">
        <w:rPr>
          <w:rFonts w:ascii="Arial" w:hAnsi="Arial" w:cs="Arial"/>
          <w:sz w:val="24"/>
          <w:szCs w:val="24"/>
        </w:rPr>
        <w:t xml:space="preserve"> too much funding – probably illegal to force special distri</w:t>
      </w:r>
      <w:r w:rsidR="00D61283">
        <w:rPr>
          <w:rFonts w:ascii="Arial" w:hAnsi="Arial" w:cs="Arial"/>
          <w:sz w:val="24"/>
          <w:szCs w:val="24"/>
        </w:rPr>
        <w:t xml:space="preserve">cts to give money to counties </w:t>
      </w:r>
      <w:r w:rsidRPr="00BB1CD6">
        <w:rPr>
          <w:rFonts w:ascii="Arial" w:hAnsi="Arial" w:cs="Arial"/>
          <w:sz w:val="24"/>
          <w:szCs w:val="24"/>
        </w:rPr>
        <w:tab/>
      </w:r>
    </w:p>
    <w:p w14:paraId="6EEBB0EE" w14:textId="77777777" w:rsidR="00C0448E" w:rsidRPr="00D61283" w:rsidRDefault="003D5C4A" w:rsidP="008C0240">
      <w:pPr>
        <w:pStyle w:val="ListParagraph"/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671C79" w:rsidRPr="00D61283">
        <w:rPr>
          <w:rFonts w:ascii="Arial" w:hAnsi="Arial" w:cs="Arial"/>
          <w:sz w:val="24"/>
          <w:szCs w:val="24"/>
        </w:rPr>
        <w:t>ix to OER legislation that passed last session regarding textbooks</w:t>
      </w:r>
      <w:r w:rsidR="00C0448E" w:rsidRPr="00D61283">
        <w:rPr>
          <w:rFonts w:ascii="Arial" w:hAnsi="Arial" w:cs="Arial"/>
          <w:sz w:val="24"/>
          <w:szCs w:val="24"/>
        </w:rPr>
        <w:t xml:space="preserve"> (colleges required to make book lists available when students register to help students economically)</w:t>
      </w:r>
    </w:p>
    <w:p w14:paraId="62EF9365" w14:textId="77777777" w:rsidR="00C0448E" w:rsidRPr="009726A0" w:rsidRDefault="00C0448E" w:rsidP="008C024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BF66A20" w14:textId="77777777" w:rsidR="00D61283" w:rsidRDefault="00D62B40" w:rsidP="008C024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Communications</w:t>
      </w:r>
      <w:r w:rsidR="00D61283">
        <w:rPr>
          <w:rFonts w:ascii="Arial" w:hAnsi="Arial" w:cs="Arial"/>
          <w:sz w:val="24"/>
          <w:szCs w:val="24"/>
        </w:rPr>
        <w:t xml:space="preserve"> (Elaine Hirsch)</w:t>
      </w:r>
    </w:p>
    <w:p w14:paraId="57521EB2" w14:textId="77777777" w:rsidR="00C0448E" w:rsidRDefault="00D61283" w:rsidP="008C0240">
      <w:pPr>
        <w:pStyle w:val="ListParagraph"/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Charles Wood &amp;</w:t>
      </w:r>
      <w:r w:rsidR="00C0448E" w:rsidRPr="00D61283">
        <w:rPr>
          <w:rFonts w:ascii="Arial" w:hAnsi="Arial" w:cs="Arial"/>
          <w:sz w:val="24"/>
          <w:szCs w:val="24"/>
        </w:rPr>
        <w:t xml:space="preserve"> OLA hotline editors have questions &amp; want board feedback</w:t>
      </w:r>
    </w:p>
    <w:p w14:paraId="0470810A" w14:textId="77777777" w:rsidR="00D61283" w:rsidRDefault="00C0448E" w:rsidP="008C0240">
      <w:pPr>
        <w:pStyle w:val="ListParagraph"/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1283">
        <w:rPr>
          <w:rFonts w:ascii="Arial" w:hAnsi="Arial" w:cs="Arial"/>
          <w:sz w:val="24"/>
          <w:szCs w:val="24"/>
        </w:rPr>
        <w:t>Members coord</w:t>
      </w:r>
      <w:r w:rsidR="00BB1CD6">
        <w:rPr>
          <w:rFonts w:ascii="Arial" w:hAnsi="Arial" w:cs="Arial"/>
          <w:sz w:val="24"/>
          <w:szCs w:val="24"/>
        </w:rPr>
        <w:t>inating hotline concerned that it’s</w:t>
      </w:r>
      <w:r w:rsidRPr="00D61283">
        <w:rPr>
          <w:rFonts w:ascii="Arial" w:hAnsi="Arial" w:cs="Arial"/>
          <w:sz w:val="24"/>
          <w:szCs w:val="24"/>
        </w:rPr>
        <w:t xml:space="preserve"> just aggregating info found in other venues. Create more unique content? Change to monthly</w:t>
      </w:r>
      <w:r w:rsidR="00BB1CD6">
        <w:rPr>
          <w:rFonts w:ascii="Arial" w:hAnsi="Arial" w:cs="Arial"/>
          <w:sz w:val="24"/>
          <w:szCs w:val="24"/>
        </w:rPr>
        <w:t xml:space="preserve"> or weekly?</w:t>
      </w:r>
      <w:r w:rsidRPr="00D61283">
        <w:rPr>
          <w:rFonts w:ascii="Arial" w:hAnsi="Arial" w:cs="Arial"/>
          <w:sz w:val="24"/>
          <w:szCs w:val="24"/>
        </w:rPr>
        <w:t xml:space="preserve"> Solicitation of content? </w:t>
      </w:r>
    </w:p>
    <w:p w14:paraId="6B12FF19" w14:textId="77777777" w:rsidR="00D61283" w:rsidRDefault="00A061E6" w:rsidP="008C0240">
      <w:pPr>
        <w:pStyle w:val="ListParagraph"/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1283">
        <w:rPr>
          <w:rFonts w:ascii="Arial" w:hAnsi="Arial" w:cs="Arial"/>
          <w:sz w:val="24"/>
          <w:szCs w:val="24"/>
        </w:rPr>
        <w:t xml:space="preserve">Frequency </w:t>
      </w:r>
      <w:r w:rsidR="00BB1CD6">
        <w:rPr>
          <w:rFonts w:ascii="Arial" w:hAnsi="Arial" w:cs="Arial"/>
          <w:sz w:val="24"/>
          <w:szCs w:val="24"/>
        </w:rPr>
        <w:t xml:space="preserve">is </w:t>
      </w:r>
      <w:r w:rsidR="00D62B40">
        <w:rPr>
          <w:rFonts w:ascii="Arial" w:hAnsi="Arial" w:cs="Arial"/>
          <w:sz w:val="24"/>
          <w:szCs w:val="24"/>
        </w:rPr>
        <w:t>fine</w:t>
      </w:r>
    </w:p>
    <w:p w14:paraId="52D15133" w14:textId="77777777" w:rsidR="00BB1CD6" w:rsidRPr="00BB1CD6" w:rsidRDefault="00BB1CD6" w:rsidP="00BB1CD6">
      <w:pPr>
        <w:pStyle w:val="ListParagraph"/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Pr="00BB1CD6">
        <w:rPr>
          <w:rFonts w:ascii="Arial" w:hAnsi="Arial" w:cs="Arial"/>
          <w:sz w:val="24"/>
          <w:szCs w:val="24"/>
        </w:rPr>
        <w:t>ggreg</w:t>
      </w:r>
      <w:r>
        <w:rPr>
          <w:rFonts w:ascii="Arial" w:hAnsi="Arial" w:cs="Arial"/>
          <w:sz w:val="24"/>
          <w:szCs w:val="24"/>
        </w:rPr>
        <w:t>ation not a bad thing but</w:t>
      </w:r>
      <w:r w:rsidRPr="00BB1CD6">
        <w:rPr>
          <w:rFonts w:ascii="Arial" w:hAnsi="Arial" w:cs="Arial"/>
          <w:sz w:val="24"/>
          <w:szCs w:val="24"/>
        </w:rPr>
        <w:t xml:space="preserve"> maybe cast the net a little wider</w:t>
      </w:r>
    </w:p>
    <w:p w14:paraId="4324F9C1" w14:textId="77777777" w:rsidR="00BB1CD6" w:rsidRPr="00BB1CD6" w:rsidRDefault="00BB1CD6" w:rsidP="00BB1CD6">
      <w:pPr>
        <w:pStyle w:val="ListParagraph"/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Idea: in addition to featuring one new member m</w:t>
      </w:r>
      <w:r w:rsidRPr="00BB1CD6">
        <w:rPr>
          <w:rFonts w:ascii="Arial" w:hAnsi="Arial" w:cs="Arial"/>
          <w:sz w:val="24"/>
          <w:szCs w:val="24"/>
        </w:rPr>
        <w:t>aybe list all new members?</w:t>
      </w:r>
    </w:p>
    <w:p w14:paraId="7C8E2DFD" w14:textId="77777777" w:rsidR="00BB1CD6" w:rsidRPr="00BB1CD6" w:rsidRDefault="00BB1CD6" w:rsidP="00BB1CD6">
      <w:pPr>
        <w:pStyle w:val="ListParagraph"/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Idea: individuals or </w:t>
      </w:r>
      <w:r w:rsidR="003D5C4A">
        <w:rPr>
          <w:rFonts w:ascii="Arial" w:hAnsi="Arial" w:cs="Arial"/>
          <w:sz w:val="24"/>
          <w:szCs w:val="24"/>
        </w:rPr>
        <w:t>libraries</w:t>
      </w:r>
      <w:r>
        <w:rPr>
          <w:rFonts w:ascii="Arial" w:hAnsi="Arial" w:cs="Arial"/>
          <w:sz w:val="24"/>
          <w:szCs w:val="24"/>
        </w:rPr>
        <w:t xml:space="preserve"> could submit their own job</w:t>
      </w:r>
      <w:r w:rsidRPr="00BB1CD6">
        <w:rPr>
          <w:rFonts w:ascii="Arial" w:hAnsi="Arial" w:cs="Arial"/>
          <w:sz w:val="24"/>
          <w:szCs w:val="24"/>
        </w:rPr>
        <w:t xml:space="preserve"> changes </w:t>
      </w:r>
      <w:r>
        <w:rPr>
          <w:rFonts w:ascii="Arial" w:hAnsi="Arial" w:cs="Arial"/>
          <w:sz w:val="24"/>
          <w:szCs w:val="24"/>
        </w:rPr>
        <w:t>&amp; other news</w:t>
      </w:r>
    </w:p>
    <w:p w14:paraId="75872AAF" w14:textId="77777777" w:rsidR="00A061E6" w:rsidRPr="00BB1CD6" w:rsidRDefault="00BB1CD6" w:rsidP="00BB1CD6">
      <w:pPr>
        <w:pStyle w:val="ListParagraph"/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061E6" w:rsidRPr="00D61283">
        <w:rPr>
          <w:rFonts w:ascii="Arial" w:hAnsi="Arial" w:cs="Arial"/>
          <w:sz w:val="24"/>
          <w:szCs w:val="24"/>
        </w:rPr>
        <w:t xml:space="preserve">hair of communication is </w:t>
      </w:r>
      <w:r w:rsidR="003D5C4A">
        <w:rPr>
          <w:rFonts w:ascii="Arial" w:hAnsi="Arial" w:cs="Arial"/>
          <w:sz w:val="24"/>
          <w:szCs w:val="24"/>
        </w:rPr>
        <w:t xml:space="preserve">also </w:t>
      </w:r>
      <w:r w:rsidR="00A061E6" w:rsidRPr="00D61283">
        <w:rPr>
          <w:rFonts w:ascii="Arial" w:hAnsi="Arial" w:cs="Arial"/>
          <w:sz w:val="24"/>
          <w:szCs w:val="24"/>
        </w:rPr>
        <w:t>chair of OLAQ &amp; social media - maybe disperse functions</w:t>
      </w:r>
      <w:r>
        <w:rPr>
          <w:rFonts w:ascii="Arial" w:hAnsi="Arial" w:cs="Arial"/>
          <w:sz w:val="24"/>
          <w:szCs w:val="24"/>
        </w:rPr>
        <w:t>? U</w:t>
      </w:r>
      <w:r w:rsidR="00A061E6" w:rsidRPr="00BB1CD6">
        <w:rPr>
          <w:rFonts w:ascii="Arial" w:hAnsi="Arial" w:cs="Arial"/>
          <w:sz w:val="24"/>
          <w:szCs w:val="24"/>
        </w:rPr>
        <w:t>sed to be more split up</w:t>
      </w:r>
      <w:r>
        <w:rPr>
          <w:rFonts w:ascii="Arial" w:hAnsi="Arial" w:cs="Arial"/>
          <w:sz w:val="24"/>
          <w:szCs w:val="24"/>
        </w:rPr>
        <w:t>.</w:t>
      </w:r>
    </w:p>
    <w:p w14:paraId="5D7D6B71" w14:textId="77777777" w:rsidR="008C0240" w:rsidRDefault="008C0240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F8FAF3C" w14:textId="77777777" w:rsidR="00D61283" w:rsidRDefault="00D61283" w:rsidP="008C024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61283">
        <w:rPr>
          <w:rFonts w:ascii="Arial" w:hAnsi="Arial" w:cs="Arial"/>
          <w:b/>
          <w:sz w:val="24"/>
          <w:szCs w:val="24"/>
        </w:rPr>
        <w:t>Association Manager’s Report</w:t>
      </w:r>
      <w:r>
        <w:rPr>
          <w:rFonts w:ascii="Arial" w:hAnsi="Arial" w:cs="Arial"/>
          <w:sz w:val="24"/>
          <w:szCs w:val="24"/>
        </w:rPr>
        <w:t xml:space="preserve"> (Shirley Roberts)</w:t>
      </w:r>
      <w:r w:rsidR="00A061E6" w:rsidRPr="009726A0">
        <w:rPr>
          <w:rFonts w:ascii="Arial" w:hAnsi="Arial" w:cs="Arial"/>
          <w:sz w:val="24"/>
          <w:szCs w:val="24"/>
        </w:rPr>
        <w:t xml:space="preserve"> </w:t>
      </w:r>
    </w:p>
    <w:p w14:paraId="36425AD4" w14:textId="77777777" w:rsidR="00D61283" w:rsidRDefault="00BB1CD6" w:rsidP="008C0240">
      <w:pPr>
        <w:pStyle w:val="ListParagraph"/>
        <w:numPr>
          <w:ilvl w:val="0"/>
          <w:numId w:val="17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061E6" w:rsidRPr="00D61283">
        <w:rPr>
          <w:rFonts w:ascii="Arial" w:hAnsi="Arial" w:cs="Arial"/>
          <w:sz w:val="24"/>
          <w:szCs w:val="24"/>
        </w:rPr>
        <w:t>ork</w:t>
      </w:r>
      <w:r>
        <w:rPr>
          <w:rFonts w:ascii="Arial" w:hAnsi="Arial" w:cs="Arial"/>
          <w:sz w:val="24"/>
          <w:szCs w:val="24"/>
        </w:rPr>
        <w:t>ing with new OBOB coordinator. Registration just closed with 688 registrants (</w:t>
      </w:r>
      <w:r w:rsidR="00A061E6" w:rsidRPr="00D61283">
        <w:rPr>
          <w:rFonts w:ascii="Arial" w:hAnsi="Arial" w:cs="Arial"/>
          <w:sz w:val="24"/>
          <w:szCs w:val="24"/>
        </w:rPr>
        <w:t>the most Shirley is aware of</w:t>
      </w:r>
      <w:r>
        <w:rPr>
          <w:rFonts w:ascii="Arial" w:hAnsi="Arial" w:cs="Arial"/>
          <w:sz w:val="24"/>
          <w:szCs w:val="24"/>
        </w:rPr>
        <w:t>)</w:t>
      </w:r>
    </w:p>
    <w:p w14:paraId="2AA33C2D" w14:textId="77777777" w:rsidR="00D61283" w:rsidRDefault="00A061E6" w:rsidP="008C0240">
      <w:pPr>
        <w:pStyle w:val="ListParagraph"/>
        <w:numPr>
          <w:ilvl w:val="0"/>
          <w:numId w:val="1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1283">
        <w:rPr>
          <w:rFonts w:ascii="Arial" w:hAnsi="Arial" w:cs="Arial"/>
          <w:sz w:val="24"/>
          <w:szCs w:val="24"/>
        </w:rPr>
        <w:t>Continuing to provide financial reports to committees/divisions</w:t>
      </w:r>
    </w:p>
    <w:p w14:paraId="534856EC" w14:textId="77777777" w:rsidR="00D61283" w:rsidRDefault="00A061E6" w:rsidP="008C0240">
      <w:pPr>
        <w:pStyle w:val="ListParagraph"/>
        <w:numPr>
          <w:ilvl w:val="0"/>
          <w:numId w:val="1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1283">
        <w:rPr>
          <w:rFonts w:ascii="Arial" w:hAnsi="Arial" w:cs="Arial"/>
          <w:sz w:val="24"/>
          <w:szCs w:val="24"/>
        </w:rPr>
        <w:t>Worked with ODLC &amp; NW ILL group</w:t>
      </w:r>
    </w:p>
    <w:p w14:paraId="193B8E01" w14:textId="77777777" w:rsidR="00D61283" w:rsidRDefault="00A061E6" w:rsidP="008C0240">
      <w:pPr>
        <w:pStyle w:val="ListParagraph"/>
        <w:numPr>
          <w:ilvl w:val="0"/>
          <w:numId w:val="1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1283">
        <w:rPr>
          <w:rFonts w:ascii="Arial" w:hAnsi="Arial" w:cs="Arial"/>
          <w:sz w:val="24"/>
          <w:szCs w:val="24"/>
        </w:rPr>
        <w:t>Annual report posted</w:t>
      </w:r>
    </w:p>
    <w:p w14:paraId="1CC36FEB" w14:textId="77777777" w:rsidR="00D61283" w:rsidRDefault="00337972" w:rsidP="008C0240">
      <w:pPr>
        <w:pStyle w:val="ListParagraph"/>
        <w:numPr>
          <w:ilvl w:val="0"/>
          <w:numId w:val="17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Conference registration form will</w:t>
      </w:r>
      <w:r w:rsidR="00A061E6" w:rsidRPr="00D61283">
        <w:rPr>
          <w:rFonts w:ascii="Arial" w:hAnsi="Arial" w:cs="Arial"/>
          <w:sz w:val="24"/>
          <w:szCs w:val="24"/>
        </w:rPr>
        <w:t xml:space="preserve"> gauge </w:t>
      </w:r>
      <w:r>
        <w:rPr>
          <w:rFonts w:ascii="Arial" w:hAnsi="Arial" w:cs="Arial"/>
          <w:sz w:val="24"/>
          <w:szCs w:val="24"/>
        </w:rPr>
        <w:t xml:space="preserve">session </w:t>
      </w:r>
      <w:r w:rsidR="00A061E6" w:rsidRPr="00D61283">
        <w:rPr>
          <w:rFonts w:ascii="Arial" w:hAnsi="Arial" w:cs="Arial"/>
          <w:sz w:val="24"/>
          <w:szCs w:val="24"/>
        </w:rPr>
        <w:t xml:space="preserve">interest to </w:t>
      </w:r>
      <w:r w:rsidR="003D5C4A">
        <w:rPr>
          <w:rFonts w:ascii="Arial" w:hAnsi="Arial" w:cs="Arial"/>
          <w:sz w:val="24"/>
          <w:szCs w:val="24"/>
        </w:rPr>
        <w:t xml:space="preserve">help </w:t>
      </w:r>
      <w:r w:rsidR="00703035">
        <w:rPr>
          <w:rFonts w:ascii="Arial" w:hAnsi="Arial" w:cs="Arial"/>
          <w:sz w:val="24"/>
          <w:szCs w:val="24"/>
        </w:rPr>
        <w:t>assign</w:t>
      </w:r>
      <w:r w:rsidR="00A061E6" w:rsidRPr="00D61283">
        <w:rPr>
          <w:rFonts w:ascii="Arial" w:hAnsi="Arial" w:cs="Arial"/>
          <w:sz w:val="24"/>
          <w:szCs w:val="24"/>
        </w:rPr>
        <w:t xml:space="preserve"> room size</w:t>
      </w:r>
    </w:p>
    <w:p w14:paraId="10A93CA7" w14:textId="77777777" w:rsidR="00D61283" w:rsidRDefault="00A061E6" w:rsidP="008C0240">
      <w:pPr>
        <w:pStyle w:val="ListParagraph"/>
        <w:numPr>
          <w:ilvl w:val="0"/>
          <w:numId w:val="1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61283">
        <w:rPr>
          <w:rFonts w:ascii="Arial" w:hAnsi="Arial" w:cs="Arial"/>
          <w:sz w:val="24"/>
          <w:szCs w:val="24"/>
        </w:rPr>
        <w:t>Fundraising policy</w:t>
      </w:r>
    </w:p>
    <w:p w14:paraId="47888193" w14:textId="77777777" w:rsidR="008C0240" w:rsidRDefault="008C0240" w:rsidP="008C024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ADFB300" w14:textId="77777777" w:rsidR="005F1126" w:rsidRDefault="00D61283" w:rsidP="008C024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C0240">
        <w:rPr>
          <w:rFonts w:ascii="Arial" w:hAnsi="Arial" w:cs="Arial"/>
          <w:b/>
          <w:sz w:val="24"/>
          <w:szCs w:val="24"/>
        </w:rPr>
        <w:t>Treasurer’s Report</w:t>
      </w:r>
      <w:r w:rsidR="005F1126">
        <w:rPr>
          <w:rFonts w:ascii="Arial" w:hAnsi="Arial" w:cs="Arial"/>
          <w:sz w:val="24"/>
          <w:szCs w:val="24"/>
        </w:rPr>
        <w:t xml:space="preserve"> (Lori </w:t>
      </w:r>
      <w:proofErr w:type="spellStart"/>
      <w:r w:rsidR="005F1126">
        <w:rPr>
          <w:rFonts w:ascii="Arial" w:hAnsi="Arial" w:cs="Arial"/>
          <w:sz w:val="24"/>
          <w:szCs w:val="24"/>
        </w:rPr>
        <w:t>Wamsley</w:t>
      </w:r>
      <w:proofErr w:type="spellEnd"/>
      <w:r w:rsidR="005F1126">
        <w:rPr>
          <w:rFonts w:ascii="Arial" w:hAnsi="Arial" w:cs="Arial"/>
          <w:sz w:val="24"/>
          <w:szCs w:val="24"/>
        </w:rPr>
        <w:t>)</w:t>
      </w:r>
    </w:p>
    <w:p w14:paraId="52E2F598" w14:textId="77777777" w:rsidR="005F1126" w:rsidRPr="005F1126" w:rsidRDefault="006E6449" w:rsidP="008C0240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F1126">
        <w:rPr>
          <w:rFonts w:ascii="Arial" w:hAnsi="Arial" w:cs="Arial"/>
          <w:sz w:val="24"/>
          <w:szCs w:val="24"/>
        </w:rPr>
        <w:t>Revenue committee to make sure income streams (conference &amp; dues) will help sustain organization as insurance premiums, staffing, conference costs go up every year</w:t>
      </w:r>
      <w:r w:rsidR="00337972">
        <w:rPr>
          <w:rFonts w:ascii="Arial" w:hAnsi="Arial" w:cs="Arial"/>
          <w:sz w:val="24"/>
          <w:szCs w:val="24"/>
        </w:rPr>
        <w:t xml:space="preserve"> </w:t>
      </w:r>
    </w:p>
    <w:p w14:paraId="67F4A5F4" w14:textId="77777777" w:rsidR="005F1126" w:rsidRDefault="00913A40" w:rsidP="008C0240">
      <w:pPr>
        <w:pStyle w:val="ListParagraph"/>
        <w:numPr>
          <w:ilvl w:val="0"/>
          <w:numId w:val="1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F1126">
        <w:rPr>
          <w:rFonts w:ascii="Arial" w:hAnsi="Arial" w:cs="Arial"/>
          <w:sz w:val="24"/>
          <w:szCs w:val="24"/>
        </w:rPr>
        <w:t>OLA finance/investment committee met in November &amp; recommend changes to accounts</w:t>
      </w:r>
    </w:p>
    <w:p w14:paraId="2F8F6466" w14:textId="77777777" w:rsidR="005F1126" w:rsidRPr="00337972" w:rsidRDefault="00913A40" w:rsidP="00337972">
      <w:pPr>
        <w:pStyle w:val="ListParagraph"/>
        <w:numPr>
          <w:ilvl w:val="0"/>
          <w:numId w:val="1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F1126">
        <w:rPr>
          <w:rFonts w:ascii="Arial" w:hAnsi="Arial" w:cs="Arial"/>
          <w:sz w:val="24"/>
          <w:szCs w:val="24"/>
        </w:rPr>
        <w:t>Propose move $12</w:t>
      </w:r>
      <w:r w:rsidR="00703035">
        <w:rPr>
          <w:rFonts w:ascii="Arial" w:hAnsi="Arial" w:cs="Arial"/>
          <w:sz w:val="24"/>
          <w:szCs w:val="24"/>
        </w:rPr>
        <w:t>,</w:t>
      </w:r>
      <w:r w:rsidRPr="005F1126">
        <w:rPr>
          <w:rFonts w:ascii="Arial" w:hAnsi="Arial" w:cs="Arial"/>
          <w:sz w:val="24"/>
          <w:szCs w:val="24"/>
        </w:rPr>
        <w:t>000 from Hull Endowment</w:t>
      </w:r>
      <w:r w:rsidR="00337972">
        <w:rPr>
          <w:rFonts w:ascii="Arial" w:hAnsi="Arial" w:cs="Arial"/>
          <w:sz w:val="24"/>
          <w:szCs w:val="24"/>
        </w:rPr>
        <w:t xml:space="preserve"> fund to the Hull Earnings Fund. A</w:t>
      </w:r>
      <w:r w:rsidRPr="00337972">
        <w:rPr>
          <w:rFonts w:ascii="Arial" w:hAnsi="Arial" w:cs="Arial"/>
          <w:sz w:val="24"/>
          <w:szCs w:val="24"/>
        </w:rPr>
        <w:t>pproved by vote</w:t>
      </w:r>
      <w:r w:rsidR="00337972">
        <w:rPr>
          <w:rFonts w:ascii="Arial" w:hAnsi="Arial" w:cs="Arial"/>
          <w:sz w:val="24"/>
          <w:szCs w:val="24"/>
        </w:rPr>
        <w:t>.</w:t>
      </w:r>
    </w:p>
    <w:p w14:paraId="2B0B5FF8" w14:textId="77777777" w:rsidR="00117301" w:rsidRPr="005F1126" w:rsidRDefault="00117301" w:rsidP="008C0240">
      <w:pPr>
        <w:pStyle w:val="ListParagraph"/>
        <w:numPr>
          <w:ilvl w:val="0"/>
          <w:numId w:val="1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F1126">
        <w:rPr>
          <w:rFonts w:ascii="Arial" w:hAnsi="Arial" w:cs="Arial"/>
          <w:sz w:val="24"/>
          <w:szCs w:val="24"/>
        </w:rPr>
        <w:t>Planning for lack of conference income in 2022</w:t>
      </w:r>
    </w:p>
    <w:p w14:paraId="6E6D686F" w14:textId="77777777" w:rsidR="00117301" w:rsidRPr="009726A0" w:rsidRDefault="00117301" w:rsidP="008C024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64C6521" w14:textId="77777777" w:rsidR="00117301" w:rsidRDefault="005F1126" w:rsidP="008C024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F1126">
        <w:rPr>
          <w:rFonts w:ascii="Arial" w:hAnsi="Arial" w:cs="Arial"/>
          <w:b/>
          <w:sz w:val="24"/>
          <w:szCs w:val="24"/>
        </w:rPr>
        <w:t>Conference Committee Report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Liisa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Sjoblom</w:t>
      </w:r>
      <w:proofErr w:type="spellEnd"/>
      <w:r w:rsidR="00117301" w:rsidRPr="009726A0">
        <w:rPr>
          <w:rFonts w:ascii="Arial" w:hAnsi="Arial" w:cs="Arial"/>
          <w:sz w:val="24"/>
          <w:szCs w:val="24"/>
        </w:rPr>
        <w:t xml:space="preserve"> &amp; Caren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Agata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6BD09819" w14:textId="77777777" w:rsidR="005F1126" w:rsidRDefault="00117301" w:rsidP="008C0240">
      <w:pPr>
        <w:pStyle w:val="ListParagraph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F1126">
        <w:rPr>
          <w:rFonts w:ascii="Arial" w:hAnsi="Arial" w:cs="Arial"/>
          <w:sz w:val="24"/>
          <w:szCs w:val="24"/>
        </w:rPr>
        <w:t xml:space="preserve">79 proposals, </w:t>
      </w:r>
      <w:r w:rsidR="00337972">
        <w:rPr>
          <w:rFonts w:ascii="Arial" w:hAnsi="Arial" w:cs="Arial"/>
          <w:sz w:val="24"/>
          <w:szCs w:val="24"/>
        </w:rPr>
        <w:t xml:space="preserve">63 slots, many pre-conferences </w:t>
      </w:r>
    </w:p>
    <w:p w14:paraId="3C67F3B0" w14:textId="77777777" w:rsidR="005F1126" w:rsidRDefault="00117301" w:rsidP="008C0240">
      <w:pPr>
        <w:pStyle w:val="ListParagraph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F1126">
        <w:rPr>
          <w:rFonts w:ascii="Arial" w:hAnsi="Arial" w:cs="Arial"/>
          <w:sz w:val="24"/>
          <w:szCs w:val="24"/>
        </w:rPr>
        <w:t>2 additional slots related to OLAQ article – Oreg</w:t>
      </w:r>
      <w:r w:rsidR="00337972">
        <w:rPr>
          <w:rFonts w:ascii="Arial" w:hAnsi="Arial" w:cs="Arial"/>
          <w:sz w:val="24"/>
          <w:szCs w:val="24"/>
        </w:rPr>
        <w:t>on Humanities participating</w:t>
      </w:r>
    </w:p>
    <w:p w14:paraId="7AFC8378" w14:textId="77777777" w:rsidR="005F1126" w:rsidRDefault="00703035" w:rsidP="008C0240">
      <w:pPr>
        <w:pStyle w:val="ListParagraph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Keynote: Sonja Ervin</w:t>
      </w:r>
      <w:r w:rsidR="00117301" w:rsidRPr="005F1126">
        <w:rPr>
          <w:rFonts w:ascii="Arial" w:hAnsi="Arial" w:cs="Arial"/>
          <w:sz w:val="24"/>
          <w:szCs w:val="24"/>
        </w:rPr>
        <w:t xml:space="preserve"> (equity &amp; inclusion manager for MCL)</w:t>
      </w:r>
    </w:p>
    <w:p w14:paraId="444C9F4F" w14:textId="77777777" w:rsidR="005F1126" w:rsidRPr="00703035" w:rsidRDefault="00117301" w:rsidP="00703035">
      <w:pPr>
        <w:pStyle w:val="ListParagraph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F1126">
        <w:rPr>
          <w:rFonts w:ascii="Arial" w:hAnsi="Arial" w:cs="Arial"/>
          <w:sz w:val="24"/>
          <w:szCs w:val="24"/>
        </w:rPr>
        <w:t>Banquet &amp; Saturday lunch speakers haven’t signed contracts yet</w:t>
      </w:r>
    </w:p>
    <w:p w14:paraId="4A887855" w14:textId="77777777" w:rsidR="005F1126" w:rsidRDefault="00714A56" w:rsidP="008C0240">
      <w:pPr>
        <w:pStyle w:val="ListParagraph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F1126">
        <w:rPr>
          <w:rFonts w:ascii="Arial" w:hAnsi="Arial" w:cs="Arial"/>
          <w:sz w:val="24"/>
          <w:szCs w:val="24"/>
        </w:rPr>
        <w:t xml:space="preserve">7 concurrent sessions instead of </w:t>
      </w:r>
      <w:r w:rsidR="00703035">
        <w:rPr>
          <w:rFonts w:ascii="Arial" w:hAnsi="Arial" w:cs="Arial"/>
          <w:sz w:val="24"/>
          <w:szCs w:val="24"/>
        </w:rPr>
        <w:t xml:space="preserve">usual </w:t>
      </w:r>
      <w:r w:rsidRPr="005F1126">
        <w:rPr>
          <w:rFonts w:ascii="Arial" w:hAnsi="Arial" w:cs="Arial"/>
          <w:sz w:val="24"/>
          <w:szCs w:val="24"/>
        </w:rPr>
        <w:t>9 (merging 2 smaller rooms, one no longer available)</w:t>
      </w:r>
    </w:p>
    <w:p w14:paraId="707D3E86" w14:textId="77777777" w:rsidR="005F1126" w:rsidRDefault="00714A56" w:rsidP="008C0240">
      <w:pPr>
        <w:pStyle w:val="ListParagraph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F1126">
        <w:rPr>
          <w:rFonts w:ascii="Arial" w:hAnsi="Arial" w:cs="Arial"/>
          <w:sz w:val="24"/>
          <w:szCs w:val="24"/>
        </w:rPr>
        <w:t>Online reg</w:t>
      </w:r>
      <w:r w:rsidR="00703035">
        <w:rPr>
          <w:rFonts w:ascii="Arial" w:hAnsi="Arial" w:cs="Arial"/>
          <w:sz w:val="24"/>
          <w:szCs w:val="24"/>
        </w:rPr>
        <w:t>istration</w:t>
      </w:r>
      <w:r w:rsidRPr="005F1126">
        <w:rPr>
          <w:rFonts w:ascii="Arial" w:hAnsi="Arial" w:cs="Arial"/>
          <w:sz w:val="24"/>
          <w:szCs w:val="24"/>
        </w:rPr>
        <w:t xml:space="preserve"> will close April 15</w:t>
      </w:r>
      <w:r w:rsidR="00703035" w:rsidRPr="00703035">
        <w:rPr>
          <w:rFonts w:ascii="Arial" w:hAnsi="Arial" w:cs="Arial"/>
          <w:sz w:val="24"/>
          <w:szCs w:val="24"/>
          <w:vertAlign w:val="superscript"/>
        </w:rPr>
        <w:t>th</w:t>
      </w:r>
      <w:r w:rsidR="00703035">
        <w:rPr>
          <w:rFonts w:ascii="Arial" w:hAnsi="Arial" w:cs="Arial"/>
          <w:sz w:val="24"/>
          <w:szCs w:val="24"/>
        </w:rPr>
        <w:t>. O</w:t>
      </w:r>
      <w:r w:rsidRPr="005F1126">
        <w:rPr>
          <w:rFonts w:ascii="Arial" w:hAnsi="Arial" w:cs="Arial"/>
          <w:sz w:val="24"/>
          <w:szCs w:val="24"/>
        </w:rPr>
        <w:t>nsite registration won’t include meals</w:t>
      </w:r>
      <w:r w:rsidR="00703035">
        <w:rPr>
          <w:rFonts w:ascii="Arial" w:hAnsi="Arial" w:cs="Arial"/>
          <w:sz w:val="24"/>
          <w:szCs w:val="24"/>
        </w:rPr>
        <w:t>.</w:t>
      </w:r>
    </w:p>
    <w:p w14:paraId="0FD49F3B" w14:textId="77777777" w:rsidR="005F1126" w:rsidRDefault="00714A56" w:rsidP="008C0240">
      <w:pPr>
        <w:pStyle w:val="ListParagraph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F1126">
        <w:rPr>
          <w:rFonts w:ascii="Arial" w:hAnsi="Arial" w:cs="Arial"/>
          <w:sz w:val="24"/>
          <w:szCs w:val="24"/>
        </w:rPr>
        <w:t>Will meet again Dec 16</w:t>
      </w:r>
      <w:r w:rsidR="00703035" w:rsidRPr="00703035">
        <w:rPr>
          <w:rFonts w:ascii="Arial" w:hAnsi="Arial" w:cs="Arial"/>
          <w:sz w:val="24"/>
          <w:szCs w:val="24"/>
          <w:vertAlign w:val="superscript"/>
        </w:rPr>
        <w:t>th</w:t>
      </w:r>
      <w:r w:rsidR="00703035">
        <w:rPr>
          <w:rFonts w:ascii="Arial" w:hAnsi="Arial" w:cs="Arial"/>
          <w:sz w:val="24"/>
          <w:szCs w:val="24"/>
        </w:rPr>
        <w:t xml:space="preserve"> </w:t>
      </w:r>
    </w:p>
    <w:p w14:paraId="6AED5A58" w14:textId="77777777" w:rsidR="00714A56" w:rsidRPr="005F1126" w:rsidRDefault="00714A56" w:rsidP="008C0240">
      <w:pPr>
        <w:pStyle w:val="ListParagraph"/>
        <w:numPr>
          <w:ilvl w:val="0"/>
          <w:numId w:val="1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F1126">
        <w:rPr>
          <w:rFonts w:ascii="Arial" w:hAnsi="Arial" w:cs="Arial"/>
          <w:sz w:val="24"/>
          <w:szCs w:val="24"/>
        </w:rPr>
        <w:t xml:space="preserve">ACRL </w:t>
      </w:r>
      <w:r w:rsidR="00D62B40">
        <w:rPr>
          <w:rFonts w:ascii="Arial" w:hAnsi="Arial" w:cs="Arial"/>
          <w:sz w:val="24"/>
          <w:szCs w:val="24"/>
        </w:rPr>
        <w:t xml:space="preserve">and other units </w:t>
      </w:r>
      <w:r w:rsidRPr="005F1126">
        <w:rPr>
          <w:rFonts w:ascii="Arial" w:hAnsi="Arial" w:cs="Arial"/>
          <w:sz w:val="24"/>
          <w:szCs w:val="24"/>
        </w:rPr>
        <w:t xml:space="preserve">not invited to program selection committee this year – failure to communicate </w:t>
      </w:r>
    </w:p>
    <w:p w14:paraId="2EAFDFDA" w14:textId="77777777" w:rsidR="008C0240" w:rsidRDefault="008C0240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C2B67AB" w14:textId="77777777" w:rsidR="00FE22C6" w:rsidRPr="005F1126" w:rsidRDefault="005F1126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Open Forum</w:t>
      </w:r>
    </w:p>
    <w:p w14:paraId="1834CAD0" w14:textId="77777777" w:rsidR="00FE22C6" w:rsidRPr="005F1126" w:rsidRDefault="00703035" w:rsidP="008C0240">
      <w:pPr>
        <w:pStyle w:val="ListParagraph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Esther looking for candidates</w:t>
      </w:r>
      <w:r w:rsidR="00FE22C6" w:rsidRPr="005F1126">
        <w:rPr>
          <w:rFonts w:ascii="Arial" w:hAnsi="Arial" w:cs="Arial"/>
          <w:sz w:val="24"/>
          <w:szCs w:val="24"/>
        </w:rPr>
        <w:t xml:space="preserve"> for president &amp; secretary of OLA fo</w:t>
      </w:r>
      <w:r>
        <w:rPr>
          <w:rFonts w:ascii="Arial" w:hAnsi="Arial" w:cs="Arial"/>
          <w:sz w:val="24"/>
          <w:szCs w:val="24"/>
        </w:rPr>
        <w:t>r ballot early next year, especially those from academic libraries</w:t>
      </w:r>
    </w:p>
    <w:p w14:paraId="3C55502D" w14:textId="77777777" w:rsidR="00FE22C6" w:rsidRDefault="00FE22C6" w:rsidP="008C024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FF1942F" w14:textId="77777777" w:rsidR="008800A3" w:rsidRPr="005F1126" w:rsidRDefault="005F1126" w:rsidP="008C024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F1126">
        <w:rPr>
          <w:rFonts w:ascii="Arial" w:hAnsi="Arial" w:cs="Arial"/>
          <w:b/>
          <w:sz w:val="24"/>
          <w:szCs w:val="24"/>
        </w:rPr>
        <w:t>Action Items</w:t>
      </w:r>
    </w:p>
    <w:p w14:paraId="61CE8DA3" w14:textId="77777777" w:rsidR="00FE22C6" w:rsidRDefault="005F1126" w:rsidP="008C0240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Elaine will give our feedback to OLA hotline</w:t>
      </w:r>
    </w:p>
    <w:p w14:paraId="4C1C99C1" w14:textId="77777777" w:rsidR="00FE22C6" w:rsidRDefault="005F1126" w:rsidP="008C0240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Elaine will forward</w:t>
      </w:r>
      <w:r w:rsidR="00FE22C6" w:rsidRPr="008800A3">
        <w:rPr>
          <w:rFonts w:ascii="Arial" w:hAnsi="Arial" w:cs="Arial"/>
          <w:sz w:val="24"/>
          <w:szCs w:val="24"/>
        </w:rPr>
        <w:t xml:space="preserve"> core values to EDI task force</w:t>
      </w:r>
    </w:p>
    <w:p w14:paraId="00435E67" w14:textId="77777777" w:rsidR="005F1126" w:rsidRDefault="005F1126" w:rsidP="008C0240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Lori will send Treasurer’s Report to Laura</w:t>
      </w:r>
    </w:p>
    <w:p w14:paraId="33894E5D" w14:textId="77777777" w:rsidR="005F1126" w:rsidRDefault="005F1126" w:rsidP="008C0240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Laurie will send updated by-laws to Shirley</w:t>
      </w:r>
    </w:p>
    <w:p w14:paraId="3590216D" w14:textId="77777777" w:rsidR="008C0240" w:rsidRDefault="008C0240" w:rsidP="008C024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55F1A14" w14:textId="77777777" w:rsidR="008800A3" w:rsidRPr="008800A3" w:rsidRDefault="005F1126" w:rsidP="008C0240">
      <w:p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meeting: February 7</w:t>
      </w:r>
      <w:r w:rsidRPr="005F112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(virtual meeting)</w:t>
      </w:r>
    </w:p>
    <w:p w14:paraId="5C78560B" w14:textId="77777777" w:rsidR="00714A56" w:rsidRPr="009726A0" w:rsidRDefault="00714A56" w:rsidP="008C024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F89C9AD" w14:textId="77777777" w:rsidR="00913A40" w:rsidRPr="009726A0" w:rsidRDefault="00913A40" w:rsidP="008C024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40AB7FB" w14:textId="77777777" w:rsidR="00311650" w:rsidRPr="009726A0" w:rsidRDefault="00311650" w:rsidP="008C0240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311650" w:rsidRPr="009726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A678A" w14:textId="77777777" w:rsidR="00565427" w:rsidRDefault="00565427" w:rsidP="00D433AB">
      <w:pPr>
        <w:spacing w:after="0" w:line="240" w:lineRule="auto"/>
      </w:pPr>
      <w:r>
        <w:separator/>
      </w:r>
    </w:p>
  </w:endnote>
  <w:endnote w:type="continuationSeparator" w:id="0">
    <w:p w14:paraId="5F747C17" w14:textId="77777777" w:rsidR="00565427" w:rsidRDefault="00565427" w:rsidP="00D4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DC94C" w14:textId="77777777" w:rsidR="00D433AB" w:rsidRDefault="00D433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EC628" w14:textId="77777777" w:rsidR="00D433AB" w:rsidRDefault="00D433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E8A89" w14:textId="77777777" w:rsidR="00D433AB" w:rsidRDefault="00D43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3BB20" w14:textId="77777777" w:rsidR="00565427" w:rsidRDefault="00565427" w:rsidP="00D433AB">
      <w:pPr>
        <w:spacing w:after="0" w:line="240" w:lineRule="auto"/>
      </w:pPr>
      <w:r>
        <w:separator/>
      </w:r>
    </w:p>
  </w:footnote>
  <w:footnote w:type="continuationSeparator" w:id="0">
    <w:p w14:paraId="0C3C3E37" w14:textId="77777777" w:rsidR="00565427" w:rsidRDefault="00565427" w:rsidP="00D4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188C8" w14:textId="77777777" w:rsidR="00D433AB" w:rsidRDefault="00D433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469319"/>
      <w:docPartObj>
        <w:docPartGallery w:val="Watermarks"/>
        <w:docPartUnique/>
      </w:docPartObj>
    </w:sdtPr>
    <w:sdtEndPr/>
    <w:sdtContent>
      <w:p w14:paraId="46934C41" w14:textId="77777777" w:rsidR="00D433AB" w:rsidRDefault="00565427">
        <w:pPr>
          <w:pStyle w:val="Header"/>
        </w:pPr>
        <w:r>
          <w:rPr>
            <w:noProof/>
          </w:rPr>
          <w:pict w14:anchorId="624190B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C81E0" w14:textId="77777777" w:rsidR="00D433AB" w:rsidRDefault="00D43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8C0"/>
    <w:multiLevelType w:val="hybridMultilevel"/>
    <w:tmpl w:val="73FC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55C"/>
    <w:multiLevelType w:val="hybridMultilevel"/>
    <w:tmpl w:val="8830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F4CEF"/>
    <w:multiLevelType w:val="hybridMultilevel"/>
    <w:tmpl w:val="81309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141E3"/>
    <w:multiLevelType w:val="hybridMultilevel"/>
    <w:tmpl w:val="A7C6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A0BA6"/>
    <w:multiLevelType w:val="hybridMultilevel"/>
    <w:tmpl w:val="31808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513D8"/>
    <w:multiLevelType w:val="hybridMultilevel"/>
    <w:tmpl w:val="EBF6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47F09"/>
    <w:multiLevelType w:val="hybridMultilevel"/>
    <w:tmpl w:val="64347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80DB3"/>
    <w:multiLevelType w:val="hybridMultilevel"/>
    <w:tmpl w:val="5868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E3793"/>
    <w:multiLevelType w:val="hybridMultilevel"/>
    <w:tmpl w:val="A3E0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34362"/>
    <w:multiLevelType w:val="hybridMultilevel"/>
    <w:tmpl w:val="85DA8D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111021"/>
    <w:multiLevelType w:val="hybridMultilevel"/>
    <w:tmpl w:val="CB2A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A4BC3"/>
    <w:multiLevelType w:val="hybridMultilevel"/>
    <w:tmpl w:val="615A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F1CCD"/>
    <w:multiLevelType w:val="hybridMultilevel"/>
    <w:tmpl w:val="394A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0C86"/>
    <w:multiLevelType w:val="hybridMultilevel"/>
    <w:tmpl w:val="40E4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1334C"/>
    <w:multiLevelType w:val="hybridMultilevel"/>
    <w:tmpl w:val="465EDE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0FC64F0"/>
    <w:multiLevelType w:val="hybridMultilevel"/>
    <w:tmpl w:val="40E0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4D44"/>
    <w:multiLevelType w:val="hybridMultilevel"/>
    <w:tmpl w:val="D32018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0A71660"/>
    <w:multiLevelType w:val="hybridMultilevel"/>
    <w:tmpl w:val="120E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51622"/>
    <w:multiLevelType w:val="hybridMultilevel"/>
    <w:tmpl w:val="AF38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048C8"/>
    <w:multiLevelType w:val="hybridMultilevel"/>
    <w:tmpl w:val="E3BA06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D22651A"/>
    <w:multiLevelType w:val="hybridMultilevel"/>
    <w:tmpl w:val="E60E4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4"/>
  </w:num>
  <w:num w:numId="5">
    <w:abstractNumId w:val="7"/>
  </w:num>
  <w:num w:numId="6">
    <w:abstractNumId w:val="11"/>
  </w:num>
  <w:num w:numId="7">
    <w:abstractNumId w:val="15"/>
  </w:num>
  <w:num w:numId="8">
    <w:abstractNumId w:val="20"/>
  </w:num>
  <w:num w:numId="9">
    <w:abstractNumId w:val="2"/>
  </w:num>
  <w:num w:numId="10">
    <w:abstractNumId w:val="1"/>
  </w:num>
  <w:num w:numId="11">
    <w:abstractNumId w:val="19"/>
  </w:num>
  <w:num w:numId="12">
    <w:abstractNumId w:val="16"/>
  </w:num>
  <w:num w:numId="13">
    <w:abstractNumId w:val="14"/>
  </w:num>
  <w:num w:numId="14">
    <w:abstractNumId w:val="9"/>
  </w:num>
  <w:num w:numId="15">
    <w:abstractNumId w:val="6"/>
  </w:num>
  <w:num w:numId="16">
    <w:abstractNumId w:val="3"/>
  </w:num>
  <w:num w:numId="17">
    <w:abstractNumId w:val="8"/>
  </w:num>
  <w:num w:numId="18">
    <w:abstractNumId w:val="13"/>
  </w:num>
  <w:num w:numId="19">
    <w:abstractNumId w:val="0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C08"/>
    <w:rsid w:val="0008204A"/>
    <w:rsid w:val="00087C71"/>
    <w:rsid w:val="000A290F"/>
    <w:rsid w:val="00111169"/>
    <w:rsid w:val="00117301"/>
    <w:rsid w:val="001670B1"/>
    <w:rsid w:val="001771E4"/>
    <w:rsid w:val="00283A3C"/>
    <w:rsid w:val="002F3B47"/>
    <w:rsid w:val="00311650"/>
    <w:rsid w:val="00337972"/>
    <w:rsid w:val="003D5C4A"/>
    <w:rsid w:val="003E0A79"/>
    <w:rsid w:val="0045536C"/>
    <w:rsid w:val="00517C08"/>
    <w:rsid w:val="00565427"/>
    <w:rsid w:val="00594F47"/>
    <w:rsid w:val="005C01FC"/>
    <w:rsid w:val="005F1126"/>
    <w:rsid w:val="00650277"/>
    <w:rsid w:val="00671C79"/>
    <w:rsid w:val="006D154D"/>
    <w:rsid w:val="006E6449"/>
    <w:rsid w:val="00703035"/>
    <w:rsid w:val="00714A56"/>
    <w:rsid w:val="00735A7D"/>
    <w:rsid w:val="008800A3"/>
    <w:rsid w:val="008C0240"/>
    <w:rsid w:val="008C635D"/>
    <w:rsid w:val="00913A40"/>
    <w:rsid w:val="00940104"/>
    <w:rsid w:val="009726A0"/>
    <w:rsid w:val="009E3D2E"/>
    <w:rsid w:val="009F2DFD"/>
    <w:rsid w:val="00A061E6"/>
    <w:rsid w:val="00A65471"/>
    <w:rsid w:val="00AC7D0C"/>
    <w:rsid w:val="00B47404"/>
    <w:rsid w:val="00BB1CD6"/>
    <w:rsid w:val="00BC303C"/>
    <w:rsid w:val="00C0448E"/>
    <w:rsid w:val="00CA68B3"/>
    <w:rsid w:val="00CE0475"/>
    <w:rsid w:val="00D433AB"/>
    <w:rsid w:val="00D61283"/>
    <w:rsid w:val="00D62B40"/>
    <w:rsid w:val="00E3216E"/>
    <w:rsid w:val="00F25407"/>
    <w:rsid w:val="00F43FD7"/>
    <w:rsid w:val="00F646FF"/>
    <w:rsid w:val="00FC3639"/>
    <w:rsid w:val="00F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3B16A9E"/>
  <w15:chartTrackingRefBased/>
  <w15:docId w15:val="{1EA63678-DCD3-4802-AC2A-167632A5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2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3AB"/>
  </w:style>
  <w:style w:type="paragraph" w:styleId="Footer">
    <w:name w:val="footer"/>
    <w:basedOn w:val="Normal"/>
    <w:link w:val="FooterChar"/>
    <w:uiPriority w:val="99"/>
    <w:unhideWhenUsed/>
    <w:rsid w:val="00D43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FB2E8-E2BF-0349-B2F3-43BC8060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 School District 1J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Baca, Jason</dc:creator>
  <cp:keywords/>
  <dc:description/>
  <cp:lastModifiedBy>La Grande Community Library Foundation</cp:lastModifiedBy>
  <cp:revision>2</cp:revision>
  <dcterms:created xsi:type="dcterms:W3CDTF">2020-01-28T23:02:00Z</dcterms:created>
  <dcterms:modified xsi:type="dcterms:W3CDTF">2020-01-28T23:02:00Z</dcterms:modified>
</cp:coreProperties>
</file>