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2341D" w14:textId="77777777" w:rsidR="00E34F94" w:rsidRPr="008F263A" w:rsidRDefault="001B743F" w:rsidP="00AD2CBB">
      <w:pPr>
        <w:pStyle w:val="Standard"/>
        <w:spacing w:after="0"/>
        <w:jc w:val="center"/>
        <w:rPr>
          <w:rFonts w:ascii="Arial" w:hAnsi="Arial" w:cs="Arial"/>
          <w:b/>
          <w:sz w:val="28"/>
          <w:szCs w:val="28"/>
        </w:rPr>
      </w:pPr>
      <w:r w:rsidRPr="008F263A">
        <w:rPr>
          <w:rFonts w:ascii="Arial" w:hAnsi="Arial" w:cs="Arial"/>
          <w:b/>
          <w:sz w:val="28"/>
          <w:szCs w:val="28"/>
        </w:rPr>
        <w:t>OLA Executive Board Meeting</w:t>
      </w:r>
    </w:p>
    <w:p w14:paraId="77461339" w14:textId="77777777" w:rsidR="00E34F94" w:rsidRDefault="00834291" w:rsidP="00AD2CBB">
      <w:pPr>
        <w:pStyle w:val="Standard"/>
        <w:spacing w:after="0"/>
        <w:jc w:val="center"/>
        <w:rPr>
          <w:rFonts w:ascii="Arial" w:hAnsi="Arial" w:cs="Arial"/>
          <w:b/>
          <w:sz w:val="28"/>
          <w:szCs w:val="28"/>
        </w:rPr>
      </w:pPr>
      <w:r>
        <w:rPr>
          <w:rFonts w:ascii="Arial" w:hAnsi="Arial" w:cs="Arial"/>
          <w:b/>
          <w:sz w:val="28"/>
          <w:szCs w:val="28"/>
        </w:rPr>
        <w:t>February 7, 2020</w:t>
      </w:r>
    </w:p>
    <w:p w14:paraId="565C77FA" w14:textId="77777777" w:rsidR="00834291" w:rsidRPr="008F263A" w:rsidRDefault="00834291" w:rsidP="00AD2CBB">
      <w:pPr>
        <w:pStyle w:val="Standard"/>
        <w:spacing w:after="0"/>
        <w:jc w:val="center"/>
        <w:rPr>
          <w:rFonts w:ascii="Arial" w:hAnsi="Arial" w:cs="Arial"/>
          <w:b/>
          <w:sz w:val="28"/>
          <w:szCs w:val="28"/>
        </w:rPr>
      </w:pPr>
      <w:r>
        <w:rPr>
          <w:rFonts w:ascii="Arial" w:hAnsi="Arial" w:cs="Arial"/>
          <w:b/>
          <w:sz w:val="28"/>
          <w:szCs w:val="28"/>
        </w:rPr>
        <w:t>Virtual Meeting</w:t>
      </w:r>
    </w:p>
    <w:p w14:paraId="34739ED8" w14:textId="77777777" w:rsidR="00E34F94" w:rsidRPr="00AD2CBB" w:rsidRDefault="00E34F94">
      <w:pPr>
        <w:pStyle w:val="Standard"/>
        <w:spacing w:after="0"/>
        <w:rPr>
          <w:sz w:val="24"/>
          <w:szCs w:val="24"/>
        </w:rPr>
      </w:pPr>
    </w:p>
    <w:p w14:paraId="52A182F5" w14:textId="77777777" w:rsidR="00834291" w:rsidRDefault="001B743F">
      <w:pPr>
        <w:pStyle w:val="Standard"/>
        <w:spacing w:after="0"/>
        <w:rPr>
          <w:rFonts w:ascii="Arial" w:hAnsi="Arial" w:cs="Arial"/>
          <w:sz w:val="24"/>
          <w:szCs w:val="24"/>
        </w:rPr>
      </w:pPr>
      <w:r w:rsidRPr="008F263A">
        <w:rPr>
          <w:rFonts w:ascii="Arial" w:hAnsi="Arial" w:cs="Arial"/>
          <w:sz w:val="24"/>
          <w:szCs w:val="24"/>
        </w:rPr>
        <w:t>Present via Zoom Meeting:</w:t>
      </w:r>
    </w:p>
    <w:p w14:paraId="1929DD94" w14:textId="77777777" w:rsidR="00E34F94" w:rsidRPr="008F263A" w:rsidRDefault="00834291">
      <w:pPr>
        <w:pStyle w:val="Standard"/>
        <w:spacing w:after="0"/>
        <w:rPr>
          <w:rFonts w:ascii="Arial" w:hAnsi="Arial" w:cs="Arial"/>
          <w:sz w:val="24"/>
          <w:szCs w:val="24"/>
        </w:rPr>
      </w:pPr>
      <w:r w:rsidRPr="00834291">
        <w:rPr>
          <w:rFonts w:ascii="Arial" w:hAnsi="Arial" w:cs="Arial"/>
          <w:sz w:val="24"/>
          <w:szCs w:val="24"/>
        </w:rPr>
        <w:t xml:space="preserve">Elaine Hirsch (President), </w:t>
      </w:r>
      <w:r w:rsidR="002A6733">
        <w:rPr>
          <w:rFonts w:ascii="Arial" w:hAnsi="Arial" w:cs="Arial"/>
          <w:sz w:val="24"/>
          <w:szCs w:val="24"/>
        </w:rPr>
        <w:t xml:space="preserve">Esther </w:t>
      </w:r>
      <w:proofErr w:type="spellStart"/>
      <w:r w:rsidR="002A6733">
        <w:rPr>
          <w:rFonts w:ascii="Arial" w:hAnsi="Arial" w:cs="Arial"/>
          <w:sz w:val="24"/>
          <w:szCs w:val="24"/>
        </w:rPr>
        <w:t>Moberg</w:t>
      </w:r>
      <w:proofErr w:type="spellEnd"/>
      <w:r w:rsidR="002A6733">
        <w:rPr>
          <w:rFonts w:ascii="Arial" w:hAnsi="Arial" w:cs="Arial"/>
          <w:sz w:val="24"/>
          <w:szCs w:val="24"/>
        </w:rPr>
        <w:t xml:space="preserve"> (Past President),</w:t>
      </w:r>
      <w:r w:rsidRPr="00834291">
        <w:rPr>
          <w:rFonts w:ascii="Arial" w:hAnsi="Arial" w:cs="Arial"/>
          <w:sz w:val="24"/>
          <w:szCs w:val="24"/>
        </w:rPr>
        <w:t xml:space="preserve"> </w:t>
      </w:r>
      <w:r w:rsidR="002A6733" w:rsidRPr="002A6733">
        <w:rPr>
          <w:rFonts w:ascii="Arial" w:hAnsi="Arial" w:cs="Arial"/>
          <w:sz w:val="24"/>
          <w:szCs w:val="24"/>
        </w:rPr>
        <w:t xml:space="preserve">Kate </w:t>
      </w:r>
      <w:proofErr w:type="spellStart"/>
      <w:r w:rsidR="002A6733" w:rsidRPr="002A6733">
        <w:rPr>
          <w:rFonts w:ascii="Arial" w:hAnsi="Arial" w:cs="Arial"/>
          <w:sz w:val="24"/>
          <w:szCs w:val="24"/>
        </w:rPr>
        <w:t>Lasky</w:t>
      </w:r>
      <w:proofErr w:type="spellEnd"/>
      <w:r w:rsidR="002A6733" w:rsidRPr="002A6733">
        <w:rPr>
          <w:rFonts w:ascii="Arial" w:hAnsi="Arial" w:cs="Arial"/>
          <w:sz w:val="24"/>
          <w:szCs w:val="24"/>
        </w:rPr>
        <w:t xml:space="preserve"> (Vice President), </w:t>
      </w:r>
      <w:r w:rsidR="002A6733">
        <w:rPr>
          <w:rFonts w:ascii="Arial" w:hAnsi="Arial" w:cs="Arial"/>
          <w:sz w:val="24"/>
          <w:szCs w:val="24"/>
        </w:rPr>
        <w:t xml:space="preserve">Lori </w:t>
      </w:r>
      <w:proofErr w:type="spellStart"/>
      <w:r w:rsidR="002A6733">
        <w:rPr>
          <w:rFonts w:ascii="Arial" w:hAnsi="Arial" w:cs="Arial"/>
          <w:sz w:val="24"/>
          <w:szCs w:val="24"/>
        </w:rPr>
        <w:t>Wamsley</w:t>
      </w:r>
      <w:proofErr w:type="spellEnd"/>
      <w:r w:rsidR="002A6733">
        <w:rPr>
          <w:rFonts w:ascii="Arial" w:hAnsi="Arial" w:cs="Arial"/>
          <w:sz w:val="24"/>
          <w:szCs w:val="24"/>
        </w:rPr>
        <w:t xml:space="preserve"> (Treasurer), </w:t>
      </w:r>
      <w:r w:rsidR="002A6733" w:rsidRPr="002A6733">
        <w:rPr>
          <w:rFonts w:ascii="Arial" w:hAnsi="Arial" w:cs="Arial"/>
          <w:sz w:val="24"/>
          <w:szCs w:val="24"/>
        </w:rPr>
        <w:t xml:space="preserve">Laura Baca (Secretary), </w:t>
      </w:r>
      <w:r w:rsidRPr="00834291">
        <w:rPr>
          <w:rFonts w:ascii="Arial" w:hAnsi="Arial" w:cs="Arial"/>
          <w:sz w:val="24"/>
          <w:szCs w:val="24"/>
        </w:rPr>
        <w:t xml:space="preserve">Jennifer Patterson (State Librarian), Kirsten </w:t>
      </w:r>
      <w:proofErr w:type="spellStart"/>
      <w:r w:rsidRPr="00834291">
        <w:rPr>
          <w:rFonts w:ascii="Arial" w:hAnsi="Arial" w:cs="Arial"/>
          <w:sz w:val="24"/>
          <w:szCs w:val="24"/>
        </w:rPr>
        <w:t>Brodbeck</w:t>
      </w:r>
      <w:proofErr w:type="spellEnd"/>
      <w:r w:rsidRPr="00834291">
        <w:rPr>
          <w:rFonts w:ascii="Arial" w:hAnsi="Arial" w:cs="Arial"/>
          <w:sz w:val="24"/>
          <w:szCs w:val="24"/>
        </w:rPr>
        <w:t>-Kenney (ALA Representative), Star Khan (</w:t>
      </w:r>
      <w:r w:rsidR="002A6733">
        <w:rPr>
          <w:rFonts w:ascii="Arial" w:hAnsi="Arial" w:cs="Arial"/>
          <w:sz w:val="24"/>
          <w:szCs w:val="24"/>
        </w:rPr>
        <w:t>REFORMA</w:t>
      </w:r>
      <w:r w:rsidRPr="00834291">
        <w:rPr>
          <w:rFonts w:ascii="Arial" w:hAnsi="Arial" w:cs="Arial"/>
          <w:sz w:val="24"/>
          <w:szCs w:val="24"/>
        </w:rPr>
        <w:t xml:space="preserve">), </w:t>
      </w:r>
      <w:r w:rsidR="001B743F" w:rsidRPr="008F263A">
        <w:rPr>
          <w:rFonts w:ascii="Arial" w:hAnsi="Arial" w:cs="Arial"/>
          <w:sz w:val="24"/>
          <w:szCs w:val="24"/>
        </w:rPr>
        <w:t xml:space="preserve">Shirley Roberts (Association Manager), Laurie </w:t>
      </w:r>
      <w:proofErr w:type="spellStart"/>
      <w:r w:rsidR="001B743F" w:rsidRPr="008F263A">
        <w:rPr>
          <w:rFonts w:ascii="Arial" w:hAnsi="Arial" w:cs="Arial"/>
          <w:sz w:val="24"/>
          <w:szCs w:val="24"/>
        </w:rPr>
        <w:t>Nordahl</w:t>
      </w:r>
      <w:proofErr w:type="spellEnd"/>
      <w:r w:rsidR="001B743F" w:rsidRPr="008F263A">
        <w:rPr>
          <w:rFonts w:ascii="Arial" w:hAnsi="Arial" w:cs="Arial"/>
          <w:sz w:val="24"/>
          <w:szCs w:val="24"/>
        </w:rPr>
        <w:t xml:space="preserve"> (OASL President), </w:t>
      </w:r>
      <w:proofErr w:type="spellStart"/>
      <w:r w:rsidR="001B743F" w:rsidRPr="008F263A">
        <w:rPr>
          <w:rFonts w:ascii="Arial" w:hAnsi="Arial" w:cs="Arial"/>
          <w:sz w:val="24"/>
          <w:szCs w:val="24"/>
        </w:rPr>
        <w:t>Sare</w:t>
      </w:r>
      <w:proofErr w:type="spellEnd"/>
      <w:r w:rsidR="001B743F" w:rsidRPr="008F263A">
        <w:rPr>
          <w:rFonts w:ascii="Arial" w:hAnsi="Arial" w:cs="Arial"/>
          <w:sz w:val="24"/>
          <w:szCs w:val="24"/>
        </w:rPr>
        <w:t xml:space="preserve"> Webster (SSD),</w:t>
      </w:r>
      <w:r w:rsidR="002A6733">
        <w:rPr>
          <w:rFonts w:ascii="Arial" w:hAnsi="Arial" w:cs="Arial"/>
          <w:sz w:val="24"/>
          <w:szCs w:val="24"/>
        </w:rPr>
        <w:t xml:space="preserve"> </w:t>
      </w:r>
      <w:proofErr w:type="spellStart"/>
      <w:r w:rsidR="002A6733">
        <w:rPr>
          <w:rFonts w:ascii="Arial" w:hAnsi="Arial" w:cs="Arial"/>
          <w:sz w:val="24"/>
          <w:szCs w:val="24"/>
        </w:rPr>
        <w:t>Candise</w:t>
      </w:r>
      <w:proofErr w:type="spellEnd"/>
      <w:r w:rsidR="002A6733">
        <w:rPr>
          <w:rFonts w:ascii="Arial" w:hAnsi="Arial" w:cs="Arial"/>
          <w:sz w:val="24"/>
          <w:szCs w:val="24"/>
        </w:rPr>
        <w:t xml:space="preserve"> </w:t>
      </w:r>
      <w:proofErr w:type="spellStart"/>
      <w:r w:rsidR="002A6733">
        <w:rPr>
          <w:rFonts w:ascii="Arial" w:hAnsi="Arial" w:cs="Arial"/>
          <w:sz w:val="24"/>
          <w:szCs w:val="24"/>
        </w:rPr>
        <w:t>Branum</w:t>
      </w:r>
      <w:proofErr w:type="spellEnd"/>
      <w:r w:rsidR="002A6733">
        <w:rPr>
          <w:rFonts w:ascii="Arial" w:hAnsi="Arial" w:cs="Arial"/>
          <w:sz w:val="24"/>
          <w:szCs w:val="24"/>
        </w:rPr>
        <w:t xml:space="preserve"> (ACRL-OR), Elsa Loftis</w:t>
      </w:r>
      <w:r w:rsidR="005361AC">
        <w:rPr>
          <w:rFonts w:ascii="Arial" w:hAnsi="Arial" w:cs="Arial"/>
          <w:sz w:val="24"/>
          <w:szCs w:val="24"/>
        </w:rPr>
        <w:t xml:space="preserve"> (Awards Committee)</w:t>
      </w:r>
      <w:r w:rsidR="002A6733">
        <w:rPr>
          <w:rFonts w:ascii="Arial" w:hAnsi="Arial" w:cs="Arial"/>
          <w:sz w:val="24"/>
          <w:szCs w:val="24"/>
        </w:rPr>
        <w:t>, Suzanne Sager</w:t>
      </w:r>
      <w:r w:rsidR="005361AC">
        <w:rPr>
          <w:rFonts w:ascii="Arial" w:hAnsi="Arial" w:cs="Arial"/>
          <w:sz w:val="24"/>
          <w:szCs w:val="24"/>
        </w:rPr>
        <w:t xml:space="preserve"> (Portland State University)</w:t>
      </w:r>
      <w:r w:rsidR="002A6733">
        <w:rPr>
          <w:rFonts w:ascii="Arial" w:hAnsi="Arial" w:cs="Arial"/>
          <w:sz w:val="24"/>
          <w:szCs w:val="24"/>
        </w:rPr>
        <w:t>, Jian Wang</w:t>
      </w:r>
      <w:r w:rsidR="005361AC">
        <w:rPr>
          <w:rFonts w:ascii="Arial" w:hAnsi="Arial" w:cs="Arial"/>
          <w:sz w:val="24"/>
          <w:szCs w:val="24"/>
        </w:rPr>
        <w:t xml:space="preserve"> (IRRT)</w:t>
      </w:r>
      <w:r w:rsidR="002A6733">
        <w:rPr>
          <w:rFonts w:ascii="Arial" w:hAnsi="Arial" w:cs="Arial"/>
          <w:sz w:val="24"/>
          <w:szCs w:val="24"/>
        </w:rPr>
        <w:t xml:space="preserve">, Ross Fuqua (LSTA State </w:t>
      </w:r>
      <w:r w:rsidR="001E009F">
        <w:rPr>
          <w:rFonts w:ascii="Arial" w:hAnsi="Arial" w:cs="Arial"/>
          <w:sz w:val="24"/>
          <w:szCs w:val="24"/>
        </w:rPr>
        <w:t>Coordinator</w:t>
      </w:r>
      <w:r w:rsidR="002A6733">
        <w:rPr>
          <w:rFonts w:ascii="Arial" w:hAnsi="Arial" w:cs="Arial"/>
          <w:sz w:val="24"/>
          <w:szCs w:val="24"/>
        </w:rPr>
        <w:t>), Charles Wood</w:t>
      </w:r>
      <w:r w:rsidR="005361AC">
        <w:rPr>
          <w:rFonts w:ascii="Arial" w:hAnsi="Arial" w:cs="Arial"/>
          <w:sz w:val="24"/>
          <w:szCs w:val="24"/>
        </w:rPr>
        <w:t xml:space="preserve"> (Communications/OLAQ)</w:t>
      </w:r>
      <w:r w:rsidR="002A6733">
        <w:rPr>
          <w:rFonts w:ascii="Arial" w:hAnsi="Arial" w:cs="Arial"/>
          <w:sz w:val="24"/>
          <w:szCs w:val="24"/>
        </w:rPr>
        <w:t xml:space="preserve">, </w:t>
      </w:r>
      <w:proofErr w:type="spellStart"/>
      <w:r w:rsidR="001B743F" w:rsidRPr="008F263A">
        <w:rPr>
          <w:rFonts w:ascii="Arial" w:hAnsi="Arial" w:cs="Arial"/>
          <w:sz w:val="24"/>
          <w:szCs w:val="24"/>
        </w:rPr>
        <w:t>Liisa</w:t>
      </w:r>
      <w:proofErr w:type="spellEnd"/>
      <w:r w:rsidR="001B743F" w:rsidRPr="008F263A">
        <w:rPr>
          <w:rFonts w:ascii="Arial" w:hAnsi="Arial" w:cs="Arial"/>
          <w:sz w:val="24"/>
          <w:szCs w:val="24"/>
        </w:rPr>
        <w:t xml:space="preserve"> </w:t>
      </w:r>
      <w:proofErr w:type="spellStart"/>
      <w:r w:rsidR="001B743F" w:rsidRPr="008F263A">
        <w:rPr>
          <w:rFonts w:ascii="Arial" w:hAnsi="Arial" w:cs="Arial"/>
          <w:sz w:val="24"/>
          <w:szCs w:val="24"/>
        </w:rPr>
        <w:t>Sjoblom</w:t>
      </w:r>
      <w:proofErr w:type="spellEnd"/>
      <w:r w:rsidR="001B743F" w:rsidRPr="008F263A">
        <w:rPr>
          <w:rFonts w:ascii="Arial" w:hAnsi="Arial" w:cs="Arial"/>
          <w:sz w:val="24"/>
          <w:szCs w:val="24"/>
        </w:rPr>
        <w:t xml:space="preserve"> (Conference Chair), Deborah </w:t>
      </w:r>
      <w:proofErr w:type="spellStart"/>
      <w:r w:rsidR="001B743F" w:rsidRPr="008F263A">
        <w:rPr>
          <w:rFonts w:ascii="Arial" w:hAnsi="Arial" w:cs="Arial"/>
          <w:sz w:val="24"/>
          <w:szCs w:val="24"/>
        </w:rPr>
        <w:t>VanDetta</w:t>
      </w:r>
      <w:proofErr w:type="spellEnd"/>
      <w:r w:rsidR="001B743F" w:rsidRPr="008F263A">
        <w:rPr>
          <w:rFonts w:ascii="Arial" w:hAnsi="Arial" w:cs="Arial"/>
          <w:sz w:val="24"/>
          <w:szCs w:val="24"/>
        </w:rPr>
        <w:t xml:space="preserve"> (CSD)</w:t>
      </w:r>
      <w:r w:rsidR="002A6733">
        <w:rPr>
          <w:rFonts w:ascii="Arial" w:hAnsi="Arial" w:cs="Arial"/>
          <w:sz w:val="24"/>
          <w:szCs w:val="24"/>
        </w:rPr>
        <w:t>,</w:t>
      </w:r>
      <w:r w:rsidR="002A6733" w:rsidRPr="002A6733">
        <w:t xml:space="preserve"> </w:t>
      </w:r>
      <w:r w:rsidR="001E009F">
        <w:rPr>
          <w:rFonts w:ascii="Arial" w:hAnsi="Arial" w:cs="Arial"/>
          <w:sz w:val="24"/>
          <w:szCs w:val="24"/>
        </w:rPr>
        <w:t>Keli Yeats (OYAN</w:t>
      </w:r>
      <w:r w:rsidR="002A6733">
        <w:rPr>
          <w:rFonts w:ascii="Arial" w:hAnsi="Arial" w:cs="Arial"/>
          <w:sz w:val="24"/>
          <w:szCs w:val="24"/>
        </w:rPr>
        <w:t>)</w:t>
      </w:r>
    </w:p>
    <w:p w14:paraId="762631CE" w14:textId="77777777" w:rsidR="00E34F94" w:rsidRPr="008F263A" w:rsidRDefault="00E34F94">
      <w:pPr>
        <w:pStyle w:val="Standard"/>
        <w:spacing w:after="0"/>
        <w:rPr>
          <w:rFonts w:ascii="Arial" w:hAnsi="Arial" w:cs="Arial"/>
          <w:sz w:val="24"/>
          <w:szCs w:val="24"/>
        </w:rPr>
      </w:pPr>
    </w:p>
    <w:p w14:paraId="3251B122" w14:textId="77777777" w:rsidR="00B32897" w:rsidRPr="00B32897" w:rsidRDefault="00834291">
      <w:pPr>
        <w:pStyle w:val="Standard"/>
        <w:spacing w:after="0"/>
        <w:rPr>
          <w:rFonts w:ascii="Arial" w:hAnsi="Arial" w:cs="Arial"/>
          <w:b/>
          <w:sz w:val="24"/>
          <w:szCs w:val="24"/>
        </w:rPr>
      </w:pPr>
      <w:r>
        <w:rPr>
          <w:rFonts w:ascii="Arial" w:hAnsi="Arial" w:cs="Arial"/>
          <w:b/>
          <w:sz w:val="24"/>
          <w:szCs w:val="24"/>
        </w:rPr>
        <w:t>Approval of December 6</w:t>
      </w:r>
      <w:r w:rsidR="002A6733" w:rsidRPr="002A6733">
        <w:rPr>
          <w:rFonts w:ascii="Arial" w:hAnsi="Arial" w:cs="Arial"/>
          <w:b/>
          <w:sz w:val="24"/>
          <w:szCs w:val="24"/>
          <w:vertAlign w:val="superscript"/>
        </w:rPr>
        <w:t>th</w:t>
      </w:r>
      <w:r w:rsidR="002A6733">
        <w:rPr>
          <w:rFonts w:ascii="Arial" w:hAnsi="Arial" w:cs="Arial"/>
          <w:b/>
          <w:sz w:val="24"/>
          <w:szCs w:val="24"/>
        </w:rPr>
        <w:t xml:space="preserve"> </w:t>
      </w:r>
      <w:r w:rsidR="00B32897">
        <w:rPr>
          <w:rFonts w:ascii="Arial" w:hAnsi="Arial" w:cs="Arial"/>
          <w:b/>
          <w:sz w:val="24"/>
          <w:szCs w:val="24"/>
        </w:rPr>
        <w:t>minutes</w:t>
      </w:r>
    </w:p>
    <w:p w14:paraId="03054497" w14:textId="77777777" w:rsidR="00E34F94" w:rsidRPr="00B32897" w:rsidRDefault="00467A93">
      <w:pPr>
        <w:pStyle w:val="Standard"/>
        <w:spacing w:after="0"/>
        <w:rPr>
          <w:rFonts w:ascii="Arial" w:hAnsi="Arial" w:cs="Arial"/>
          <w:b/>
          <w:sz w:val="24"/>
          <w:szCs w:val="24"/>
        </w:rPr>
      </w:pPr>
      <w:r>
        <w:rPr>
          <w:rFonts w:ascii="Arial" w:hAnsi="Arial" w:cs="Arial"/>
          <w:b/>
          <w:sz w:val="24"/>
          <w:szCs w:val="24"/>
        </w:rPr>
        <w:t xml:space="preserve">Kate </w:t>
      </w:r>
      <w:proofErr w:type="spellStart"/>
      <w:r>
        <w:rPr>
          <w:rFonts w:ascii="Arial" w:hAnsi="Arial" w:cs="Arial"/>
          <w:b/>
          <w:sz w:val="24"/>
          <w:szCs w:val="24"/>
        </w:rPr>
        <w:t>Lasky</w:t>
      </w:r>
      <w:proofErr w:type="spellEnd"/>
      <w:r w:rsidR="00834291">
        <w:rPr>
          <w:rFonts w:ascii="Arial" w:hAnsi="Arial" w:cs="Arial"/>
          <w:b/>
          <w:sz w:val="24"/>
          <w:szCs w:val="24"/>
        </w:rPr>
        <w:t xml:space="preserve"> </w:t>
      </w:r>
      <w:r w:rsidR="00B32897" w:rsidRPr="00B32897">
        <w:rPr>
          <w:rFonts w:ascii="Arial" w:hAnsi="Arial" w:cs="Arial"/>
          <w:b/>
          <w:sz w:val="24"/>
          <w:szCs w:val="24"/>
        </w:rPr>
        <w:t>moved</w:t>
      </w:r>
      <w:r w:rsidR="00B32897">
        <w:rPr>
          <w:rFonts w:ascii="Arial" w:hAnsi="Arial" w:cs="Arial"/>
          <w:b/>
          <w:sz w:val="24"/>
          <w:szCs w:val="24"/>
        </w:rPr>
        <w:t xml:space="preserve"> to approve the minutes</w:t>
      </w:r>
      <w:r w:rsidR="00B32897" w:rsidRPr="00B32897">
        <w:rPr>
          <w:rFonts w:ascii="Arial" w:hAnsi="Arial" w:cs="Arial"/>
          <w:b/>
          <w:sz w:val="24"/>
          <w:szCs w:val="24"/>
        </w:rPr>
        <w:t>;</w:t>
      </w:r>
      <w:r w:rsidR="001B743F" w:rsidRPr="00B32897">
        <w:rPr>
          <w:rFonts w:ascii="Arial" w:hAnsi="Arial" w:cs="Arial"/>
          <w:b/>
          <w:sz w:val="24"/>
          <w:szCs w:val="24"/>
        </w:rPr>
        <w:t xml:space="preserve"> </w:t>
      </w:r>
      <w:r>
        <w:rPr>
          <w:rFonts w:ascii="Arial" w:hAnsi="Arial" w:cs="Arial"/>
          <w:b/>
          <w:sz w:val="24"/>
          <w:szCs w:val="24"/>
        </w:rPr>
        <w:t xml:space="preserve">Kirsten </w:t>
      </w:r>
      <w:proofErr w:type="spellStart"/>
      <w:r>
        <w:rPr>
          <w:rFonts w:ascii="Arial" w:hAnsi="Arial" w:cs="Arial"/>
          <w:b/>
          <w:sz w:val="24"/>
          <w:szCs w:val="24"/>
        </w:rPr>
        <w:t>Brodbeck</w:t>
      </w:r>
      <w:proofErr w:type="spellEnd"/>
      <w:r>
        <w:rPr>
          <w:rFonts w:ascii="Arial" w:hAnsi="Arial" w:cs="Arial"/>
          <w:b/>
          <w:sz w:val="24"/>
          <w:szCs w:val="24"/>
        </w:rPr>
        <w:t xml:space="preserve">-Kenney </w:t>
      </w:r>
      <w:r w:rsidR="001B743F" w:rsidRPr="00B32897">
        <w:rPr>
          <w:rFonts w:ascii="Arial" w:hAnsi="Arial" w:cs="Arial"/>
          <w:b/>
          <w:sz w:val="24"/>
          <w:szCs w:val="24"/>
        </w:rPr>
        <w:t>seconded</w:t>
      </w:r>
      <w:r w:rsidR="00B32897" w:rsidRPr="00B32897">
        <w:rPr>
          <w:rFonts w:ascii="Arial" w:hAnsi="Arial" w:cs="Arial"/>
          <w:b/>
          <w:sz w:val="24"/>
          <w:szCs w:val="24"/>
        </w:rPr>
        <w:t>. M</w:t>
      </w:r>
      <w:r w:rsidR="001B743F" w:rsidRPr="00B32897">
        <w:rPr>
          <w:rFonts w:ascii="Arial" w:hAnsi="Arial" w:cs="Arial"/>
          <w:b/>
          <w:sz w:val="24"/>
          <w:szCs w:val="24"/>
        </w:rPr>
        <w:t>otion carried</w:t>
      </w:r>
      <w:r w:rsidR="00B32897" w:rsidRPr="00B32897">
        <w:rPr>
          <w:rFonts w:ascii="Arial" w:hAnsi="Arial" w:cs="Arial"/>
          <w:b/>
          <w:sz w:val="24"/>
          <w:szCs w:val="24"/>
        </w:rPr>
        <w:t>.</w:t>
      </w:r>
    </w:p>
    <w:p w14:paraId="7C250328" w14:textId="77777777" w:rsidR="00E34F94" w:rsidRPr="008F263A" w:rsidRDefault="00E34F94">
      <w:pPr>
        <w:pStyle w:val="Standard"/>
        <w:spacing w:after="0"/>
        <w:rPr>
          <w:rFonts w:ascii="Arial" w:hAnsi="Arial" w:cs="Arial"/>
          <w:sz w:val="24"/>
          <w:szCs w:val="24"/>
        </w:rPr>
      </w:pPr>
    </w:p>
    <w:p w14:paraId="32F71F7A" w14:textId="77777777" w:rsidR="00E34F94" w:rsidRDefault="00834291">
      <w:pPr>
        <w:pStyle w:val="Standard"/>
        <w:spacing w:after="0"/>
        <w:rPr>
          <w:rFonts w:ascii="Arial" w:hAnsi="Arial" w:cs="Arial"/>
          <w:sz w:val="24"/>
          <w:szCs w:val="24"/>
        </w:rPr>
      </w:pPr>
      <w:r>
        <w:rPr>
          <w:rFonts w:ascii="Arial" w:hAnsi="Arial" w:cs="Arial"/>
          <w:b/>
          <w:sz w:val="24"/>
          <w:szCs w:val="24"/>
        </w:rPr>
        <w:t>President’s Report</w:t>
      </w:r>
      <w:r w:rsidR="00745187">
        <w:rPr>
          <w:rFonts w:ascii="Arial" w:hAnsi="Arial" w:cs="Arial"/>
          <w:b/>
          <w:sz w:val="24"/>
          <w:szCs w:val="24"/>
        </w:rPr>
        <w:t xml:space="preserve"> </w:t>
      </w:r>
      <w:r w:rsidR="00745187">
        <w:rPr>
          <w:rFonts w:ascii="Arial" w:hAnsi="Arial" w:cs="Arial"/>
          <w:sz w:val="24"/>
          <w:szCs w:val="24"/>
        </w:rPr>
        <w:t>(</w:t>
      </w:r>
      <w:r>
        <w:rPr>
          <w:rFonts w:ascii="Arial" w:hAnsi="Arial" w:cs="Arial"/>
          <w:sz w:val="24"/>
          <w:szCs w:val="24"/>
        </w:rPr>
        <w:t>Elaine Hirsch</w:t>
      </w:r>
      <w:r w:rsidR="00745187">
        <w:rPr>
          <w:rFonts w:ascii="Arial" w:hAnsi="Arial" w:cs="Arial"/>
          <w:sz w:val="24"/>
          <w:szCs w:val="24"/>
        </w:rPr>
        <w:t>)</w:t>
      </w:r>
    </w:p>
    <w:p w14:paraId="4D7F6529" w14:textId="77777777" w:rsidR="00267755" w:rsidRPr="00267755" w:rsidRDefault="00267755" w:rsidP="00267755">
      <w:pPr>
        <w:pStyle w:val="Standard"/>
        <w:numPr>
          <w:ilvl w:val="0"/>
          <w:numId w:val="3"/>
        </w:numPr>
        <w:spacing w:after="0"/>
        <w:rPr>
          <w:rFonts w:ascii="Arial" w:hAnsi="Arial" w:cs="Arial"/>
          <w:sz w:val="24"/>
          <w:szCs w:val="24"/>
        </w:rPr>
      </w:pPr>
      <w:r w:rsidRPr="00267755">
        <w:rPr>
          <w:rFonts w:ascii="Arial" w:hAnsi="Arial" w:cs="Arial"/>
          <w:sz w:val="24"/>
          <w:szCs w:val="24"/>
        </w:rPr>
        <w:t xml:space="preserve">The Special Districts Association of Oregon conference is February 6-9, 2020 in Seaside. There is an at-large position that will be filled by nomination at the At-Large caucus meeting held on Friday during the conference. </w:t>
      </w:r>
      <w:proofErr w:type="spellStart"/>
      <w:r w:rsidRPr="00267755">
        <w:rPr>
          <w:rFonts w:ascii="Arial" w:hAnsi="Arial" w:cs="Arial"/>
          <w:sz w:val="24"/>
          <w:szCs w:val="24"/>
        </w:rPr>
        <w:t>MaryKay</w:t>
      </w:r>
      <w:proofErr w:type="spellEnd"/>
      <w:r w:rsidRPr="00267755">
        <w:rPr>
          <w:rFonts w:ascii="Arial" w:hAnsi="Arial" w:cs="Arial"/>
          <w:sz w:val="24"/>
          <w:szCs w:val="24"/>
        </w:rPr>
        <w:t xml:space="preserve"> </w:t>
      </w:r>
      <w:proofErr w:type="spellStart"/>
      <w:r w:rsidRPr="00267755">
        <w:rPr>
          <w:rFonts w:ascii="Arial" w:hAnsi="Arial" w:cs="Arial"/>
          <w:sz w:val="24"/>
          <w:szCs w:val="24"/>
        </w:rPr>
        <w:t>Dahlgreen</w:t>
      </w:r>
      <w:proofErr w:type="spellEnd"/>
      <w:r w:rsidRPr="00267755">
        <w:rPr>
          <w:rFonts w:ascii="Arial" w:hAnsi="Arial" w:cs="Arial"/>
          <w:sz w:val="24"/>
          <w:szCs w:val="24"/>
        </w:rPr>
        <w:t>, Director of the Lincoln County Library District, is willing to be nominated for that position, with the goal of improving SDAO's service to libraries.</w:t>
      </w:r>
    </w:p>
    <w:p w14:paraId="2B58A791" w14:textId="77777777" w:rsidR="00267755" w:rsidRPr="00267755" w:rsidRDefault="00267755" w:rsidP="00267755">
      <w:pPr>
        <w:pStyle w:val="Standard"/>
        <w:numPr>
          <w:ilvl w:val="0"/>
          <w:numId w:val="3"/>
        </w:numPr>
        <w:spacing w:after="0"/>
        <w:rPr>
          <w:rFonts w:ascii="Arial" w:hAnsi="Arial" w:cs="Arial"/>
          <w:sz w:val="24"/>
          <w:szCs w:val="24"/>
        </w:rPr>
      </w:pPr>
      <w:r w:rsidRPr="00267755">
        <w:rPr>
          <w:rFonts w:ascii="Arial" w:hAnsi="Arial" w:cs="Arial"/>
          <w:sz w:val="24"/>
          <w:szCs w:val="24"/>
        </w:rPr>
        <w:t>EDI Task Force will present their recommendations at the April 29 Board Meeting</w:t>
      </w:r>
    </w:p>
    <w:p w14:paraId="03213F12" w14:textId="77777777" w:rsidR="00834291" w:rsidRPr="002A6733" w:rsidRDefault="00220FC7" w:rsidP="00834291">
      <w:pPr>
        <w:pStyle w:val="Standard"/>
        <w:numPr>
          <w:ilvl w:val="0"/>
          <w:numId w:val="3"/>
        </w:numPr>
        <w:spacing w:after="0"/>
        <w:rPr>
          <w:rFonts w:ascii="Arial" w:hAnsi="Arial" w:cs="Arial"/>
          <w:b/>
          <w:sz w:val="24"/>
          <w:szCs w:val="24"/>
        </w:rPr>
      </w:pPr>
      <w:r>
        <w:rPr>
          <w:rFonts w:ascii="Arial" w:hAnsi="Arial" w:cs="Arial"/>
          <w:sz w:val="24"/>
          <w:szCs w:val="24"/>
        </w:rPr>
        <w:t>New contact for OLA</w:t>
      </w:r>
      <w:r w:rsidR="002A6733">
        <w:rPr>
          <w:rFonts w:ascii="Arial" w:hAnsi="Arial" w:cs="Arial"/>
          <w:sz w:val="24"/>
          <w:szCs w:val="24"/>
        </w:rPr>
        <w:t xml:space="preserve"> archives</w:t>
      </w:r>
      <w:r>
        <w:rPr>
          <w:rFonts w:ascii="Arial" w:hAnsi="Arial" w:cs="Arial"/>
          <w:sz w:val="24"/>
          <w:szCs w:val="24"/>
        </w:rPr>
        <w:t xml:space="preserve"> at the State Library</w:t>
      </w:r>
      <w:r w:rsidR="002A6733">
        <w:rPr>
          <w:rFonts w:ascii="Arial" w:hAnsi="Arial" w:cs="Arial"/>
          <w:sz w:val="24"/>
          <w:szCs w:val="24"/>
        </w:rPr>
        <w:t xml:space="preserve"> is Caren </w:t>
      </w:r>
      <w:proofErr w:type="spellStart"/>
      <w:r w:rsidR="002A6733">
        <w:rPr>
          <w:rFonts w:ascii="Arial" w:hAnsi="Arial" w:cs="Arial"/>
          <w:sz w:val="24"/>
          <w:szCs w:val="24"/>
        </w:rPr>
        <w:t>Agata</w:t>
      </w:r>
      <w:proofErr w:type="spellEnd"/>
    </w:p>
    <w:p w14:paraId="2D7D3D67" w14:textId="77777777" w:rsidR="002A6733" w:rsidRPr="00834291" w:rsidRDefault="002A6733" w:rsidP="00834291">
      <w:pPr>
        <w:pStyle w:val="Standard"/>
        <w:numPr>
          <w:ilvl w:val="0"/>
          <w:numId w:val="3"/>
        </w:numPr>
        <w:spacing w:after="0"/>
        <w:rPr>
          <w:rFonts w:ascii="Arial" w:hAnsi="Arial" w:cs="Arial"/>
          <w:b/>
          <w:sz w:val="24"/>
          <w:szCs w:val="24"/>
        </w:rPr>
      </w:pPr>
      <w:r>
        <w:rPr>
          <w:rFonts w:ascii="Arial" w:hAnsi="Arial" w:cs="Arial"/>
          <w:sz w:val="24"/>
          <w:szCs w:val="24"/>
        </w:rPr>
        <w:t>Washington Library Association has a new executive director</w:t>
      </w:r>
      <w:r w:rsidR="00F61CCE">
        <w:rPr>
          <w:rFonts w:ascii="Arial" w:hAnsi="Arial" w:cs="Arial"/>
          <w:sz w:val="24"/>
          <w:szCs w:val="24"/>
        </w:rPr>
        <w:t>. They held a virtual conference on January 14</w:t>
      </w:r>
      <w:r w:rsidR="00F61CCE" w:rsidRPr="00F61CCE">
        <w:rPr>
          <w:rFonts w:ascii="Arial" w:hAnsi="Arial" w:cs="Arial"/>
          <w:sz w:val="24"/>
          <w:szCs w:val="24"/>
          <w:vertAlign w:val="superscript"/>
        </w:rPr>
        <w:t>th</w:t>
      </w:r>
      <w:r w:rsidR="00F61CCE">
        <w:rPr>
          <w:rFonts w:ascii="Arial" w:hAnsi="Arial" w:cs="Arial"/>
          <w:sz w:val="24"/>
          <w:szCs w:val="24"/>
        </w:rPr>
        <w:t>. This may be something we wish to explore.</w:t>
      </w:r>
    </w:p>
    <w:p w14:paraId="38A9642C" w14:textId="77777777" w:rsidR="00E34F94" w:rsidRPr="008F263A" w:rsidRDefault="00E34F94">
      <w:pPr>
        <w:pStyle w:val="Standard"/>
        <w:spacing w:after="0"/>
        <w:rPr>
          <w:rFonts w:ascii="Arial" w:hAnsi="Arial" w:cs="Arial"/>
          <w:sz w:val="24"/>
          <w:szCs w:val="24"/>
        </w:rPr>
      </w:pPr>
    </w:p>
    <w:p w14:paraId="5574CEF7" w14:textId="77777777" w:rsidR="00E34F94" w:rsidRDefault="00834291" w:rsidP="00834291">
      <w:pPr>
        <w:pStyle w:val="Standard"/>
        <w:spacing w:after="0"/>
        <w:rPr>
          <w:rFonts w:ascii="Arial" w:hAnsi="Arial" w:cs="Arial"/>
          <w:sz w:val="24"/>
          <w:szCs w:val="24"/>
        </w:rPr>
      </w:pPr>
      <w:r w:rsidRPr="00834291">
        <w:rPr>
          <w:rFonts w:ascii="Arial" w:hAnsi="Arial" w:cs="Arial"/>
          <w:b/>
          <w:sz w:val="24"/>
          <w:szCs w:val="24"/>
        </w:rPr>
        <w:t xml:space="preserve">ALA Chapter Councilor Report from Midwinter </w:t>
      </w:r>
      <w:r w:rsidRPr="00834291">
        <w:rPr>
          <w:rFonts w:ascii="Arial" w:hAnsi="Arial" w:cs="Arial"/>
          <w:sz w:val="24"/>
          <w:szCs w:val="24"/>
        </w:rPr>
        <w:t xml:space="preserve">(Kirsten </w:t>
      </w:r>
      <w:proofErr w:type="spellStart"/>
      <w:r w:rsidRPr="00834291">
        <w:rPr>
          <w:rFonts w:ascii="Arial" w:hAnsi="Arial" w:cs="Arial"/>
          <w:sz w:val="24"/>
          <w:szCs w:val="24"/>
        </w:rPr>
        <w:t>Brodbeck</w:t>
      </w:r>
      <w:proofErr w:type="spellEnd"/>
      <w:r w:rsidRPr="00834291">
        <w:rPr>
          <w:rFonts w:ascii="Arial" w:hAnsi="Arial" w:cs="Arial"/>
          <w:sz w:val="24"/>
          <w:szCs w:val="24"/>
        </w:rPr>
        <w:t>-Kenney)</w:t>
      </w:r>
    </w:p>
    <w:p w14:paraId="7D34B18B" w14:textId="77777777" w:rsidR="00F61CCE" w:rsidRPr="00F61CCE" w:rsidRDefault="00F61CCE" w:rsidP="00F61CCE">
      <w:pPr>
        <w:pStyle w:val="Standard"/>
        <w:numPr>
          <w:ilvl w:val="0"/>
          <w:numId w:val="34"/>
        </w:numPr>
        <w:spacing w:after="0"/>
        <w:rPr>
          <w:rFonts w:ascii="Arial" w:hAnsi="Arial" w:cs="Arial"/>
          <w:b/>
          <w:sz w:val="24"/>
          <w:szCs w:val="24"/>
        </w:rPr>
      </w:pPr>
      <w:r>
        <w:rPr>
          <w:rFonts w:ascii="Arial" w:hAnsi="Arial" w:cs="Arial"/>
          <w:sz w:val="24"/>
          <w:szCs w:val="24"/>
        </w:rPr>
        <w:t xml:space="preserve">Vendors </w:t>
      </w:r>
      <w:r w:rsidR="0072114D">
        <w:rPr>
          <w:rFonts w:ascii="Arial" w:hAnsi="Arial" w:cs="Arial"/>
          <w:sz w:val="24"/>
          <w:szCs w:val="24"/>
        </w:rPr>
        <w:t>and conflicts</w:t>
      </w:r>
      <w:r>
        <w:rPr>
          <w:rFonts w:ascii="Arial" w:hAnsi="Arial" w:cs="Arial"/>
          <w:sz w:val="24"/>
          <w:szCs w:val="24"/>
        </w:rPr>
        <w:t xml:space="preserve"> with patron privacy</w:t>
      </w:r>
    </w:p>
    <w:p w14:paraId="698C1D33" w14:textId="77777777" w:rsidR="00F61CCE" w:rsidRPr="00F61CCE" w:rsidRDefault="00F61CCE" w:rsidP="00F61CCE">
      <w:pPr>
        <w:pStyle w:val="Standard"/>
        <w:numPr>
          <w:ilvl w:val="0"/>
          <w:numId w:val="34"/>
        </w:numPr>
        <w:spacing w:after="0"/>
        <w:rPr>
          <w:rFonts w:ascii="Arial" w:hAnsi="Arial" w:cs="Arial"/>
          <w:b/>
          <w:sz w:val="24"/>
          <w:szCs w:val="24"/>
        </w:rPr>
      </w:pPr>
      <w:r>
        <w:rPr>
          <w:rFonts w:ascii="Arial" w:hAnsi="Arial" w:cs="Arial"/>
          <w:sz w:val="24"/>
          <w:szCs w:val="24"/>
        </w:rPr>
        <w:t>Resolution in opposition to charging prisoners to read (paying per minute to use e-readers)</w:t>
      </w:r>
    </w:p>
    <w:p w14:paraId="3F492989" w14:textId="77777777" w:rsidR="00F61CCE" w:rsidRPr="00F61CCE" w:rsidRDefault="00F61CCE" w:rsidP="00F61CCE">
      <w:pPr>
        <w:pStyle w:val="Standard"/>
        <w:numPr>
          <w:ilvl w:val="0"/>
          <w:numId w:val="34"/>
        </w:numPr>
        <w:spacing w:after="0"/>
        <w:rPr>
          <w:rFonts w:ascii="Arial" w:hAnsi="Arial" w:cs="Arial"/>
          <w:b/>
          <w:sz w:val="24"/>
          <w:szCs w:val="24"/>
        </w:rPr>
      </w:pPr>
      <w:r>
        <w:rPr>
          <w:rFonts w:ascii="Arial" w:hAnsi="Arial" w:cs="Arial"/>
          <w:sz w:val="24"/>
          <w:szCs w:val="24"/>
        </w:rPr>
        <w:t>Resolution in defense of supporters of Palestinian rights – couldn’t be supported as written</w:t>
      </w:r>
    </w:p>
    <w:p w14:paraId="74CB37D8" w14:textId="77777777" w:rsidR="00F61CCE" w:rsidRPr="00F61CCE" w:rsidRDefault="00F61CCE" w:rsidP="00F61CCE">
      <w:pPr>
        <w:pStyle w:val="Standard"/>
        <w:numPr>
          <w:ilvl w:val="0"/>
          <w:numId w:val="34"/>
        </w:numPr>
        <w:spacing w:after="0"/>
        <w:rPr>
          <w:rFonts w:ascii="Arial" w:hAnsi="Arial" w:cs="Arial"/>
          <w:b/>
          <w:sz w:val="24"/>
          <w:szCs w:val="24"/>
        </w:rPr>
      </w:pPr>
      <w:r>
        <w:rPr>
          <w:rFonts w:ascii="Arial" w:hAnsi="Arial" w:cs="Arial"/>
          <w:sz w:val="24"/>
          <w:szCs w:val="24"/>
        </w:rPr>
        <w:t>Most stressful topic: ALA operating with a $2 million deficit in the general fund</w:t>
      </w:r>
    </w:p>
    <w:p w14:paraId="332A59D2" w14:textId="77777777" w:rsidR="00F61CCE" w:rsidRPr="00F61CCE" w:rsidRDefault="00F61CCE" w:rsidP="00F61CCE">
      <w:pPr>
        <w:pStyle w:val="Standard"/>
        <w:numPr>
          <w:ilvl w:val="1"/>
          <w:numId w:val="34"/>
        </w:numPr>
        <w:spacing w:after="0"/>
        <w:rPr>
          <w:rFonts w:ascii="Arial" w:hAnsi="Arial" w:cs="Arial"/>
          <w:sz w:val="24"/>
          <w:szCs w:val="24"/>
        </w:rPr>
      </w:pPr>
      <w:r w:rsidRPr="00F61CCE">
        <w:rPr>
          <w:rFonts w:ascii="Arial" w:hAnsi="Arial" w:cs="Arial"/>
          <w:sz w:val="24"/>
          <w:szCs w:val="24"/>
        </w:rPr>
        <w:t>No reserves</w:t>
      </w:r>
      <w:r w:rsidR="0072114D">
        <w:rPr>
          <w:rFonts w:ascii="Arial" w:hAnsi="Arial" w:cs="Arial"/>
          <w:sz w:val="24"/>
          <w:szCs w:val="24"/>
        </w:rPr>
        <w:t xml:space="preserve"> or significant liquid assets</w:t>
      </w:r>
    </w:p>
    <w:p w14:paraId="7AC4ACF8" w14:textId="77777777" w:rsidR="00F61CCE" w:rsidRPr="00F61CCE" w:rsidRDefault="00F61CCE" w:rsidP="00F61CCE">
      <w:pPr>
        <w:pStyle w:val="Standard"/>
        <w:numPr>
          <w:ilvl w:val="1"/>
          <w:numId w:val="34"/>
        </w:numPr>
        <w:spacing w:after="0"/>
        <w:rPr>
          <w:rFonts w:ascii="Arial" w:hAnsi="Arial" w:cs="Arial"/>
          <w:sz w:val="24"/>
          <w:szCs w:val="24"/>
        </w:rPr>
      </w:pPr>
      <w:r w:rsidRPr="00F61CCE">
        <w:rPr>
          <w:rFonts w:ascii="Arial" w:hAnsi="Arial" w:cs="Arial"/>
          <w:sz w:val="24"/>
          <w:szCs w:val="24"/>
        </w:rPr>
        <w:lastRenderedPageBreak/>
        <w:t>Result of IT infrastructure</w:t>
      </w:r>
      <w:r w:rsidR="001E009F">
        <w:rPr>
          <w:rFonts w:ascii="Arial" w:hAnsi="Arial" w:cs="Arial"/>
          <w:sz w:val="24"/>
          <w:szCs w:val="24"/>
        </w:rPr>
        <w:t>, increased conference expenses, decreased revenue</w:t>
      </w:r>
    </w:p>
    <w:p w14:paraId="662CA492" w14:textId="77777777" w:rsidR="00F61CCE" w:rsidRPr="0072114D" w:rsidRDefault="00F61CCE" w:rsidP="0072114D">
      <w:pPr>
        <w:pStyle w:val="Standard"/>
        <w:numPr>
          <w:ilvl w:val="1"/>
          <w:numId w:val="34"/>
        </w:numPr>
        <w:spacing w:after="0"/>
        <w:rPr>
          <w:rFonts w:ascii="Arial" w:hAnsi="Arial" w:cs="Arial"/>
          <w:sz w:val="24"/>
          <w:szCs w:val="24"/>
        </w:rPr>
      </w:pPr>
      <w:r w:rsidRPr="00F61CCE">
        <w:rPr>
          <w:rFonts w:ascii="Arial" w:hAnsi="Arial" w:cs="Arial"/>
          <w:sz w:val="24"/>
          <w:szCs w:val="24"/>
        </w:rPr>
        <w:t>Will make cuts, not fill positions</w:t>
      </w:r>
    </w:p>
    <w:p w14:paraId="59B26641" w14:textId="77777777" w:rsidR="00E34F94" w:rsidRPr="0072114D" w:rsidRDefault="00F61CCE" w:rsidP="0072114D">
      <w:pPr>
        <w:pStyle w:val="Standard"/>
        <w:numPr>
          <w:ilvl w:val="0"/>
          <w:numId w:val="34"/>
        </w:numPr>
        <w:spacing w:after="0"/>
        <w:rPr>
          <w:rFonts w:ascii="Arial" w:hAnsi="Arial" w:cs="Arial"/>
          <w:sz w:val="24"/>
          <w:szCs w:val="24"/>
        </w:rPr>
      </w:pPr>
      <w:r>
        <w:rPr>
          <w:rFonts w:ascii="Arial" w:hAnsi="Arial" w:cs="Arial"/>
          <w:sz w:val="24"/>
          <w:szCs w:val="24"/>
        </w:rPr>
        <w:t>Student loan services successfully sued for using the “PA Forward” slogan</w:t>
      </w:r>
    </w:p>
    <w:p w14:paraId="2C09B710" w14:textId="77777777" w:rsidR="00834291" w:rsidRDefault="00834291" w:rsidP="00834291">
      <w:pPr>
        <w:pStyle w:val="Standard"/>
        <w:spacing w:after="0"/>
        <w:rPr>
          <w:rFonts w:ascii="Arial" w:hAnsi="Arial" w:cs="Arial"/>
          <w:b/>
          <w:sz w:val="24"/>
          <w:szCs w:val="24"/>
        </w:rPr>
      </w:pPr>
    </w:p>
    <w:p w14:paraId="0BC0A66D" w14:textId="77777777" w:rsidR="00E34F94" w:rsidRDefault="00834291" w:rsidP="00834291">
      <w:pPr>
        <w:pStyle w:val="Standard"/>
        <w:spacing w:after="0"/>
        <w:rPr>
          <w:rFonts w:ascii="Arial" w:hAnsi="Arial" w:cs="Arial"/>
          <w:b/>
          <w:sz w:val="24"/>
          <w:szCs w:val="24"/>
        </w:rPr>
      </w:pPr>
      <w:r w:rsidRPr="00834291">
        <w:rPr>
          <w:rFonts w:ascii="Arial" w:hAnsi="Arial" w:cs="Arial"/>
          <w:b/>
          <w:sz w:val="24"/>
          <w:szCs w:val="24"/>
        </w:rPr>
        <w:t xml:space="preserve">Missouri legislation, Library Squad, Core Values </w:t>
      </w:r>
      <w:r w:rsidRPr="00834291">
        <w:rPr>
          <w:rFonts w:ascii="Arial" w:hAnsi="Arial" w:cs="Arial"/>
          <w:sz w:val="24"/>
          <w:szCs w:val="24"/>
        </w:rPr>
        <w:t xml:space="preserve">(Esther </w:t>
      </w:r>
      <w:proofErr w:type="spellStart"/>
      <w:r w:rsidRPr="00834291">
        <w:rPr>
          <w:rFonts w:ascii="Arial" w:hAnsi="Arial" w:cs="Arial"/>
          <w:sz w:val="24"/>
          <w:szCs w:val="24"/>
        </w:rPr>
        <w:t>Moberg</w:t>
      </w:r>
      <w:proofErr w:type="spellEnd"/>
      <w:r w:rsidRPr="00834291">
        <w:rPr>
          <w:rFonts w:ascii="Arial" w:hAnsi="Arial" w:cs="Arial"/>
          <w:sz w:val="24"/>
          <w:szCs w:val="24"/>
        </w:rPr>
        <w:t>)</w:t>
      </w:r>
      <w:r w:rsidRPr="00834291">
        <w:rPr>
          <w:rFonts w:ascii="Arial" w:hAnsi="Arial" w:cs="Arial"/>
          <w:b/>
          <w:sz w:val="24"/>
          <w:szCs w:val="24"/>
        </w:rPr>
        <w:t xml:space="preserve"> </w:t>
      </w:r>
    </w:p>
    <w:p w14:paraId="78BD4D41" w14:textId="77777777" w:rsidR="008661EC" w:rsidRDefault="0072114D" w:rsidP="008661EC">
      <w:pPr>
        <w:pStyle w:val="Standard"/>
        <w:numPr>
          <w:ilvl w:val="0"/>
          <w:numId w:val="3"/>
        </w:numPr>
        <w:spacing w:after="0"/>
        <w:rPr>
          <w:rFonts w:ascii="Arial" w:hAnsi="Arial" w:cs="Arial"/>
          <w:sz w:val="24"/>
          <w:szCs w:val="24"/>
        </w:rPr>
      </w:pPr>
      <w:r>
        <w:rPr>
          <w:rFonts w:ascii="Arial" w:hAnsi="Arial" w:cs="Arial"/>
          <w:sz w:val="24"/>
          <w:szCs w:val="24"/>
        </w:rPr>
        <w:t>Missouri t</w:t>
      </w:r>
      <w:r w:rsidR="008661EC">
        <w:rPr>
          <w:rFonts w:ascii="Arial" w:hAnsi="Arial" w:cs="Arial"/>
          <w:sz w:val="24"/>
          <w:szCs w:val="24"/>
        </w:rPr>
        <w:t xml:space="preserve">ying </w:t>
      </w:r>
      <w:r>
        <w:rPr>
          <w:rFonts w:ascii="Arial" w:hAnsi="Arial" w:cs="Arial"/>
          <w:sz w:val="24"/>
          <w:szCs w:val="24"/>
        </w:rPr>
        <w:t xml:space="preserve">state </w:t>
      </w:r>
      <w:r w:rsidR="001E009F">
        <w:rPr>
          <w:rFonts w:ascii="Arial" w:hAnsi="Arial" w:cs="Arial"/>
          <w:sz w:val="24"/>
          <w:szCs w:val="24"/>
        </w:rPr>
        <w:t>funding to libraries</w:t>
      </w:r>
      <w:r w:rsidR="00443590">
        <w:rPr>
          <w:rFonts w:ascii="Arial" w:hAnsi="Arial" w:cs="Arial"/>
          <w:sz w:val="24"/>
          <w:szCs w:val="24"/>
        </w:rPr>
        <w:t xml:space="preserve"> </w:t>
      </w:r>
      <w:bookmarkStart w:id="0" w:name="_GoBack"/>
      <w:bookmarkEnd w:id="0"/>
      <w:r>
        <w:rPr>
          <w:rFonts w:ascii="Arial" w:hAnsi="Arial" w:cs="Arial"/>
          <w:sz w:val="24"/>
          <w:szCs w:val="24"/>
        </w:rPr>
        <w:t>preventing minors from</w:t>
      </w:r>
      <w:r w:rsidR="008661EC">
        <w:rPr>
          <w:rFonts w:ascii="Arial" w:hAnsi="Arial" w:cs="Arial"/>
          <w:sz w:val="24"/>
          <w:szCs w:val="24"/>
        </w:rPr>
        <w:t xml:space="preserve"> access</w:t>
      </w:r>
      <w:r>
        <w:rPr>
          <w:rFonts w:ascii="Arial" w:hAnsi="Arial" w:cs="Arial"/>
          <w:sz w:val="24"/>
          <w:szCs w:val="24"/>
        </w:rPr>
        <w:t>ing</w:t>
      </w:r>
      <w:r w:rsidR="008661EC">
        <w:rPr>
          <w:rFonts w:ascii="Arial" w:hAnsi="Arial" w:cs="Arial"/>
          <w:sz w:val="24"/>
          <w:szCs w:val="24"/>
        </w:rPr>
        <w:t xml:space="preserve"> sexually </w:t>
      </w:r>
      <w:r>
        <w:rPr>
          <w:rFonts w:ascii="Arial" w:hAnsi="Arial" w:cs="Arial"/>
          <w:sz w:val="24"/>
          <w:szCs w:val="24"/>
        </w:rPr>
        <w:t xml:space="preserve">inappropriate material; </w:t>
      </w:r>
      <w:r w:rsidR="008661EC">
        <w:rPr>
          <w:rFonts w:ascii="Arial" w:hAnsi="Arial" w:cs="Arial"/>
          <w:sz w:val="24"/>
          <w:szCs w:val="24"/>
        </w:rPr>
        <w:t>parental board over selection &amp; deselection</w:t>
      </w:r>
    </w:p>
    <w:p w14:paraId="1149B685" w14:textId="77777777" w:rsidR="008661EC" w:rsidRDefault="008661EC" w:rsidP="0072114D">
      <w:pPr>
        <w:pStyle w:val="Standard"/>
        <w:numPr>
          <w:ilvl w:val="1"/>
          <w:numId w:val="3"/>
        </w:numPr>
        <w:spacing w:after="0"/>
        <w:rPr>
          <w:rFonts w:ascii="Arial" w:hAnsi="Arial" w:cs="Arial"/>
          <w:sz w:val="24"/>
          <w:szCs w:val="24"/>
        </w:rPr>
      </w:pPr>
      <w:r>
        <w:rPr>
          <w:rFonts w:ascii="Arial" w:hAnsi="Arial" w:cs="Arial"/>
          <w:sz w:val="24"/>
          <w:szCs w:val="24"/>
        </w:rPr>
        <w:t xml:space="preserve">Libraries can be prosecuted if not </w:t>
      </w:r>
      <w:r w:rsidR="0072114D">
        <w:rPr>
          <w:rFonts w:ascii="Arial" w:hAnsi="Arial" w:cs="Arial"/>
          <w:sz w:val="24"/>
          <w:szCs w:val="24"/>
        </w:rPr>
        <w:t>restricting</w:t>
      </w:r>
      <w:r>
        <w:rPr>
          <w:rFonts w:ascii="Arial" w:hAnsi="Arial" w:cs="Arial"/>
          <w:sz w:val="24"/>
          <w:szCs w:val="24"/>
        </w:rPr>
        <w:t xml:space="preserve"> materials</w:t>
      </w:r>
    </w:p>
    <w:p w14:paraId="53EBC230" w14:textId="77777777" w:rsidR="008661EC" w:rsidRDefault="008661EC" w:rsidP="0072114D">
      <w:pPr>
        <w:pStyle w:val="Standard"/>
        <w:numPr>
          <w:ilvl w:val="1"/>
          <w:numId w:val="3"/>
        </w:numPr>
        <w:spacing w:after="0"/>
        <w:rPr>
          <w:rFonts w:ascii="Arial" w:hAnsi="Arial" w:cs="Arial"/>
          <w:sz w:val="24"/>
          <w:szCs w:val="24"/>
        </w:rPr>
      </w:pPr>
      <w:r>
        <w:rPr>
          <w:rFonts w:ascii="Arial" w:hAnsi="Arial" w:cs="Arial"/>
          <w:sz w:val="24"/>
          <w:szCs w:val="24"/>
        </w:rPr>
        <w:t>ALA working with Missouri libraries</w:t>
      </w:r>
      <w:r w:rsidR="0072114D">
        <w:rPr>
          <w:rFonts w:ascii="Arial" w:hAnsi="Arial" w:cs="Arial"/>
          <w:sz w:val="24"/>
          <w:szCs w:val="24"/>
        </w:rPr>
        <w:t xml:space="preserve"> on this. Jan 16</w:t>
      </w:r>
      <w:r w:rsidR="0072114D" w:rsidRPr="0072114D">
        <w:rPr>
          <w:rFonts w:ascii="Arial" w:hAnsi="Arial" w:cs="Arial"/>
          <w:sz w:val="24"/>
          <w:szCs w:val="24"/>
          <w:vertAlign w:val="superscript"/>
        </w:rPr>
        <w:t>th</w:t>
      </w:r>
      <w:r w:rsidR="0072114D">
        <w:rPr>
          <w:rFonts w:ascii="Arial" w:hAnsi="Arial" w:cs="Arial"/>
          <w:sz w:val="24"/>
          <w:szCs w:val="24"/>
        </w:rPr>
        <w:t xml:space="preserve"> statement that </w:t>
      </w:r>
      <w:r w:rsidR="0072114D" w:rsidRPr="0072114D">
        <w:rPr>
          <w:rFonts w:ascii="Arial" w:hAnsi="Arial" w:cs="Arial"/>
          <w:sz w:val="24"/>
          <w:szCs w:val="24"/>
        </w:rPr>
        <w:t>libraries “al</w:t>
      </w:r>
      <w:r w:rsidR="001E009F">
        <w:rPr>
          <w:rFonts w:ascii="Arial" w:hAnsi="Arial" w:cs="Arial"/>
          <w:sz w:val="24"/>
          <w:szCs w:val="24"/>
        </w:rPr>
        <w:t>ready have procedures in place”</w:t>
      </w:r>
      <w:r w:rsidR="0072114D">
        <w:rPr>
          <w:rFonts w:ascii="Arial" w:hAnsi="Arial" w:cs="Arial"/>
          <w:sz w:val="24"/>
          <w:szCs w:val="24"/>
        </w:rPr>
        <w:t xml:space="preserve"> to </w:t>
      </w:r>
      <w:r w:rsidR="0072114D" w:rsidRPr="0072114D">
        <w:rPr>
          <w:rFonts w:ascii="Arial" w:hAnsi="Arial" w:cs="Arial"/>
          <w:sz w:val="24"/>
          <w:szCs w:val="24"/>
        </w:rPr>
        <w:t>help parents choose materials</w:t>
      </w:r>
    </w:p>
    <w:p w14:paraId="16859C48" w14:textId="77777777" w:rsidR="008661EC" w:rsidRDefault="008661EC" w:rsidP="008661EC">
      <w:pPr>
        <w:pStyle w:val="Standard"/>
        <w:numPr>
          <w:ilvl w:val="0"/>
          <w:numId w:val="3"/>
        </w:numPr>
        <w:spacing w:after="0"/>
        <w:rPr>
          <w:rFonts w:ascii="Arial" w:hAnsi="Arial" w:cs="Arial"/>
          <w:sz w:val="24"/>
          <w:szCs w:val="24"/>
        </w:rPr>
      </w:pPr>
      <w:r>
        <w:rPr>
          <w:rFonts w:ascii="Arial" w:hAnsi="Arial" w:cs="Arial"/>
          <w:sz w:val="24"/>
          <w:szCs w:val="24"/>
        </w:rPr>
        <w:t xml:space="preserve">Library Squad: application is live on website. </w:t>
      </w:r>
      <w:r w:rsidR="0072114D">
        <w:rPr>
          <w:rFonts w:ascii="Arial" w:hAnsi="Arial" w:cs="Arial"/>
          <w:sz w:val="24"/>
          <w:szCs w:val="24"/>
        </w:rPr>
        <w:t>Applied for LSTA grant. 3 projects first year with evaluation after each project. Will p</w:t>
      </w:r>
      <w:r>
        <w:rPr>
          <w:rFonts w:ascii="Arial" w:hAnsi="Arial" w:cs="Arial"/>
          <w:sz w:val="24"/>
          <w:szCs w:val="24"/>
        </w:rPr>
        <w:t>resent at OLA this year.</w:t>
      </w:r>
    </w:p>
    <w:p w14:paraId="1EC93EC4" w14:textId="77777777" w:rsidR="008661EC" w:rsidRDefault="008661EC" w:rsidP="008661EC">
      <w:pPr>
        <w:pStyle w:val="Standard"/>
        <w:numPr>
          <w:ilvl w:val="0"/>
          <w:numId w:val="3"/>
        </w:numPr>
        <w:spacing w:after="0"/>
        <w:rPr>
          <w:rFonts w:ascii="Arial" w:hAnsi="Arial" w:cs="Arial"/>
          <w:sz w:val="24"/>
          <w:szCs w:val="24"/>
        </w:rPr>
      </w:pPr>
      <w:r>
        <w:rPr>
          <w:rFonts w:ascii="Arial" w:hAnsi="Arial" w:cs="Arial"/>
          <w:sz w:val="24"/>
          <w:szCs w:val="24"/>
        </w:rPr>
        <w:t xml:space="preserve">Core values sent to executive board. Esther would like to send out </w:t>
      </w:r>
      <w:r w:rsidR="00BD55F1">
        <w:rPr>
          <w:rFonts w:ascii="Arial" w:hAnsi="Arial" w:cs="Arial"/>
          <w:sz w:val="24"/>
          <w:szCs w:val="24"/>
        </w:rPr>
        <w:t xml:space="preserve">draft </w:t>
      </w:r>
      <w:r>
        <w:rPr>
          <w:rFonts w:ascii="Arial" w:hAnsi="Arial" w:cs="Arial"/>
          <w:sz w:val="24"/>
          <w:szCs w:val="24"/>
        </w:rPr>
        <w:t>to entire membership before being voted on in April.</w:t>
      </w:r>
    </w:p>
    <w:p w14:paraId="2979990E" w14:textId="77777777" w:rsidR="00E34F94" w:rsidRDefault="00BD55F1">
      <w:pPr>
        <w:pStyle w:val="Standard"/>
        <w:spacing w:after="0"/>
        <w:rPr>
          <w:rFonts w:ascii="Arial" w:hAnsi="Arial" w:cs="Arial"/>
          <w:b/>
          <w:sz w:val="24"/>
          <w:szCs w:val="24"/>
        </w:rPr>
      </w:pPr>
      <w:r w:rsidRPr="00BD55F1">
        <w:rPr>
          <w:rFonts w:ascii="Arial" w:hAnsi="Arial" w:cs="Arial"/>
          <w:b/>
          <w:sz w:val="24"/>
          <w:szCs w:val="24"/>
        </w:rPr>
        <w:t xml:space="preserve">Lori </w:t>
      </w:r>
      <w:proofErr w:type="spellStart"/>
      <w:r w:rsidRPr="00BD55F1">
        <w:rPr>
          <w:rFonts w:ascii="Arial" w:hAnsi="Arial" w:cs="Arial"/>
          <w:b/>
          <w:sz w:val="24"/>
          <w:szCs w:val="24"/>
        </w:rPr>
        <w:t>Wamsley</w:t>
      </w:r>
      <w:proofErr w:type="spellEnd"/>
      <w:r>
        <w:rPr>
          <w:rFonts w:ascii="Arial" w:hAnsi="Arial" w:cs="Arial"/>
          <w:b/>
          <w:sz w:val="24"/>
          <w:szCs w:val="24"/>
        </w:rPr>
        <w:t xml:space="preserve"> moved to share the draft with our entire membership</w:t>
      </w:r>
      <w:r w:rsidR="0072114D">
        <w:rPr>
          <w:rFonts w:ascii="Arial" w:hAnsi="Arial" w:cs="Arial"/>
          <w:b/>
          <w:sz w:val="24"/>
          <w:szCs w:val="24"/>
        </w:rPr>
        <w:t xml:space="preserve">; </w:t>
      </w:r>
      <w:r w:rsidRPr="00BD55F1">
        <w:rPr>
          <w:rFonts w:ascii="Arial" w:hAnsi="Arial" w:cs="Arial"/>
          <w:b/>
          <w:sz w:val="24"/>
          <w:szCs w:val="24"/>
        </w:rPr>
        <w:t>Laura Baca seconded. Motion carried.</w:t>
      </w:r>
    </w:p>
    <w:p w14:paraId="38F17C3D" w14:textId="77777777" w:rsidR="00BD55F1" w:rsidRPr="00BD55F1" w:rsidRDefault="00BD55F1" w:rsidP="00BD55F1">
      <w:pPr>
        <w:pStyle w:val="Standard"/>
        <w:numPr>
          <w:ilvl w:val="0"/>
          <w:numId w:val="25"/>
        </w:numPr>
        <w:spacing w:after="0"/>
        <w:rPr>
          <w:rFonts w:ascii="Arial" w:hAnsi="Arial" w:cs="Arial"/>
          <w:sz w:val="24"/>
          <w:szCs w:val="24"/>
        </w:rPr>
      </w:pPr>
      <w:r w:rsidRPr="00BD55F1">
        <w:rPr>
          <w:rFonts w:ascii="Arial" w:hAnsi="Arial" w:cs="Arial"/>
          <w:sz w:val="24"/>
          <w:szCs w:val="24"/>
        </w:rPr>
        <w:t>Esther stil</w:t>
      </w:r>
      <w:r>
        <w:rPr>
          <w:rFonts w:ascii="Arial" w:hAnsi="Arial" w:cs="Arial"/>
          <w:sz w:val="24"/>
          <w:szCs w:val="24"/>
        </w:rPr>
        <w:t>l recruiting academic library staff</w:t>
      </w:r>
      <w:r w:rsidR="001E009F">
        <w:rPr>
          <w:rFonts w:ascii="Arial" w:hAnsi="Arial" w:cs="Arial"/>
          <w:sz w:val="24"/>
          <w:szCs w:val="24"/>
        </w:rPr>
        <w:t xml:space="preserve"> for board</w:t>
      </w:r>
    </w:p>
    <w:p w14:paraId="2337F4F2" w14:textId="77777777" w:rsidR="00BD55F1" w:rsidRPr="008F263A" w:rsidRDefault="00BD55F1">
      <w:pPr>
        <w:pStyle w:val="Standard"/>
        <w:spacing w:after="0"/>
        <w:rPr>
          <w:rFonts w:ascii="Arial" w:hAnsi="Arial" w:cs="Arial"/>
          <w:sz w:val="24"/>
          <w:szCs w:val="24"/>
        </w:rPr>
      </w:pPr>
    </w:p>
    <w:p w14:paraId="34BCB803" w14:textId="77777777" w:rsidR="00E34F94" w:rsidRDefault="00834291">
      <w:pPr>
        <w:pStyle w:val="Standard"/>
        <w:spacing w:after="0"/>
        <w:rPr>
          <w:rFonts w:ascii="Arial" w:hAnsi="Arial" w:cs="Arial"/>
          <w:sz w:val="24"/>
          <w:szCs w:val="24"/>
        </w:rPr>
      </w:pPr>
      <w:r w:rsidRPr="00834291">
        <w:rPr>
          <w:rFonts w:ascii="Arial" w:hAnsi="Arial" w:cs="Arial"/>
          <w:b/>
          <w:sz w:val="24"/>
          <w:szCs w:val="24"/>
        </w:rPr>
        <w:t xml:space="preserve">Strategic Planning update </w:t>
      </w:r>
      <w:r w:rsidRPr="00834291">
        <w:rPr>
          <w:rFonts w:ascii="Arial" w:hAnsi="Arial" w:cs="Arial"/>
          <w:sz w:val="24"/>
          <w:szCs w:val="24"/>
        </w:rPr>
        <w:t xml:space="preserve">(Kate </w:t>
      </w:r>
      <w:proofErr w:type="spellStart"/>
      <w:r w:rsidRPr="00834291">
        <w:rPr>
          <w:rFonts w:ascii="Arial" w:hAnsi="Arial" w:cs="Arial"/>
          <w:sz w:val="24"/>
          <w:szCs w:val="24"/>
        </w:rPr>
        <w:t>Lasky</w:t>
      </w:r>
      <w:proofErr w:type="spellEnd"/>
      <w:r w:rsidRPr="00834291">
        <w:rPr>
          <w:rFonts w:ascii="Arial" w:hAnsi="Arial" w:cs="Arial"/>
          <w:sz w:val="24"/>
          <w:szCs w:val="24"/>
        </w:rPr>
        <w:t>)</w:t>
      </w:r>
    </w:p>
    <w:p w14:paraId="46EC2B99" w14:textId="77777777" w:rsidR="00BD55F1" w:rsidRDefault="00BD55F1" w:rsidP="00BD55F1">
      <w:pPr>
        <w:pStyle w:val="Standard"/>
        <w:numPr>
          <w:ilvl w:val="0"/>
          <w:numId w:val="25"/>
        </w:numPr>
        <w:spacing w:after="0"/>
        <w:rPr>
          <w:rFonts w:ascii="Arial" w:hAnsi="Arial" w:cs="Arial"/>
          <w:sz w:val="24"/>
          <w:szCs w:val="24"/>
        </w:rPr>
      </w:pPr>
      <w:r>
        <w:rPr>
          <w:rFonts w:ascii="Arial" w:hAnsi="Arial" w:cs="Arial"/>
          <w:sz w:val="24"/>
          <w:szCs w:val="24"/>
        </w:rPr>
        <w:t>Still crafting survey we talked about at last board meeting. Plan to finish in February. Will then share with Elaine and membership. Conference is not a hard deadline.</w:t>
      </w:r>
    </w:p>
    <w:p w14:paraId="6D51649F" w14:textId="77777777" w:rsidR="00834291" w:rsidRDefault="00834291">
      <w:pPr>
        <w:pStyle w:val="Standard"/>
        <w:spacing w:after="0"/>
        <w:rPr>
          <w:rFonts w:ascii="Arial" w:hAnsi="Arial" w:cs="Arial"/>
          <w:sz w:val="24"/>
          <w:szCs w:val="24"/>
        </w:rPr>
      </w:pPr>
    </w:p>
    <w:p w14:paraId="668E1202" w14:textId="77777777" w:rsidR="00834291" w:rsidRDefault="00834291">
      <w:pPr>
        <w:pStyle w:val="Standard"/>
        <w:spacing w:after="0"/>
        <w:rPr>
          <w:rFonts w:ascii="Arial" w:hAnsi="Arial" w:cs="Arial"/>
          <w:sz w:val="24"/>
          <w:szCs w:val="24"/>
        </w:rPr>
      </w:pPr>
      <w:r w:rsidRPr="00834291">
        <w:rPr>
          <w:rFonts w:ascii="Arial" w:hAnsi="Arial" w:cs="Arial"/>
          <w:b/>
          <w:sz w:val="24"/>
          <w:szCs w:val="24"/>
        </w:rPr>
        <w:t>Oregon Digital Library Consortium</w:t>
      </w:r>
      <w:r w:rsidRPr="00834291">
        <w:rPr>
          <w:rFonts w:ascii="Arial" w:hAnsi="Arial" w:cs="Arial"/>
          <w:sz w:val="24"/>
          <w:szCs w:val="24"/>
        </w:rPr>
        <w:t xml:space="preserve"> (Elaine Hirsch</w:t>
      </w:r>
      <w:r w:rsidR="0012349B">
        <w:rPr>
          <w:rFonts w:ascii="Arial" w:hAnsi="Arial" w:cs="Arial"/>
          <w:sz w:val="24"/>
          <w:szCs w:val="24"/>
        </w:rPr>
        <w:t>, Ross Fuqua</w:t>
      </w:r>
      <w:r w:rsidRPr="00834291">
        <w:rPr>
          <w:rFonts w:ascii="Arial" w:hAnsi="Arial" w:cs="Arial"/>
          <w:sz w:val="24"/>
          <w:szCs w:val="24"/>
        </w:rPr>
        <w:t>)</w:t>
      </w:r>
    </w:p>
    <w:p w14:paraId="7355C671" w14:textId="77777777" w:rsidR="00220FC7" w:rsidRDefault="00220FC7" w:rsidP="00220FC7">
      <w:pPr>
        <w:pStyle w:val="Standard"/>
        <w:numPr>
          <w:ilvl w:val="0"/>
          <w:numId w:val="25"/>
        </w:numPr>
        <w:spacing w:after="0"/>
        <w:rPr>
          <w:rFonts w:ascii="Arial" w:hAnsi="Arial" w:cs="Arial"/>
          <w:sz w:val="24"/>
          <w:szCs w:val="24"/>
        </w:rPr>
      </w:pPr>
      <w:r w:rsidRPr="00220FC7">
        <w:rPr>
          <w:rFonts w:ascii="Arial" w:hAnsi="Arial" w:cs="Arial"/>
          <w:sz w:val="24"/>
          <w:szCs w:val="24"/>
        </w:rPr>
        <w:t xml:space="preserve">PLD is fine with being the OLA unit home of ODLC and would like to invite an ODLC rep to attend the board meetings. </w:t>
      </w:r>
    </w:p>
    <w:p w14:paraId="3CAAD696" w14:textId="77777777" w:rsidR="00606A9F" w:rsidRDefault="00220FC7" w:rsidP="00220FC7">
      <w:pPr>
        <w:pStyle w:val="Standard"/>
        <w:numPr>
          <w:ilvl w:val="0"/>
          <w:numId w:val="25"/>
        </w:numPr>
        <w:spacing w:after="0"/>
        <w:rPr>
          <w:rFonts w:ascii="Arial" w:hAnsi="Arial" w:cs="Arial"/>
          <w:sz w:val="24"/>
          <w:szCs w:val="24"/>
        </w:rPr>
      </w:pPr>
      <w:r>
        <w:rPr>
          <w:rFonts w:ascii="Arial" w:hAnsi="Arial" w:cs="Arial"/>
          <w:sz w:val="24"/>
          <w:szCs w:val="24"/>
        </w:rPr>
        <w:t>OLA c</w:t>
      </w:r>
      <w:r w:rsidR="0012349B">
        <w:rPr>
          <w:rFonts w:ascii="Arial" w:hAnsi="Arial" w:cs="Arial"/>
          <w:sz w:val="24"/>
          <w:szCs w:val="24"/>
        </w:rPr>
        <w:t xml:space="preserve">an try </w:t>
      </w:r>
      <w:r w:rsidR="001E009F">
        <w:rPr>
          <w:rFonts w:ascii="Arial" w:hAnsi="Arial" w:cs="Arial"/>
          <w:sz w:val="24"/>
          <w:szCs w:val="24"/>
        </w:rPr>
        <w:t xml:space="preserve">sponsorship </w:t>
      </w:r>
      <w:r w:rsidR="0012349B">
        <w:rPr>
          <w:rFonts w:ascii="Arial" w:hAnsi="Arial" w:cs="Arial"/>
          <w:sz w:val="24"/>
          <w:szCs w:val="24"/>
        </w:rPr>
        <w:t>for a year or two and see how it works</w:t>
      </w:r>
    </w:p>
    <w:p w14:paraId="00F703F3" w14:textId="77777777" w:rsidR="00606A9F" w:rsidRPr="00606A9F" w:rsidRDefault="0012349B" w:rsidP="00606A9F">
      <w:pPr>
        <w:pStyle w:val="Standard"/>
        <w:spacing w:after="0"/>
        <w:rPr>
          <w:rFonts w:ascii="Arial" w:hAnsi="Arial" w:cs="Arial"/>
          <w:b/>
          <w:sz w:val="24"/>
          <w:szCs w:val="24"/>
        </w:rPr>
      </w:pPr>
      <w:r>
        <w:rPr>
          <w:rFonts w:ascii="Arial" w:hAnsi="Arial" w:cs="Arial"/>
          <w:b/>
          <w:sz w:val="24"/>
          <w:szCs w:val="24"/>
        </w:rPr>
        <w:t xml:space="preserve">Elaine </w:t>
      </w:r>
      <w:r w:rsidR="001E009F">
        <w:rPr>
          <w:rFonts w:ascii="Arial" w:hAnsi="Arial" w:cs="Arial"/>
          <w:b/>
          <w:sz w:val="24"/>
          <w:szCs w:val="24"/>
        </w:rPr>
        <w:t xml:space="preserve">Hirsch </w:t>
      </w:r>
      <w:r>
        <w:rPr>
          <w:rFonts w:ascii="Arial" w:hAnsi="Arial" w:cs="Arial"/>
          <w:b/>
          <w:sz w:val="24"/>
          <w:szCs w:val="24"/>
        </w:rPr>
        <w:t xml:space="preserve">moved to approve </w:t>
      </w:r>
      <w:r w:rsidR="00220FC7">
        <w:rPr>
          <w:rFonts w:ascii="Arial" w:hAnsi="Arial" w:cs="Arial"/>
          <w:b/>
          <w:sz w:val="24"/>
          <w:szCs w:val="24"/>
        </w:rPr>
        <w:t xml:space="preserve">OLA </w:t>
      </w:r>
      <w:r>
        <w:rPr>
          <w:rFonts w:ascii="Arial" w:hAnsi="Arial" w:cs="Arial"/>
          <w:b/>
          <w:sz w:val="24"/>
          <w:szCs w:val="24"/>
        </w:rPr>
        <w:t xml:space="preserve">sponsoring ODLC under the wing of PLD; Kate </w:t>
      </w:r>
      <w:proofErr w:type="spellStart"/>
      <w:r>
        <w:rPr>
          <w:rFonts w:ascii="Arial" w:hAnsi="Arial" w:cs="Arial"/>
          <w:b/>
          <w:sz w:val="24"/>
          <w:szCs w:val="24"/>
        </w:rPr>
        <w:t>Lasky</w:t>
      </w:r>
      <w:proofErr w:type="spellEnd"/>
      <w:r>
        <w:rPr>
          <w:rFonts w:ascii="Arial" w:hAnsi="Arial" w:cs="Arial"/>
          <w:b/>
          <w:sz w:val="24"/>
          <w:szCs w:val="24"/>
        </w:rPr>
        <w:t xml:space="preserve"> seconded. Motion carried.</w:t>
      </w:r>
    </w:p>
    <w:p w14:paraId="1F5F3162" w14:textId="77777777" w:rsidR="00834291" w:rsidRDefault="00834291">
      <w:pPr>
        <w:pStyle w:val="Standard"/>
        <w:spacing w:after="0"/>
        <w:rPr>
          <w:rFonts w:ascii="Arial" w:hAnsi="Arial" w:cs="Arial"/>
          <w:sz w:val="24"/>
          <w:szCs w:val="24"/>
        </w:rPr>
      </w:pPr>
    </w:p>
    <w:p w14:paraId="21F6479C" w14:textId="77777777" w:rsidR="00606A9F" w:rsidRDefault="00606A9F">
      <w:pPr>
        <w:pStyle w:val="Standard"/>
        <w:spacing w:after="0"/>
        <w:rPr>
          <w:rFonts w:ascii="Arial" w:hAnsi="Arial" w:cs="Arial"/>
          <w:b/>
          <w:sz w:val="24"/>
          <w:szCs w:val="24"/>
        </w:rPr>
      </w:pPr>
      <w:r w:rsidRPr="00606A9F">
        <w:rPr>
          <w:rFonts w:ascii="Arial" w:hAnsi="Arial" w:cs="Arial"/>
          <w:b/>
          <w:sz w:val="24"/>
          <w:szCs w:val="24"/>
        </w:rPr>
        <w:t>Treasurer’s Report</w:t>
      </w:r>
      <w:r w:rsidRPr="0012349B">
        <w:rPr>
          <w:rFonts w:ascii="Arial" w:hAnsi="Arial" w:cs="Arial"/>
          <w:sz w:val="24"/>
          <w:szCs w:val="24"/>
        </w:rPr>
        <w:t xml:space="preserve"> (Lori </w:t>
      </w:r>
      <w:proofErr w:type="spellStart"/>
      <w:r w:rsidRPr="0012349B">
        <w:rPr>
          <w:rFonts w:ascii="Arial" w:hAnsi="Arial" w:cs="Arial"/>
          <w:sz w:val="24"/>
          <w:szCs w:val="24"/>
        </w:rPr>
        <w:t>Wamsley</w:t>
      </w:r>
      <w:proofErr w:type="spellEnd"/>
      <w:r w:rsidRPr="0012349B">
        <w:rPr>
          <w:rFonts w:ascii="Arial" w:hAnsi="Arial" w:cs="Arial"/>
          <w:sz w:val="24"/>
          <w:szCs w:val="24"/>
        </w:rPr>
        <w:t>)</w:t>
      </w:r>
      <w:r w:rsidR="0012349B" w:rsidRPr="0012349B">
        <w:rPr>
          <w:rFonts w:ascii="Arial" w:hAnsi="Arial" w:cs="Arial"/>
          <w:sz w:val="24"/>
          <w:szCs w:val="24"/>
        </w:rPr>
        <w:t xml:space="preserve"> (see separate report</w:t>
      </w:r>
      <w:r w:rsidR="0012349B">
        <w:rPr>
          <w:rFonts w:ascii="Arial" w:hAnsi="Arial" w:cs="Arial"/>
          <w:sz w:val="24"/>
          <w:szCs w:val="24"/>
        </w:rPr>
        <w:t xml:space="preserve"> for details</w:t>
      </w:r>
      <w:r w:rsidR="0012349B" w:rsidRPr="0012349B">
        <w:rPr>
          <w:rFonts w:ascii="Arial" w:hAnsi="Arial" w:cs="Arial"/>
          <w:sz w:val="24"/>
          <w:szCs w:val="24"/>
        </w:rPr>
        <w:t>)</w:t>
      </w:r>
    </w:p>
    <w:p w14:paraId="0025E3D6" w14:textId="77777777" w:rsidR="00606A9F" w:rsidRPr="00606A9F" w:rsidRDefault="00606A9F" w:rsidP="00606A9F">
      <w:pPr>
        <w:pStyle w:val="Standard"/>
        <w:numPr>
          <w:ilvl w:val="0"/>
          <w:numId w:val="26"/>
        </w:numPr>
        <w:spacing w:after="0"/>
        <w:rPr>
          <w:rFonts w:ascii="Arial" w:hAnsi="Arial" w:cs="Arial"/>
          <w:sz w:val="24"/>
          <w:szCs w:val="24"/>
        </w:rPr>
      </w:pPr>
      <w:r w:rsidRPr="00606A9F">
        <w:rPr>
          <w:rFonts w:ascii="Arial" w:hAnsi="Arial" w:cs="Arial"/>
          <w:sz w:val="24"/>
          <w:szCs w:val="24"/>
        </w:rPr>
        <w:t>Total assets just over 1 million December 31</w:t>
      </w:r>
      <w:r w:rsidRPr="00606A9F">
        <w:rPr>
          <w:rFonts w:ascii="Arial" w:hAnsi="Arial" w:cs="Arial"/>
          <w:sz w:val="24"/>
          <w:szCs w:val="24"/>
          <w:vertAlign w:val="superscript"/>
        </w:rPr>
        <w:t>st</w:t>
      </w:r>
    </w:p>
    <w:p w14:paraId="48A22E65" w14:textId="77777777" w:rsidR="00606A9F" w:rsidRPr="00606A9F" w:rsidRDefault="0012349B" w:rsidP="00606A9F">
      <w:pPr>
        <w:pStyle w:val="Standard"/>
        <w:numPr>
          <w:ilvl w:val="0"/>
          <w:numId w:val="26"/>
        </w:numPr>
        <w:spacing w:after="0"/>
        <w:rPr>
          <w:rFonts w:ascii="Arial" w:hAnsi="Arial" w:cs="Arial"/>
          <w:sz w:val="24"/>
          <w:szCs w:val="24"/>
        </w:rPr>
      </w:pPr>
      <w:r>
        <w:rPr>
          <w:rFonts w:ascii="Arial" w:hAnsi="Arial" w:cs="Arial"/>
          <w:sz w:val="24"/>
          <w:szCs w:val="24"/>
        </w:rPr>
        <w:t>Dues income</w:t>
      </w:r>
      <w:r w:rsidR="00606A9F" w:rsidRPr="00606A9F">
        <w:rPr>
          <w:rFonts w:ascii="Arial" w:hAnsi="Arial" w:cs="Arial"/>
          <w:sz w:val="24"/>
          <w:szCs w:val="24"/>
        </w:rPr>
        <w:t xml:space="preserve"> </w:t>
      </w:r>
      <w:r>
        <w:rPr>
          <w:rFonts w:ascii="Arial" w:hAnsi="Arial" w:cs="Arial"/>
          <w:sz w:val="24"/>
          <w:szCs w:val="24"/>
        </w:rPr>
        <w:t xml:space="preserve">shows a </w:t>
      </w:r>
      <w:r w:rsidR="00606A9F" w:rsidRPr="00606A9F">
        <w:rPr>
          <w:rFonts w:ascii="Arial" w:hAnsi="Arial" w:cs="Arial"/>
          <w:sz w:val="24"/>
          <w:szCs w:val="24"/>
        </w:rPr>
        <w:t>slight decrease but still on track for year’s budget</w:t>
      </w:r>
    </w:p>
    <w:p w14:paraId="10DAA9E2" w14:textId="77777777" w:rsidR="00606A9F" w:rsidRPr="00606A9F" w:rsidRDefault="00606A9F" w:rsidP="00606A9F">
      <w:pPr>
        <w:pStyle w:val="Standard"/>
        <w:numPr>
          <w:ilvl w:val="0"/>
          <w:numId w:val="26"/>
        </w:numPr>
        <w:spacing w:after="0"/>
        <w:rPr>
          <w:rFonts w:ascii="Arial" w:hAnsi="Arial" w:cs="Arial"/>
          <w:sz w:val="24"/>
          <w:szCs w:val="24"/>
        </w:rPr>
      </w:pPr>
      <w:r w:rsidRPr="00606A9F">
        <w:rPr>
          <w:rFonts w:ascii="Arial" w:hAnsi="Arial" w:cs="Arial"/>
          <w:sz w:val="24"/>
          <w:szCs w:val="24"/>
        </w:rPr>
        <w:t>Conference income &amp; expenses about to begin (registration just opened)</w:t>
      </w:r>
    </w:p>
    <w:p w14:paraId="2FB3EA5E" w14:textId="77777777" w:rsidR="00606A9F" w:rsidRDefault="00606A9F" w:rsidP="00606A9F">
      <w:pPr>
        <w:pStyle w:val="Standard"/>
        <w:numPr>
          <w:ilvl w:val="0"/>
          <w:numId w:val="26"/>
        </w:numPr>
        <w:spacing w:after="0"/>
        <w:rPr>
          <w:rFonts w:ascii="Arial" w:hAnsi="Arial" w:cs="Arial"/>
          <w:sz w:val="24"/>
          <w:szCs w:val="24"/>
        </w:rPr>
      </w:pPr>
      <w:r>
        <w:rPr>
          <w:rFonts w:ascii="Arial" w:hAnsi="Arial" w:cs="Arial"/>
          <w:sz w:val="24"/>
          <w:szCs w:val="24"/>
        </w:rPr>
        <w:t xml:space="preserve">Finance &amp; investment committee looking at how to withdraw gains from long-term </w:t>
      </w:r>
      <w:r w:rsidR="0012349B">
        <w:rPr>
          <w:rFonts w:ascii="Arial" w:hAnsi="Arial" w:cs="Arial"/>
          <w:sz w:val="24"/>
          <w:szCs w:val="24"/>
        </w:rPr>
        <w:t>investments</w:t>
      </w:r>
      <w:r>
        <w:rPr>
          <w:rFonts w:ascii="Arial" w:hAnsi="Arial" w:cs="Arial"/>
          <w:sz w:val="24"/>
          <w:szCs w:val="24"/>
        </w:rPr>
        <w:t xml:space="preserve"> to re-invest in our organization</w:t>
      </w:r>
    </w:p>
    <w:p w14:paraId="2432D285" w14:textId="77777777" w:rsidR="00606A9F" w:rsidRDefault="00606A9F" w:rsidP="00606A9F">
      <w:pPr>
        <w:pStyle w:val="Standard"/>
        <w:numPr>
          <w:ilvl w:val="0"/>
          <w:numId w:val="26"/>
        </w:numPr>
        <w:spacing w:after="0"/>
        <w:rPr>
          <w:rFonts w:ascii="Arial" w:hAnsi="Arial" w:cs="Arial"/>
          <w:sz w:val="24"/>
          <w:szCs w:val="24"/>
        </w:rPr>
      </w:pPr>
      <w:r>
        <w:rPr>
          <w:rFonts w:ascii="Arial" w:hAnsi="Arial" w:cs="Arial"/>
          <w:sz w:val="24"/>
          <w:szCs w:val="24"/>
        </w:rPr>
        <w:t>Revenue committee working with strategic planning on membership survey</w:t>
      </w:r>
    </w:p>
    <w:p w14:paraId="4CC2FEE6" w14:textId="77777777" w:rsidR="00606A9F" w:rsidRDefault="00606A9F" w:rsidP="00606A9F">
      <w:pPr>
        <w:pStyle w:val="Standard"/>
        <w:numPr>
          <w:ilvl w:val="0"/>
          <w:numId w:val="26"/>
        </w:numPr>
        <w:spacing w:after="0"/>
        <w:rPr>
          <w:rFonts w:ascii="Arial" w:hAnsi="Arial" w:cs="Arial"/>
          <w:sz w:val="24"/>
          <w:szCs w:val="24"/>
        </w:rPr>
      </w:pPr>
      <w:r>
        <w:rPr>
          <w:rFonts w:ascii="Arial" w:hAnsi="Arial" w:cs="Arial"/>
          <w:sz w:val="24"/>
          <w:szCs w:val="24"/>
        </w:rPr>
        <w:t>Looking at fee structures from other library associations</w:t>
      </w:r>
    </w:p>
    <w:p w14:paraId="6FB99B70" w14:textId="77777777" w:rsidR="00606A9F" w:rsidRDefault="00606A9F" w:rsidP="00606A9F">
      <w:pPr>
        <w:pStyle w:val="Standard"/>
        <w:spacing w:after="0"/>
        <w:rPr>
          <w:rFonts w:ascii="Arial" w:hAnsi="Arial" w:cs="Arial"/>
          <w:sz w:val="24"/>
          <w:szCs w:val="24"/>
        </w:rPr>
      </w:pPr>
    </w:p>
    <w:p w14:paraId="3E8D0861" w14:textId="77777777" w:rsidR="00606A9F" w:rsidRDefault="00606A9F" w:rsidP="00606A9F">
      <w:pPr>
        <w:pStyle w:val="Standard"/>
        <w:spacing w:after="0"/>
        <w:rPr>
          <w:rFonts w:ascii="Arial" w:hAnsi="Arial" w:cs="Arial"/>
          <w:sz w:val="24"/>
          <w:szCs w:val="24"/>
        </w:rPr>
      </w:pPr>
      <w:r w:rsidRPr="0012349B">
        <w:rPr>
          <w:rFonts w:ascii="Arial" w:hAnsi="Arial" w:cs="Arial"/>
          <w:b/>
          <w:sz w:val="24"/>
          <w:szCs w:val="24"/>
        </w:rPr>
        <w:t>Association Manager’s Report</w:t>
      </w:r>
      <w:r w:rsidRPr="00606A9F">
        <w:rPr>
          <w:rFonts w:ascii="Arial" w:hAnsi="Arial" w:cs="Arial"/>
          <w:sz w:val="24"/>
          <w:szCs w:val="24"/>
        </w:rPr>
        <w:t xml:space="preserve"> (Shirley)</w:t>
      </w:r>
    </w:p>
    <w:p w14:paraId="43875245" w14:textId="77777777" w:rsidR="00606A9F" w:rsidRDefault="0012349B" w:rsidP="00606A9F">
      <w:pPr>
        <w:pStyle w:val="Standard"/>
        <w:numPr>
          <w:ilvl w:val="0"/>
          <w:numId w:val="27"/>
        </w:numPr>
        <w:spacing w:after="0"/>
        <w:rPr>
          <w:rFonts w:ascii="Arial" w:hAnsi="Arial" w:cs="Arial"/>
          <w:sz w:val="24"/>
          <w:szCs w:val="24"/>
        </w:rPr>
      </w:pPr>
      <w:r>
        <w:rPr>
          <w:rFonts w:ascii="Arial" w:hAnsi="Arial" w:cs="Arial"/>
          <w:sz w:val="24"/>
          <w:szCs w:val="24"/>
        </w:rPr>
        <w:t>Continues to work with OBOB:</w:t>
      </w:r>
      <w:r w:rsidR="00606A9F">
        <w:rPr>
          <w:rFonts w:ascii="Arial" w:hAnsi="Arial" w:cs="Arial"/>
          <w:sz w:val="24"/>
          <w:szCs w:val="24"/>
        </w:rPr>
        <w:t xml:space="preserve"> getting regionals running, insurance for sites, late </w:t>
      </w:r>
      <w:r>
        <w:rPr>
          <w:rFonts w:ascii="Arial" w:hAnsi="Arial" w:cs="Arial"/>
          <w:sz w:val="24"/>
          <w:szCs w:val="24"/>
        </w:rPr>
        <w:t>registrations</w:t>
      </w:r>
      <w:r w:rsidR="00606A9F">
        <w:rPr>
          <w:rFonts w:ascii="Arial" w:hAnsi="Arial" w:cs="Arial"/>
          <w:sz w:val="24"/>
          <w:szCs w:val="24"/>
        </w:rPr>
        <w:t xml:space="preserve"> in January</w:t>
      </w:r>
    </w:p>
    <w:p w14:paraId="396C0386" w14:textId="77777777" w:rsidR="00606A9F" w:rsidRDefault="00606A9F" w:rsidP="00606A9F">
      <w:pPr>
        <w:pStyle w:val="Standard"/>
        <w:numPr>
          <w:ilvl w:val="0"/>
          <w:numId w:val="27"/>
        </w:numPr>
        <w:spacing w:after="0"/>
        <w:rPr>
          <w:rFonts w:ascii="Arial" w:hAnsi="Arial" w:cs="Arial"/>
          <w:sz w:val="24"/>
          <w:szCs w:val="24"/>
        </w:rPr>
      </w:pPr>
      <w:r>
        <w:rPr>
          <w:rFonts w:ascii="Arial" w:hAnsi="Arial" w:cs="Arial"/>
          <w:sz w:val="24"/>
          <w:szCs w:val="24"/>
        </w:rPr>
        <w:t>Completed quarterly reports for OSLIS &amp; OBOB</w:t>
      </w:r>
    </w:p>
    <w:p w14:paraId="7FCFF914" w14:textId="77777777" w:rsidR="00606A9F" w:rsidRDefault="00606A9F" w:rsidP="00606A9F">
      <w:pPr>
        <w:pStyle w:val="Standard"/>
        <w:numPr>
          <w:ilvl w:val="0"/>
          <w:numId w:val="27"/>
        </w:numPr>
        <w:spacing w:after="0"/>
        <w:rPr>
          <w:rFonts w:ascii="Arial" w:hAnsi="Arial" w:cs="Arial"/>
          <w:sz w:val="24"/>
          <w:szCs w:val="24"/>
        </w:rPr>
      </w:pPr>
      <w:r>
        <w:rPr>
          <w:rFonts w:ascii="Arial" w:hAnsi="Arial" w:cs="Arial"/>
          <w:sz w:val="24"/>
          <w:szCs w:val="24"/>
        </w:rPr>
        <w:t>1099s due out have been mailed &amp; met IRS deadlines</w:t>
      </w:r>
    </w:p>
    <w:p w14:paraId="68936674" w14:textId="77777777" w:rsidR="00606A9F" w:rsidRDefault="00606A9F" w:rsidP="00606A9F">
      <w:pPr>
        <w:pStyle w:val="Standard"/>
        <w:numPr>
          <w:ilvl w:val="0"/>
          <w:numId w:val="27"/>
        </w:numPr>
        <w:spacing w:after="0"/>
        <w:rPr>
          <w:rFonts w:ascii="Arial" w:hAnsi="Arial" w:cs="Arial"/>
          <w:sz w:val="24"/>
          <w:szCs w:val="24"/>
        </w:rPr>
      </w:pPr>
      <w:r>
        <w:rPr>
          <w:rFonts w:ascii="Arial" w:hAnsi="Arial" w:cs="Arial"/>
          <w:sz w:val="24"/>
          <w:szCs w:val="24"/>
        </w:rPr>
        <w:t>Worked with conference committee on registration form</w:t>
      </w:r>
    </w:p>
    <w:p w14:paraId="79CE6972" w14:textId="77777777" w:rsidR="00606A9F" w:rsidRDefault="0012349B" w:rsidP="00606A9F">
      <w:pPr>
        <w:pStyle w:val="Standard"/>
        <w:numPr>
          <w:ilvl w:val="0"/>
          <w:numId w:val="27"/>
        </w:numPr>
        <w:spacing w:after="0"/>
        <w:rPr>
          <w:rFonts w:ascii="Arial" w:hAnsi="Arial" w:cs="Arial"/>
          <w:sz w:val="24"/>
          <w:szCs w:val="24"/>
        </w:rPr>
      </w:pPr>
      <w:r>
        <w:rPr>
          <w:rFonts w:ascii="Arial" w:hAnsi="Arial" w:cs="Arial"/>
          <w:sz w:val="24"/>
          <w:szCs w:val="24"/>
        </w:rPr>
        <w:t>Will</w:t>
      </w:r>
      <w:r w:rsidR="00606A9F">
        <w:rPr>
          <w:rFonts w:ascii="Arial" w:hAnsi="Arial" w:cs="Arial"/>
          <w:sz w:val="24"/>
          <w:szCs w:val="24"/>
        </w:rPr>
        <w:t xml:space="preserve"> continue to work with revenue committee &amp; conference committee</w:t>
      </w:r>
    </w:p>
    <w:p w14:paraId="7EB03D89" w14:textId="77777777" w:rsidR="003763E8" w:rsidRDefault="003763E8" w:rsidP="00606A9F">
      <w:pPr>
        <w:pStyle w:val="Standard"/>
        <w:numPr>
          <w:ilvl w:val="0"/>
          <w:numId w:val="27"/>
        </w:numPr>
        <w:spacing w:after="0"/>
        <w:rPr>
          <w:rFonts w:ascii="Arial" w:hAnsi="Arial" w:cs="Arial"/>
          <w:sz w:val="24"/>
          <w:szCs w:val="24"/>
        </w:rPr>
      </w:pPr>
      <w:r>
        <w:rPr>
          <w:rFonts w:ascii="Arial" w:hAnsi="Arial" w:cs="Arial"/>
          <w:sz w:val="24"/>
          <w:szCs w:val="24"/>
        </w:rPr>
        <w:t xml:space="preserve">Working with </w:t>
      </w:r>
      <w:r w:rsidR="0012349B">
        <w:rPr>
          <w:rFonts w:ascii="Arial" w:hAnsi="Arial" w:cs="Arial"/>
          <w:sz w:val="24"/>
          <w:szCs w:val="24"/>
        </w:rPr>
        <w:t>finance</w:t>
      </w:r>
      <w:r>
        <w:rPr>
          <w:rFonts w:ascii="Arial" w:hAnsi="Arial" w:cs="Arial"/>
          <w:sz w:val="24"/>
          <w:szCs w:val="24"/>
        </w:rPr>
        <w:t xml:space="preserve"> committee on distribution policy</w:t>
      </w:r>
    </w:p>
    <w:p w14:paraId="4A35AC2D" w14:textId="77777777" w:rsidR="00606A9F" w:rsidRPr="00606A9F" w:rsidRDefault="00606A9F" w:rsidP="00606A9F">
      <w:pPr>
        <w:pStyle w:val="Standard"/>
        <w:spacing w:after="0"/>
        <w:ind w:left="720"/>
        <w:rPr>
          <w:rFonts w:ascii="Arial" w:hAnsi="Arial" w:cs="Arial"/>
          <w:sz w:val="24"/>
          <w:szCs w:val="24"/>
        </w:rPr>
      </w:pPr>
    </w:p>
    <w:p w14:paraId="081B1A7C" w14:textId="77777777" w:rsidR="00834291" w:rsidRDefault="00834291">
      <w:pPr>
        <w:pStyle w:val="Standard"/>
        <w:spacing w:after="0"/>
        <w:rPr>
          <w:rFonts w:ascii="Arial" w:hAnsi="Arial" w:cs="Arial"/>
          <w:sz w:val="24"/>
          <w:szCs w:val="24"/>
        </w:rPr>
      </w:pPr>
      <w:r w:rsidRPr="00834291">
        <w:rPr>
          <w:rFonts w:ascii="Arial" w:hAnsi="Arial" w:cs="Arial"/>
          <w:b/>
          <w:sz w:val="24"/>
          <w:szCs w:val="24"/>
        </w:rPr>
        <w:t>OLAQ Platform Transition and Review of Draft Editorial Guidelines</w:t>
      </w:r>
      <w:r w:rsidRPr="00834291">
        <w:rPr>
          <w:rFonts w:ascii="Arial" w:hAnsi="Arial" w:cs="Arial"/>
          <w:sz w:val="24"/>
          <w:szCs w:val="24"/>
        </w:rPr>
        <w:t xml:space="preserve"> (Elaine </w:t>
      </w:r>
      <w:r>
        <w:rPr>
          <w:rFonts w:ascii="Arial" w:hAnsi="Arial" w:cs="Arial"/>
          <w:sz w:val="24"/>
          <w:szCs w:val="24"/>
        </w:rPr>
        <w:t xml:space="preserve">Hirsch </w:t>
      </w:r>
      <w:r w:rsidRPr="00834291">
        <w:rPr>
          <w:rFonts w:ascii="Arial" w:hAnsi="Arial" w:cs="Arial"/>
          <w:sz w:val="24"/>
          <w:szCs w:val="24"/>
        </w:rPr>
        <w:t>&amp; Charles Wood)</w:t>
      </w:r>
    </w:p>
    <w:p w14:paraId="12D3BC40" w14:textId="77777777" w:rsidR="003763E8" w:rsidRPr="0012349B" w:rsidRDefault="003763E8" w:rsidP="0012349B">
      <w:pPr>
        <w:pStyle w:val="Standard"/>
        <w:numPr>
          <w:ilvl w:val="0"/>
          <w:numId w:val="28"/>
        </w:numPr>
        <w:spacing w:after="0"/>
        <w:rPr>
          <w:rFonts w:ascii="Arial" w:hAnsi="Arial" w:cs="Arial"/>
          <w:sz w:val="24"/>
          <w:szCs w:val="24"/>
        </w:rPr>
      </w:pPr>
      <w:r>
        <w:rPr>
          <w:rFonts w:ascii="Arial" w:hAnsi="Arial" w:cs="Arial"/>
          <w:sz w:val="24"/>
          <w:szCs w:val="24"/>
        </w:rPr>
        <w:t xml:space="preserve">Transition </w:t>
      </w:r>
      <w:r w:rsidR="0012349B">
        <w:rPr>
          <w:rFonts w:ascii="Arial" w:hAnsi="Arial" w:cs="Arial"/>
          <w:sz w:val="24"/>
          <w:szCs w:val="24"/>
        </w:rPr>
        <w:t xml:space="preserve">to OSU </w:t>
      </w:r>
      <w:r>
        <w:rPr>
          <w:rFonts w:ascii="Arial" w:hAnsi="Arial" w:cs="Arial"/>
          <w:sz w:val="24"/>
          <w:szCs w:val="24"/>
        </w:rPr>
        <w:t>should be complete in a couple of weeks.</w:t>
      </w:r>
      <w:r w:rsidR="0012349B">
        <w:rPr>
          <w:rFonts w:ascii="Arial" w:hAnsi="Arial" w:cs="Arial"/>
          <w:sz w:val="24"/>
          <w:szCs w:val="24"/>
        </w:rPr>
        <w:t xml:space="preserve"> </w:t>
      </w:r>
      <w:r w:rsidRPr="0012349B">
        <w:rPr>
          <w:rFonts w:ascii="Arial" w:hAnsi="Arial" w:cs="Arial"/>
          <w:sz w:val="24"/>
          <w:szCs w:val="24"/>
        </w:rPr>
        <w:t>Pacific has been generous about delays.</w:t>
      </w:r>
    </w:p>
    <w:p w14:paraId="5FE99560" w14:textId="77777777" w:rsidR="003763E8" w:rsidRPr="0012349B" w:rsidRDefault="003763E8" w:rsidP="0012349B">
      <w:pPr>
        <w:pStyle w:val="Standard"/>
        <w:numPr>
          <w:ilvl w:val="0"/>
          <w:numId w:val="28"/>
        </w:numPr>
        <w:spacing w:after="0"/>
        <w:rPr>
          <w:rFonts w:ascii="Arial" w:hAnsi="Arial" w:cs="Arial"/>
          <w:sz w:val="24"/>
          <w:szCs w:val="24"/>
        </w:rPr>
      </w:pPr>
      <w:r>
        <w:rPr>
          <w:rFonts w:ascii="Arial" w:hAnsi="Arial" w:cs="Arial"/>
          <w:sz w:val="24"/>
          <w:szCs w:val="24"/>
        </w:rPr>
        <w:t xml:space="preserve">One </w:t>
      </w:r>
      <w:r w:rsidR="0012349B">
        <w:rPr>
          <w:rFonts w:ascii="Arial" w:hAnsi="Arial" w:cs="Arial"/>
          <w:sz w:val="24"/>
          <w:szCs w:val="24"/>
        </w:rPr>
        <w:t xml:space="preserve">suggestion after summer issue: </w:t>
      </w:r>
      <w:r>
        <w:rPr>
          <w:rFonts w:ascii="Arial" w:hAnsi="Arial" w:cs="Arial"/>
          <w:sz w:val="24"/>
          <w:szCs w:val="24"/>
        </w:rPr>
        <w:t>hard look at guidelines</w:t>
      </w:r>
      <w:r w:rsidR="0012349B">
        <w:rPr>
          <w:rFonts w:ascii="Arial" w:hAnsi="Arial" w:cs="Arial"/>
          <w:sz w:val="24"/>
          <w:szCs w:val="24"/>
        </w:rPr>
        <w:t>. C</w:t>
      </w:r>
      <w:r w:rsidR="0012349B" w:rsidRPr="0012349B">
        <w:rPr>
          <w:rFonts w:ascii="Arial" w:hAnsi="Arial" w:cs="Arial"/>
          <w:sz w:val="24"/>
          <w:szCs w:val="24"/>
        </w:rPr>
        <w:t>ommunications</w:t>
      </w:r>
      <w:r w:rsidRPr="0012349B">
        <w:rPr>
          <w:rFonts w:ascii="Arial" w:hAnsi="Arial" w:cs="Arial"/>
          <w:sz w:val="24"/>
          <w:szCs w:val="24"/>
        </w:rPr>
        <w:t xml:space="preserve"> committee has been working on</w:t>
      </w:r>
      <w:r w:rsidR="001E009F">
        <w:rPr>
          <w:rFonts w:ascii="Arial" w:hAnsi="Arial" w:cs="Arial"/>
          <w:sz w:val="24"/>
          <w:szCs w:val="24"/>
        </w:rPr>
        <w:t xml:space="preserve"> a </w:t>
      </w:r>
      <w:r w:rsidRPr="0012349B">
        <w:rPr>
          <w:rFonts w:ascii="Arial" w:hAnsi="Arial" w:cs="Arial"/>
          <w:sz w:val="24"/>
          <w:szCs w:val="24"/>
        </w:rPr>
        <w:t>document. Needs to be edited down for public-facing statement.</w:t>
      </w:r>
    </w:p>
    <w:p w14:paraId="1F147193" w14:textId="77777777" w:rsidR="003763E8" w:rsidRDefault="003763E8" w:rsidP="003763E8">
      <w:pPr>
        <w:pStyle w:val="Standard"/>
        <w:numPr>
          <w:ilvl w:val="0"/>
          <w:numId w:val="28"/>
        </w:numPr>
        <w:spacing w:after="0"/>
        <w:rPr>
          <w:rFonts w:ascii="Arial" w:hAnsi="Arial" w:cs="Arial"/>
          <w:sz w:val="24"/>
          <w:szCs w:val="24"/>
        </w:rPr>
      </w:pPr>
      <w:r>
        <w:rPr>
          <w:rFonts w:ascii="Arial" w:hAnsi="Arial" w:cs="Arial"/>
          <w:sz w:val="24"/>
          <w:szCs w:val="24"/>
        </w:rPr>
        <w:t>How to improve on what was missed and</w:t>
      </w:r>
      <w:r w:rsidR="0012349B">
        <w:rPr>
          <w:rFonts w:ascii="Arial" w:hAnsi="Arial" w:cs="Arial"/>
          <w:sz w:val="24"/>
          <w:szCs w:val="24"/>
        </w:rPr>
        <w:t xml:space="preserve"> how to do better in the future?</w:t>
      </w:r>
    </w:p>
    <w:p w14:paraId="6E55C4E1" w14:textId="77777777" w:rsidR="003763E8" w:rsidRDefault="003763E8" w:rsidP="003763E8">
      <w:pPr>
        <w:pStyle w:val="Standard"/>
        <w:numPr>
          <w:ilvl w:val="0"/>
          <w:numId w:val="28"/>
        </w:numPr>
        <w:spacing w:after="0"/>
        <w:rPr>
          <w:rFonts w:ascii="Arial" w:hAnsi="Arial" w:cs="Arial"/>
          <w:sz w:val="24"/>
          <w:szCs w:val="24"/>
        </w:rPr>
      </w:pPr>
      <w:r>
        <w:rPr>
          <w:rFonts w:ascii="Arial" w:hAnsi="Arial" w:cs="Arial"/>
          <w:sz w:val="24"/>
          <w:szCs w:val="24"/>
        </w:rPr>
        <w:t>Board would like more time to review.</w:t>
      </w:r>
      <w:r w:rsidR="006F3C7F">
        <w:rPr>
          <w:rFonts w:ascii="Arial" w:hAnsi="Arial" w:cs="Arial"/>
          <w:sz w:val="24"/>
          <w:szCs w:val="24"/>
        </w:rPr>
        <w:t xml:space="preserve"> We will read &amp; make suggestions before next board meeting. </w:t>
      </w:r>
    </w:p>
    <w:p w14:paraId="6B6ED995" w14:textId="77777777" w:rsidR="003763E8" w:rsidRDefault="003763E8">
      <w:pPr>
        <w:pStyle w:val="Standard"/>
        <w:spacing w:after="0"/>
        <w:rPr>
          <w:rFonts w:ascii="Arial" w:hAnsi="Arial" w:cs="Arial"/>
          <w:sz w:val="24"/>
          <w:szCs w:val="24"/>
        </w:rPr>
      </w:pPr>
    </w:p>
    <w:p w14:paraId="169E0E0F" w14:textId="77777777" w:rsidR="00834291" w:rsidRPr="00834291" w:rsidRDefault="00834291" w:rsidP="00834291">
      <w:pPr>
        <w:pStyle w:val="Standard"/>
        <w:spacing w:after="0"/>
        <w:rPr>
          <w:rFonts w:ascii="Arial" w:hAnsi="Arial" w:cs="Arial"/>
          <w:sz w:val="24"/>
          <w:szCs w:val="24"/>
        </w:rPr>
      </w:pPr>
      <w:r w:rsidRPr="00834291">
        <w:rPr>
          <w:rFonts w:ascii="Arial" w:hAnsi="Arial" w:cs="Arial"/>
          <w:b/>
          <w:sz w:val="24"/>
          <w:szCs w:val="24"/>
        </w:rPr>
        <w:t>OLA partnership with ODOT/KATU Real ID communications</w:t>
      </w:r>
      <w:r w:rsidRPr="00834291">
        <w:rPr>
          <w:rFonts w:ascii="Arial" w:hAnsi="Arial" w:cs="Arial"/>
          <w:sz w:val="24"/>
          <w:szCs w:val="24"/>
        </w:rPr>
        <w:t xml:space="preserve"> (Elaine </w:t>
      </w:r>
      <w:r>
        <w:rPr>
          <w:rFonts w:ascii="Arial" w:hAnsi="Arial" w:cs="Arial"/>
          <w:sz w:val="24"/>
          <w:szCs w:val="24"/>
        </w:rPr>
        <w:t xml:space="preserve">Hirsch </w:t>
      </w:r>
      <w:r w:rsidRPr="00834291">
        <w:rPr>
          <w:rFonts w:ascii="Arial" w:hAnsi="Arial" w:cs="Arial"/>
          <w:sz w:val="24"/>
          <w:szCs w:val="24"/>
        </w:rPr>
        <w:t>&amp; Shirley Roberts)</w:t>
      </w:r>
    </w:p>
    <w:p w14:paraId="488E22B3" w14:textId="77777777" w:rsidR="00834291" w:rsidRDefault="00443590" w:rsidP="00834291">
      <w:pPr>
        <w:pStyle w:val="Standard"/>
        <w:spacing w:after="0"/>
        <w:rPr>
          <w:rFonts w:ascii="Arial" w:hAnsi="Arial" w:cs="Arial"/>
          <w:sz w:val="24"/>
          <w:szCs w:val="24"/>
        </w:rPr>
      </w:pPr>
      <w:hyperlink r:id="rId8" w:history="1">
        <w:r w:rsidR="006F3C7F" w:rsidRPr="00514389">
          <w:rPr>
            <w:rStyle w:val="Hyperlink"/>
            <w:rFonts w:ascii="Arial" w:hAnsi="Arial" w:cs="Arial"/>
            <w:sz w:val="24"/>
            <w:szCs w:val="24"/>
          </w:rPr>
          <w:t>https://www.oregon.gov/ODOT/DMV/Pages/realid_communications_toolkit.aspx</w:t>
        </w:r>
      </w:hyperlink>
    </w:p>
    <w:p w14:paraId="0FD61149" w14:textId="77777777" w:rsidR="006F3C7F" w:rsidRDefault="00E53FC3" w:rsidP="006F3C7F">
      <w:pPr>
        <w:pStyle w:val="Standard"/>
        <w:numPr>
          <w:ilvl w:val="0"/>
          <w:numId w:val="29"/>
        </w:numPr>
        <w:spacing w:after="0"/>
        <w:rPr>
          <w:rFonts w:ascii="Arial" w:hAnsi="Arial" w:cs="Arial"/>
          <w:sz w:val="24"/>
          <w:szCs w:val="24"/>
        </w:rPr>
      </w:pPr>
      <w:r>
        <w:rPr>
          <w:rFonts w:ascii="Arial" w:hAnsi="Arial" w:cs="Arial"/>
          <w:sz w:val="24"/>
          <w:szCs w:val="24"/>
        </w:rPr>
        <w:t>Elaine &amp; Shirley</w:t>
      </w:r>
      <w:r w:rsidR="006F3C7F">
        <w:rPr>
          <w:rFonts w:ascii="Arial" w:hAnsi="Arial" w:cs="Arial"/>
          <w:sz w:val="24"/>
          <w:szCs w:val="24"/>
        </w:rPr>
        <w:t xml:space="preserve"> attended meeting in January. ODOT &amp;</w:t>
      </w:r>
      <w:r w:rsidR="00CB2ECD">
        <w:rPr>
          <w:rFonts w:ascii="Arial" w:hAnsi="Arial" w:cs="Arial"/>
          <w:sz w:val="24"/>
          <w:szCs w:val="24"/>
        </w:rPr>
        <w:t xml:space="preserve"> KATU felt libraries would be </w:t>
      </w:r>
      <w:r>
        <w:rPr>
          <w:rFonts w:ascii="Arial" w:hAnsi="Arial" w:cs="Arial"/>
          <w:sz w:val="24"/>
          <w:szCs w:val="24"/>
        </w:rPr>
        <w:t>good partner</w:t>
      </w:r>
      <w:r w:rsidR="00CB2ECD">
        <w:rPr>
          <w:rFonts w:ascii="Arial" w:hAnsi="Arial" w:cs="Arial"/>
          <w:sz w:val="24"/>
          <w:szCs w:val="24"/>
        </w:rPr>
        <w:t>s</w:t>
      </w:r>
      <w:r>
        <w:rPr>
          <w:rFonts w:ascii="Arial" w:hAnsi="Arial" w:cs="Arial"/>
          <w:sz w:val="24"/>
          <w:szCs w:val="24"/>
        </w:rPr>
        <w:t>. Asked OLA to help with</w:t>
      </w:r>
      <w:r w:rsidR="006F3C7F">
        <w:rPr>
          <w:rFonts w:ascii="Arial" w:hAnsi="Arial" w:cs="Arial"/>
          <w:sz w:val="24"/>
          <w:szCs w:val="24"/>
        </w:rPr>
        <w:t xml:space="preserve"> public servi</w:t>
      </w:r>
      <w:r>
        <w:rPr>
          <w:rFonts w:ascii="Arial" w:hAnsi="Arial" w:cs="Arial"/>
          <w:sz w:val="24"/>
          <w:szCs w:val="24"/>
        </w:rPr>
        <w:t>ce announcements and advocating</w:t>
      </w:r>
      <w:r w:rsidR="006F3C7F">
        <w:rPr>
          <w:rFonts w:ascii="Arial" w:hAnsi="Arial" w:cs="Arial"/>
          <w:sz w:val="24"/>
          <w:szCs w:val="24"/>
        </w:rPr>
        <w:t xml:space="preserve"> for peo</w:t>
      </w:r>
      <w:r>
        <w:rPr>
          <w:rFonts w:ascii="Arial" w:hAnsi="Arial" w:cs="Arial"/>
          <w:sz w:val="24"/>
          <w:szCs w:val="24"/>
        </w:rPr>
        <w:t>ple to get passport book or card</w:t>
      </w:r>
      <w:r w:rsidR="006F3C7F">
        <w:rPr>
          <w:rFonts w:ascii="Arial" w:hAnsi="Arial" w:cs="Arial"/>
          <w:sz w:val="24"/>
          <w:szCs w:val="24"/>
        </w:rPr>
        <w:t>.</w:t>
      </w:r>
    </w:p>
    <w:p w14:paraId="2261D259" w14:textId="77777777" w:rsidR="006F3C7F" w:rsidRDefault="006F3C7F" w:rsidP="006F3C7F">
      <w:pPr>
        <w:pStyle w:val="Standard"/>
        <w:numPr>
          <w:ilvl w:val="0"/>
          <w:numId w:val="29"/>
        </w:numPr>
        <w:spacing w:after="0"/>
        <w:rPr>
          <w:rFonts w:ascii="Arial" w:hAnsi="Arial" w:cs="Arial"/>
          <w:sz w:val="24"/>
          <w:szCs w:val="24"/>
        </w:rPr>
      </w:pPr>
      <w:r>
        <w:rPr>
          <w:rFonts w:ascii="Arial" w:hAnsi="Arial" w:cs="Arial"/>
          <w:sz w:val="24"/>
          <w:szCs w:val="24"/>
        </w:rPr>
        <w:t xml:space="preserve">Real ID </w:t>
      </w:r>
      <w:r w:rsidR="00E53FC3">
        <w:rPr>
          <w:rFonts w:ascii="Arial" w:hAnsi="Arial" w:cs="Arial"/>
          <w:sz w:val="24"/>
          <w:szCs w:val="24"/>
        </w:rPr>
        <w:t>licenses</w:t>
      </w:r>
      <w:r>
        <w:rPr>
          <w:rFonts w:ascii="Arial" w:hAnsi="Arial" w:cs="Arial"/>
          <w:sz w:val="24"/>
          <w:szCs w:val="24"/>
        </w:rPr>
        <w:t xml:space="preserve"> not available until early July</w:t>
      </w:r>
      <w:r w:rsidR="00E53FC3">
        <w:rPr>
          <w:rFonts w:ascii="Arial" w:hAnsi="Arial" w:cs="Arial"/>
          <w:sz w:val="24"/>
          <w:szCs w:val="24"/>
        </w:rPr>
        <w:t xml:space="preserve"> &amp; backlog expected</w:t>
      </w:r>
    </w:p>
    <w:p w14:paraId="1DCF55FC" w14:textId="77777777" w:rsidR="00F23DB6" w:rsidRDefault="00043A4B" w:rsidP="006F3C7F">
      <w:pPr>
        <w:pStyle w:val="Standard"/>
        <w:numPr>
          <w:ilvl w:val="0"/>
          <w:numId w:val="29"/>
        </w:numPr>
        <w:spacing w:after="0"/>
        <w:rPr>
          <w:rFonts w:ascii="Arial" w:hAnsi="Arial" w:cs="Arial"/>
          <w:sz w:val="24"/>
          <w:szCs w:val="24"/>
        </w:rPr>
      </w:pPr>
      <w:r>
        <w:rPr>
          <w:rFonts w:ascii="Arial" w:hAnsi="Arial" w:cs="Arial"/>
          <w:sz w:val="24"/>
          <w:szCs w:val="24"/>
        </w:rPr>
        <w:t>We can share</w:t>
      </w:r>
      <w:r w:rsidR="00F23DB6">
        <w:rPr>
          <w:rFonts w:ascii="Arial" w:hAnsi="Arial" w:cs="Arial"/>
          <w:sz w:val="24"/>
          <w:szCs w:val="24"/>
        </w:rPr>
        <w:t xml:space="preserve"> public service announcements. We don’t tell libraries what to do.</w:t>
      </w:r>
      <w:r w:rsidR="00E53FC3">
        <w:rPr>
          <w:rFonts w:ascii="Arial" w:hAnsi="Arial" w:cs="Arial"/>
          <w:sz w:val="24"/>
          <w:szCs w:val="24"/>
        </w:rPr>
        <w:t xml:space="preserve"> We are not comfortable pushing for people to get passports.</w:t>
      </w:r>
    </w:p>
    <w:p w14:paraId="36225A1F" w14:textId="77777777" w:rsidR="00E53FC3" w:rsidRDefault="00F23DB6" w:rsidP="006F3C7F">
      <w:pPr>
        <w:pStyle w:val="Standard"/>
        <w:numPr>
          <w:ilvl w:val="0"/>
          <w:numId w:val="29"/>
        </w:numPr>
        <w:spacing w:after="0"/>
        <w:rPr>
          <w:rFonts w:ascii="Arial" w:hAnsi="Arial" w:cs="Arial"/>
          <w:sz w:val="24"/>
          <w:szCs w:val="24"/>
        </w:rPr>
      </w:pPr>
      <w:r>
        <w:rPr>
          <w:rFonts w:ascii="Arial" w:hAnsi="Arial" w:cs="Arial"/>
          <w:sz w:val="24"/>
          <w:szCs w:val="24"/>
        </w:rPr>
        <w:t>Consensus: We are happy to dis</w:t>
      </w:r>
      <w:r w:rsidR="00E53FC3">
        <w:rPr>
          <w:rFonts w:ascii="Arial" w:hAnsi="Arial" w:cs="Arial"/>
          <w:sz w:val="24"/>
          <w:szCs w:val="24"/>
        </w:rPr>
        <w:t>tribute toolkit but that’s all</w:t>
      </w:r>
    </w:p>
    <w:p w14:paraId="5EE82C3B" w14:textId="77777777" w:rsidR="00F23DB6" w:rsidRPr="00834291" w:rsidRDefault="00E53FC3" w:rsidP="006F3C7F">
      <w:pPr>
        <w:pStyle w:val="Standard"/>
        <w:numPr>
          <w:ilvl w:val="0"/>
          <w:numId w:val="29"/>
        </w:numPr>
        <w:spacing w:after="0"/>
        <w:rPr>
          <w:rFonts w:ascii="Arial" w:hAnsi="Arial" w:cs="Arial"/>
          <w:sz w:val="24"/>
          <w:szCs w:val="24"/>
        </w:rPr>
      </w:pPr>
      <w:r>
        <w:rPr>
          <w:rFonts w:ascii="Arial" w:hAnsi="Arial" w:cs="Arial"/>
          <w:sz w:val="24"/>
          <w:szCs w:val="24"/>
        </w:rPr>
        <w:t>We recognize the need</w:t>
      </w:r>
      <w:r w:rsidR="00F23DB6">
        <w:rPr>
          <w:rFonts w:ascii="Arial" w:hAnsi="Arial" w:cs="Arial"/>
          <w:sz w:val="24"/>
          <w:szCs w:val="24"/>
        </w:rPr>
        <w:t xml:space="preserve"> for materials </w:t>
      </w:r>
      <w:r>
        <w:rPr>
          <w:rFonts w:ascii="Arial" w:hAnsi="Arial" w:cs="Arial"/>
          <w:sz w:val="24"/>
          <w:szCs w:val="24"/>
        </w:rPr>
        <w:t>in Spanish &amp; other languages on this topic</w:t>
      </w:r>
    </w:p>
    <w:p w14:paraId="0BF5AC87" w14:textId="77777777" w:rsidR="00834291" w:rsidRPr="00834291" w:rsidRDefault="00834291" w:rsidP="00834291">
      <w:pPr>
        <w:pStyle w:val="Standard"/>
        <w:spacing w:after="0"/>
        <w:rPr>
          <w:rFonts w:ascii="Arial" w:hAnsi="Arial" w:cs="Arial"/>
          <w:sz w:val="24"/>
          <w:szCs w:val="24"/>
        </w:rPr>
      </w:pPr>
    </w:p>
    <w:p w14:paraId="6AE86964" w14:textId="77777777" w:rsidR="00F23DB6" w:rsidRPr="00834291" w:rsidRDefault="00F23DB6" w:rsidP="00F23DB6">
      <w:pPr>
        <w:pStyle w:val="Standard"/>
        <w:spacing w:after="0"/>
        <w:rPr>
          <w:rFonts w:ascii="Arial" w:hAnsi="Arial" w:cs="Arial"/>
          <w:sz w:val="24"/>
          <w:szCs w:val="24"/>
        </w:rPr>
      </w:pPr>
      <w:r w:rsidRPr="00834291">
        <w:rPr>
          <w:rFonts w:ascii="Arial" w:hAnsi="Arial" w:cs="Arial"/>
          <w:b/>
          <w:sz w:val="24"/>
          <w:szCs w:val="24"/>
        </w:rPr>
        <w:t>Librarian Report and Review of Draft Libs-OR Guidelines</w:t>
      </w:r>
      <w:r w:rsidRPr="00834291">
        <w:rPr>
          <w:rFonts w:ascii="Arial" w:hAnsi="Arial" w:cs="Arial"/>
          <w:sz w:val="24"/>
          <w:szCs w:val="24"/>
        </w:rPr>
        <w:t xml:space="preserve"> (Jennifer Patterson)</w:t>
      </w:r>
    </w:p>
    <w:p w14:paraId="712023ED" w14:textId="77777777" w:rsidR="00F23DB6" w:rsidRPr="00F23DB6" w:rsidRDefault="00F23DB6" w:rsidP="00F23DB6">
      <w:pPr>
        <w:pStyle w:val="Standard"/>
        <w:numPr>
          <w:ilvl w:val="0"/>
          <w:numId w:val="31"/>
        </w:numPr>
        <w:spacing w:after="0"/>
        <w:rPr>
          <w:rFonts w:ascii="Arial" w:hAnsi="Arial" w:cs="Arial"/>
          <w:sz w:val="24"/>
          <w:szCs w:val="24"/>
        </w:rPr>
      </w:pPr>
      <w:r w:rsidRPr="00F23DB6">
        <w:rPr>
          <w:rFonts w:ascii="Arial" w:hAnsi="Arial" w:cs="Arial"/>
          <w:sz w:val="24"/>
          <w:szCs w:val="24"/>
        </w:rPr>
        <w:t>Oregon Reference Summit announced &amp; accepting proposals</w:t>
      </w:r>
    </w:p>
    <w:p w14:paraId="790F2C03" w14:textId="77777777" w:rsidR="00F23DB6" w:rsidRDefault="00F23DB6" w:rsidP="00F23DB6">
      <w:pPr>
        <w:pStyle w:val="Standard"/>
        <w:numPr>
          <w:ilvl w:val="0"/>
          <w:numId w:val="31"/>
        </w:numPr>
        <w:spacing w:after="0"/>
        <w:rPr>
          <w:rFonts w:ascii="Arial" w:hAnsi="Arial" w:cs="Arial"/>
          <w:sz w:val="24"/>
          <w:szCs w:val="24"/>
        </w:rPr>
      </w:pPr>
      <w:r>
        <w:rPr>
          <w:rFonts w:ascii="Arial" w:hAnsi="Arial" w:cs="Arial"/>
          <w:sz w:val="24"/>
          <w:szCs w:val="24"/>
        </w:rPr>
        <w:t>Free Edge worksho</w:t>
      </w:r>
      <w:r w:rsidRPr="00F23DB6">
        <w:rPr>
          <w:rFonts w:ascii="Arial" w:hAnsi="Arial" w:cs="Arial"/>
          <w:sz w:val="24"/>
          <w:szCs w:val="24"/>
        </w:rPr>
        <w:t>ps coming up May 2</w:t>
      </w:r>
      <w:r w:rsidRPr="00F23DB6">
        <w:rPr>
          <w:rFonts w:ascii="Arial" w:hAnsi="Arial" w:cs="Arial"/>
          <w:sz w:val="24"/>
          <w:szCs w:val="24"/>
          <w:vertAlign w:val="superscript"/>
        </w:rPr>
        <w:t>nd</w:t>
      </w:r>
      <w:r>
        <w:rPr>
          <w:rFonts w:ascii="Arial" w:hAnsi="Arial" w:cs="Arial"/>
          <w:sz w:val="24"/>
          <w:szCs w:val="24"/>
        </w:rPr>
        <w:t xml:space="preserve">: </w:t>
      </w:r>
      <w:r w:rsidRPr="00F23DB6">
        <w:rPr>
          <w:rFonts w:ascii="Arial" w:hAnsi="Arial" w:cs="Arial"/>
          <w:sz w:val="24"/>
          <w:szCs w:val="24"/>
        </w:rPr>
        <w:t>Edge assessment &amp; insights to action</w:t>
      </w:r>
    </w:p>
    <w:p w14:paraId="5618651A" w14:textId="77777777" w:rsidR="00F23DB6" w:rsidRDefault="00F23DB6" w:rsidP="00F23DB6">
      <w:pPr>
        <w:pStyle w:val="Standard"/>
        <w:numPr>
          <w:ilvl w:val="0"/>
          <w:numId w:val="31"/>
        </w:numPr>
        <w:spacing w:after="0"/>
        <w:rPr>
          <w:rFonts w:ascii="Arial" w:hAnsi="Arial" w:cs="Arial"/>
          <w:sz w:val="24"/>
          <w:szCs w:val="24"/>
        </w:rPr>
      </w:pPr>
      <w:r>
        <w:rPr>
          <w:rFonts w:ascii="Arial" w:hAnsi="Arial" w:cs="Arial"/>
          <w:sz w:val="24"/>
          <w:szCs w:val="24"/>
        </w:rPr>
        <w:t>Tribal cultural inventory report completed as required</w:t>
      </w:r>
    </w:p>
    <w:p w14:paraId="00EB7396" w14:textId="77777777" w:rsidR="00F23DB6" w:rsidRDefault="00F23DB6" w:rsidP="00F23DB6">
      <w:pPr>
        <w:pStyle w:val="Standard"/>
        <w:numPr>
          <w:ilvl w:val="0"/>
          <w:numId w:val="31"/>
        </w:numPr>
        <w:spacing w:after="0"/>
        <w:rPr>
          <w:rFonts w:ascii="Arial" w:hAnsi="Arial" w:cs="Arial"/>
          <w:sz w:val="24"/>
          <w:szCs w:val="24"/>
        </w:rPr>
      </w:pPr>
      <w:r>
        <w:rPr>
          <w:rFonts w:ascii="Arial" w:hAnsi="Arial" w:cs="Arial"/>
          <w:sz w:val="24"/>
          <w:szCs w:val="24"/>
        </w:rPr>
        <w:t>ALA doing another fly-in this year – strategically invite</w:t>
      </w:r>
      <w:r w:rsidR="00E53FC3">
        <w:rPr>
          <w:rFonts w:ascii="Arial" w:hAnsi="Arial" w:cs="Arial"/>
          <w:sz w:val="24"/>
          <w:szCs w:val="24"/>
        </w:rPr>
        <w:t xml:space="preserve">d people to meet with </w:t>
      </w:r>
      <w:proofErr w:type="spellStart"/>
      <w:r w:rsidR="00E53FC3">
        <w:rPr>
          <w:rFonts w:ascii="Arial" w:hAnsi="Arial" w:cs="Arial"/>
          <w:sz w:val="24"/>
          <w:szCs w:val="24"/>
        </w:rPr>
        <w:t>congresspeople</w:t>
      </w:r>
      <w:proofErr w:type="spellEnd"/>
      <w:r>
        <w:rPr>
          <w:rFonts w:ascii="Arial" w:hAnsi="Arial" w:cs="Arial"/>
          <w:sz w:val="24"/>
          <w:szCs w:val="24"/>
        </w:rPr>
        <w:t xml:space="preserve"> </w:t>
      </w:r>
    </w:p>
    <w:p w14:paraId="63BDEC80" w14:textId="77777777" w:rsidR="009437BA" w:rsidRDefault="009437BA" w:rsidP="00F23DB6">
      <w:pPr>
        <w:pStyle w:val="Standard"/>
        <w:numPr>
          <w:ilvl w:val="0"/>
          <w:numId w:val="31"/>
        </w:numPr>
        <w:spacing w:after="0"/>
        <w:rPr>
          <w:rFonts w:ascii="Arial" w:hAnsi="Arial" w:cs="Arial"/>
          <w:sz w:val="24"/>
          <w:szCs w:val="24"/>
        </w:rPr>
      </w:pPr>
      <w:r>
        <w:rPr>
          <w:rFonts w:ascii="Arial" w:hAnsi="Arial" w:cs="Arial"/>
          <w:sz w:val="24"/>
          <w:szCs w:val="24"/>
        </w:rPr>
        <w:lastRenderedPageBreak/>
        <w:t>Libs-OR guidelines draft</w:t>
      </w:r>
      <w:r w:rsidR="00E53FC3">
        <w:rPr>
          <w:rFonts w:ascii="Arial" w:hAnsi="Arial" w:cs="Arial"/>
          <w:sz w:val="24"/>
          <w:szCs w:val="24"/>
        </w:rPr>
        <w:t xml:space="preserve">: </w:t>
      </w:r>
      <w:r>
        <w:rPr>
          <w:rFonts w:ascii="Arial" w:hAnsi="Arial" w:cs="Arial"/>
          <w:sz w:val="24"/>
          <w:szCs w:val="24"/>
        </w:rPr>
        <w:t>improvements made after heated discussion on Libs-OR this fall.</w:t>
      </w:r>
    </w:p>
    <w:p w14:paraId="0826CE62" w14:textId="77777777" w:rsidR="009437BA" w:rsidRDefault="009437BA" w:rsidP="00E53FC3">
      <w:pPr>
        <w:pStyle w:val="Standard"/>
        <w:numPr>
          <w:ilvl w:val="1"/>
          <w:numId w:val="31"/>
        </w:numPr>
        <w:spacing w:after="0"/>
        <w:rPr>
          <w:rFonts w:ascii="Arial" w:hAnsi="Arial" w:cs="Arial"/>
          <w:sz w:val="24"/>
          <w:szCs w:val="24"/>
        </w:rPr>
      </w:pPr>
      <w:r>
        <w:rPr>
          <w:rFonts w:ascii="Arial" w:hAnsi="Arial" w:cs="Arial"/>
          <w:sz w:val="24"/>
          <w:szCs w:val="24"/>
        </w:rPr>
        <w:t xml:space="preserve">Intellectual Freedom Committee has seen draft </w:t>
      </w:r>
    </w:p>
    <w:p w14:paraId="53C84969" w14:textId="77777777" w:rsidR="009437BA" w:rsidRDefault="001F7623" w:rsidP="00E53FC3">
      <w:pPr>
        <w:pStyle w:val="Standard"/>
        <w:numPr>
          <w:ilvl w:val="1"/>
          <w:numId w:val="31"/>
        </w:numPr>
        <w:spacing w:after="0"/>
        <w:rPr>
          <w:rFonts w:ascii="Arial" w:hAnsi="Arial" w:cs="Arial"/>
          <w:sz w:val="24"/>
          <w:szCs w:val="24"/>
        </w:rPr>
      </w:pPr>
      <w:r>
        <w:rPr>
          <w:rFonts w:ascii="Arial" w:hAnsi="Arial" w:cs="Arial"/>
          <w:sz w:val="24"/>
          <w:szCs w:val="24"/>
        </w:rPr>
        <w:t xml:space="preserve">From </w:t>
      </w:r>
      <w:r w:rsidR="00E53FC3">
        <w:rPr>
          <w:rFonts w:ascii="Arial" w:hAnsi="Arial" w:cs="Arial"/>
          <w:sz w:val="24"/>
          <w:szCs w:val="24"/>
        </w:rPr>
        <w:t>old</w:t>
      </w:r>
      <w:r>
        <w:rPr>
          <w:rFonts w:ascii="Arial" w:hAnsi="Arial" w:cs="Arial"/>
          <w:sz w:val="24"/>
          <w:szCs w:val="24"/>
        </w:rPr>
        <w:t xml:space="preserve"> Libs</w:t>
      </w:r>
      <w:r w:rsidR="00073CF6">
        <w:rPr>
          <w:rFonts w:ascii="Arial" w:hAnsi="Arial" w:cs="Arial"/>
          <w:sz w:val="24"/>
          <w:szCs w:val="24"/>
        </w:rPr>
        <w:t>-OR guidelines: “suggested etiquette” section deleted. Removing guidelines not well-defined by law</w:t>
      </w:r>
      <w:r w:rsidR="00E53FC3">
        <w:rPr>
          <w:rFonts w:ascii="Arial" w:hAnsi="Arial" w:cs="Arial"/>
          <w:sz w:val="24"/>
          <w:szCs w:val="24"/>
        </w:rPr>
        <w:t>.</w:t>
      </w:r>
    </w:p>
    <w:p w14:paraId="45B529BF" w14:textId="77777777" w:rsidR="00073CF6" w:rsidRDefault="00073CF6" w:rsidP="00E53FC3">
      <w:pPr>
        <w:pStyle w:val="Standard"/>
        <w:numPr>
          <w:ilvl w:val="1"/>
          <w:numId w:val="31"/>
        </w:numPr>
        <w:spacing w:after="0"/>
        <w:rPr>
          <w:rFonts w:ascii="Arial" w:hAnsi="Arial" w:cs="Arial"/>
          <w:sz w:val="24"/>
          <w:szCs w:val="24"/>
        </w:rPr>
      </w:pPr>
      <w:r>
        <w:rPr>
          <w:rFonts w:ascii="Arial" w:hAnsi="Arial" w:cs="Arial"/>
          <w:sz w:val="24"/>
          <w:szCs w:val="24"/>
        </w:rPr>
        <w:t>New version: We don’t monitor messages before they are posted. Guidelines: messages including defamatory, abusive, profane, threatening…” IFC and other stakeholders had issues with the words “abusive” and “profane.” New: guideline violations section stating what happens when there’s a violation</w:t>
      </w:r>
      <w:r w:rsidR="00E53FC3">
        <w:rPr>
          <w:rFonts w:ascii="Arial" w:hAnsi="Arial" w:cs="Arial"/>
          <w:sz w:val="24"/>
          <w:szCs w:val="24"/>
        </w:rPr>
        <w:t>.</w:t>
      </w:r>
    </w:p>
    <w:p w14:paraId="520F4DBE" w14:textId="77777777" w:rsidR="00073CF6" w:rsidRDefault="00E53FC3" w:rsidP="00E53FC3">
      <w:pPr>
        <w:pStyle w:val="Standard"/>
        <w:numPr>
          <w:ilvl w:val="1"/>
          <w:numId w:val="31"/>
        </w:numPr>
        <w:spacing w:after="0"/>
        <w:rPr>
          <w:rFonts w:ascii="Arial" w:hAnsi="Arial" w:cs="Arial"/>
          <w:sz w:val="24"/>
          <w:szCs w:val="24"/>
        </w:rPr>
      </w:pPr>
      <w:r>
        <w:rPr>
          <w:rFonts w:ascii="Arial" w:hAnsi="Arial" w:cs="Arial"/>
          <w:sz w:val="24"/>
          <w:szCs w:val="24"/>
        </w:rPr>
        <w:t>Appeals</w:t>
      </w:r>
      <w:r w:rsidR="00073CF6">
        <w:rPr>
          <w:rFonts w:ascii="Arial" w:hAnsi="Arial" w:cs="Arial"/>
          <w:sz w:val="24"/>
          <w:szCs w:val="24"/>
        </w:rPr>
        <w:t xml:space="preserve"> process may be necessary</w:t>
      </w:r>
    </w:p>
    <w:p w14:paraId="30264532" w14:textId="77777777" w:rsidR="00073CF6" w:rsidRPr="00073CF6" w:rsidRDefault="00E53FC3" w:rsidP="00E53FC3">
      <w:pPr>
        <w:pStyle w:val="Standard"/>
        <w:numPr>
          <w:ilvl w:val="1"/>
          <w:numId w:val="31"/>
        </w:numPr>
        <w:spacing w:after="0"/>
        <w:rPr>
          <w:rFonts w:ascii="Arial" w:hAnsi="Arial" w:cs="Arial"/>
          <w:sz w:val="24"/>
          <w:szCs w:val="24"/>
        </w:rPr>
      </w:pPr>
      <w:r>
        <w:rPr>
          <w:rFonts w:ascii="Arial" w:hAnsi="Arial" w:cs="Arial"/>
          <w:sz w:val="24"/>
          <w:szCs w:val="24"/>
        </w:rPr>
        <w:t>D</w:t>
      </w:r>
      <w:r w:rsidR="00073CF6">
        <w:rPr>
          <w:rFonts w:ascii="Arial" w:hAnsi="Arial" w:cs="Arial"/>
          <w:sz w:val="24"/>
          <w:szCs w:val="24"/>
        </w:rPr>
        <w:t>raft will be shared with Libs-OR e-mail list. That feedback will be incorporated before finalized.</w:t>
      </w:r>
    </w:p>
    <w:p w14:paraId="47395A78" w14:textId="77777777" w:rsidR="00F23DB6" w:rsidRDefault="00F23DB6" w:rsidP="00834291">
      <w:pPr>
        <w:pStyle w:val="Standard"/>
        <w:spacing w:after="0"/>
        <w:rPr>
          <w:rFonts w:ascii="Arial" w:hAnsi="Arial" w:cs="Arial"/>
          <w:b/>
          <w:sz w:val="24"/>
          <w:szCs w:val="24"/>
        </w:rPr>
      </w:pPr>
    </w:p>
    <w:p w14:paraId="7E50761F" w14:textId="77777777" w:rsidR="00834291" w:rsidRDefault="00834291" w:rsidP="00834291">
      <w:pPr>
        <w:pStyle w:val="Standard"/>
        <w:spacing w:after="0"/>
        <w:rPr>
          <w:rFonts w:ascii="Arial" w:hAnsi="Arial" w:cs="Arial"/>
          <w:sz w:val="24"/>
          <w:szCs w:val="24"/>
        </w:rPr>
      </w:pPr>
      <w:r w:rsidRPr="00834291">
        <w:rPr>
          <w:rFonts w:ascii="Arial" w:hAnsi="Arial" w:cs="Arial"/>
          <w:b/>
          <w:sz w:val="24"/>
          <w:szCs w:val="24"/>
        </w:rPr>
        <w:t>Conference Committee Report</w:t>
      </w:r>
      <w:r w:rsidRPr="00834291">
        <w:rPr>
          <w:rFonts w:ascii="Arial" w:hAnsi="Arial" w:cs="Arial"/>
          <w:sz w:val="24"/>
          <w:szCs w:val="24"/>
        </w:rPr>
        <w:t xml:space="preserve"> (</w:t>
      </w:r>
      <w:proofErr w:type="spellStart"/>
      <w:r w:rsidRPr="00834291">
        <w:rPr>
          <w:rFonts w:ascii="Arial" w:hAnsi="Arial" w:cs="Arial"/>
          <w:sz w:val="24"/>
          <w:szCs w:val="24"/>
        </w:rPr>
        <w:t>Liisa</w:t>
      </w:r>
      <w:proofErr w:type="spellEnd"/>
      <w:r w:rsidRPr="00834291">
        <w:rPr>
          <w:rFonts w:ascii="Arial" w:hAnsi="Arial" w:cs="Arial"/>
          <w:sz w:val="24"/>
          <w:szCs w:val="24"/>
        </w:rPr>
        <w:t xml:space="preserve"> </w:t>
      </w:r>
      <w:proofErr w:type="spellStart"/>
      <w:r w:rsidRPr="00834291">
        <w:rPr>
          <w:rFonts w:ascii="Arial" w:hAnsi="Arial" w:cs="Arial"/>
          <w:sz w:val="24"/>
          <w:szCs w:val="24"/>
        </w:rPr>
        <w:t>Sjoblom</w:t>
      </w:r>
      <w:proofErr w:type="spellEnd"/>
      <w:r w:rsidRPr="00834291">
        <w:rPr>
          <w:rFonts w:ascii="Arial" w:hAnsi="Arial" w:cs="Arial"/>
          <w:sz w:val="24"/>
          <w:szCs w:val="24"/>
        </w:rPr>
        <w:t>)</w:t>
      </w:r>
    </w:p>
    <w:p w14:paraId="6FD07CDE" w14:textId="77777777" w:rsidR="009437BA" w:rsidRDefault="009437BA" w:rsidP="009437BA">
      <w:pPr>
        <w:pStyle w:val="Standard"/>
        <w:numPr>
          <w:ilvl w:val="0"/>
          <w:numId w:val="32"/>
        </w:numPr>
        <w:spacing w:after="0"/>
        <w:rPr>
          <w:rFonts w:ascii="Arial" w:hAnsi="Arial" w:cs="Arial"/>
          <w:sz w:val="24"/>
          <w:szCs w:val="24"/>
        </w:rPr>
      </w:pPr>
      <w:r>
        <w:rPr>
          <w:rFonts w:ascii="Arial" w:hAnsi="Arial" w:cs="Arial"/>
          <w:sz w:val="24"/>
          <w:szCs w:val="24"/>
        </w:rPr>
        <w:t>Registration has begun. Early bird rate ends March 20</w:t>
      </w:r>
      <w:r w:rsidRPr="009437BA">
        <w:rPr>
          <w:rFonts w:ascii="Arial" w:hAnsi="Arial" w:cs="Arial"/>
          <w:sz w:val="24"/>
          <w:szCs w:val="24"/>
          <w:vertAlign w:val="superscript"/>
        </w:rPr>
        <w:t>th</w:t>
      </w:r>
      <w:r>
        <w:rPr>
          <w:rFonts w:ascii="Arial" w:hAnsi="Arial" w:cs="Arial"/>
          <w:sz w:val="24"/>
          <w:szCs w:val="24"/>
        </w:rPr>
        <w:t>.</w:t>
      </w:r>
    </w:p>
    <w:p w14:paraId="2C53495C" w14:textId="77777777" w:rsidR="009437B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Asking people to pre-select sessions to help select room size, especially since we have one room that’s smaller this year.</w:t>
      </w:r>
    </w:p>
    <w:p w14:paraId="123219E1" w14:textId="77777777" w:rsidR="00242E9A" w:rsidRDefault="00E53FC3" w:rsidP="009437BA">
      <w:pPr>
        <w:pStyle w:val="Standard"/>
        <w:numPr>
          <w:ilvl w:val="0"/>
          <w:numId w:val="32"/>
        </w:numPr>
        <w:spacing w:after="0"/>
        <w:rPr>
          <w:rFonts w:ascii="Arial" w:hAnsi="Arial" w:cs="Arial"/>
          <w:sz w:val="24"/>
          <w:szCs w:val="24"/>
        </w:rPr>
      </w:pPr>
      <w:r>
        <w:rPr>
          <w:rFonts w:ascii="Arial" w:hAnsi="Arial" w:cs="Arial"/>
          <w:sz w:val="24"/>
          <w:szCs w:val="24"/>
        </w:rPr>
        <w:t>Sonja Ervin i</w:t>
      </w:r>
      <w:r w:rsidR="00242E9A">
        <w:rPr>
          <w:rFonts w:ascii="Arial" w:hAnsi="Arial" w:cs="Arial"/>
          <w:sz w:val="24"/>
          <w:szCs w:val="24"/>
        </w:rPr>
        <w:t>s keynote speaker</w:t>
      </w:r>
      <w:r w:rsidR="00CB2ECD">
        <w:rPr>
          <w:rFonts w:ascii="Arial" w:hAnsi="Arial" w:cs="Arial"/>
          <w:sz w:val="24"/>
          <w:szCs w:val="24"/>
        </w:rPr>
        <w:t>. David F. Walker</w:t>
      </w:r>
      <w:r w:rsidR="00242E9A">
        <w:rPr>
          <w:rFonts w:ascii="Arial" w:hAnsi="Arial" w:cs="Arial"/>
          <w:sz w:val="24"/>
          <w:szCs w:val="24"/>
        </w:rPr>
        <w:t xml:space="preserve"> will be Saturday speaker.</w:t>
      </w:r>
    </w:p>
    <w:p w14:paraId="27177CD8" w14:textId="77777777" w:rsidR="00242E9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Banquet entertainment plans fell through. Working with a local per</w:t>
      </w:r>
      <w:r w:rsidR="00CB2ECD">
        <w:rPr>
          <w:rFonts w:ascii="Arial" w:hAnsi="Arial" w:cs="Arial"/>
          <w:sz w:val="24"/>
          <w:szCs w:val="24"/>
        </w:rPr>
        <w:t>former.</w:t>
      </w:r>
    </w:p>
    <w:p w14:paraId="4B1D3579" w14:textId="77777777" w:rsidR="00242E9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 xml:space="preserve">Snag with </w:t>
      </w:r>
      <w:proofErr w:type="spellStart"/>
      <w:r>
        <w:rPr>
          <w:rFonts w:ascii="Arial" w:hAnsi="Arial" w:cs="Arial"/>
          <w:sz w:val="24"/>
          <w:szCs w:val="24"/>
        </w:rPr>
        <w:t>Riverhouse</w:t>
      </w:r>
      <w:proofErr w:type="spellEnd"/>
      <w:r>
        <w:rPr>
          <w:rFonts w:ascii="Arial" w:hAnsi="Arial" w:cs="Arial"/>
          <w:sz w:val="24"/>
          <w:szCs w:val="24"/>
        </w:rPr>
        <w:t xml:space="preserve"> room availability Friday nig</w:t>
      </w:r>
      <w:r w:rsidR="00E53FC3">
        <w:rPr>
          <w:rFonts w:ascii="Arial" w:hAnsi="Arial" w:cs="Arial"/>
          <w:sz w:val="24"/>
          <w:szCs w:val="24"/>
        </w:rPr>
        <w:t xml:space="preserve">ht. </w:t>
      </w:r>
      <w:proofErr w:type="spellStart"/>
      <w:r w:rsidR="00E53FC3">
        <w:rPr>
          <w:rFonts w:ascii="Arial" w:hAnsi="Arial" w:cs="Arial"/>
          <w:sz w:val="24"/>
          <w:szCs w:val="24"/>
        </w:rPr>
        <w:t>Riverhouse</w:t>
      </w:r>
      <w:proofErr w:type="spellEnd"/>
      <w:r w:rsidR="00E53FC3">
        <w:rPr>
          <w:rFonts w:ascii="Arial" w:hAnsi="Arial" w:cs="Arial"/>
          <w:sz w:val="24"/>
          <w:szCs w:val="24"/>
        </w:rPr>
        <w:t xml:space="preserve"> has released</w:t>
      </w:r>
      <w:r>
        <w:rPr>
          <w:rFonts w:ascii="Arial" w:hAnsi="Arial" w:cs="Arial"/>
          <w:sz w:val="24"/>
          <w:szCs w:val="24"/>
        </w:rPr>
        <w:t xml:space="preserve"> additional rooms for our group on Friday.</w:t>
      </w:r>
    </w:p>
    <w:p w14:paraId="3A9935FA" w14:textId="77777777" w:rsidR="00242E9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We have met minimum. Once we fill all our rooms we can advertise other lodging.</w:t>
      </w:r>
    </w:p>
    <w:p w14:paraId="22B89B8D" w14:textId="77777777" w:rsidR="00242E9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Need to know day, time, location if units are having offsite receptions for program &amp; website</w:t>
      </w:r>
    </w:p>
    <w:p w14:paraId="1F3440FF" w14:textId="77777777" w:rsidR="00242E9A" w:rsidRDefault="00242E9A" w:rsidP="009437BA">
      <w:pPr>
        <w:pStyle w:val="Standard"/>
        <w:numPr>
          <w:ilvl w:val="0"/>
          <w:numId w:val="32"/>
        </w:numPr>
        <w:spacing w:after="0"/>
        <w:rPr>
          <w:rFonts w:ascii="Arial" w:hAnsi="Arial" w:cs="Arial"/>
          <w:sz w:val="24"/>
          <w:szCs w:val="24"/>
        </w:rPr>
      </w:pPr>
      <w:r>
        <w:rPr>
          <w:rFonts w:ascii="Arial" w:hAnsi="Arial" w:cs="Arial"/>
          <w:sz w:val="24"/>
          <w:szCs w:val="24"/>
        </w:rPr>
        <w:t>Next planning meeting on Monday, February 10</w:t>
      </w:r>
      <w:r w:rsidRPr="00DD4085">
        <w:rPr>
          <w:rFonts w:ascii="Arial" w:hAnsi="Arial" w:cs="Arial"/>
          <w:sz w:val="24"/>
          <w:szCs w:val="24"/>
          <w:vertAlign w:val="superscript"/>
        </w:rPr>
        <w:t>th</w:t>
      </w:r>
    </w:p>
    <w:p w14:paraId="32AE4922" w14:textId="77777777" w:rsidR="00834291" w:rsidRPr="00DD4085" w:rsidRDefault="00DD4085" w:rsidP="00834291">
      <w:pPr>
        <w:pStyle w:val="Standard"/>
        <w:numPr>
          <w:ilvl w:val="0"/>
          <w:numId w:val="32"/>
        </w:numPr>
        <w:spacing w:after="0"/>
        <w:rPr>
          <w:rFonts w:ascii="Arial" w:hAnsi="Arial" w:cs="Arial"/>
          <w:sz w:val="24"/>
          <w:szCs w:val="24"/>
        </w:rPr>
      </w:pPr>
      <w:r>
        <w:rPr>
          <w:rFonts w:ascii="Arial" w:hAnsi="Arial" w:cs="Arial"/>
          <w:sz w:val="24"/>
          <w:szCs w:val="24"/>
        </w:rPr>
        <w:t>27 exhibitors registered. Target is 30.</w:t>
      </w:r>
    </w:p>
    <w:p w14:paraId="633876AA" w14:textId="77777777" w:rsidR="00834291" w:rsidRPr="00834291" w:rsidRDefault="00834291" w:rsidP="00834291">
      <w:pPr>
        <w:pStyle w:val="Standard"/>
        <w:spacing w:after="0"/>
        <w:rPr>
          <w:rFonts w:ascii="Arial" w:hAnsi="Arial" w:cs="Arial"/>
          <w:sz w:val="24"/>
          <w:szCs w:val="24"/>
        </w:rPr>
      </w:pPr>
    </w:p>
    <w:p w14:paraId="082D4562" w14:textId="77777777" w:rsidR="00E53FC3" w:rsidRDefault="00834291" w:rsidP="00834291">
      <w:pPr>
        <w:pStyle w:val="Standard"/>
        <w:spacing w:after="0"/>
        <w:rPr>
          <w:rFonts w:ascii="Arial" w:hAnsi="Arial" w:cs="Arial"/>
          <w:b/>
          <w:sz w:val="24"/>
          <w:szCs w:val="24"/>
        </w:rPr>
      </w:pPr>
      <w:r w:rsidRPr="00834291">
        <w:rPr>
          <w:rFonts w:ascii="Arial" w:hAnsi="Arial" w:cs="Arial"/>
          <w:b/>
          <w:sz w:val="24"/>
          <w:szCs w:val="24"/>
        </w:rPr>
        <w:t xml:space="preserve">Unit Reports </w:t>
      </w:r>
    </w:p>
    <w:p w14:paraId="4BCB6A1D" w14:textId="77777777" w:rsidR="00E53FC3" w:rsidRPr="00E53FC3" w:rsidRDefault="00E53FC3" w:rsidP="00834291">
      <w:pPr>
        <w:pStyle w:val="Standard"/>
        <w:spacing w:after="0"/>
        <w:rPr>
          <w:rFonts w:ascii="Arial" w:hAnsi="Arial" w:cs="Arial"/>
          <w:sz w:val="24"/>
          <w:szCs w:val="24"/>
        </w:rPr>
      </w:pPr>
      <w:r>
        <w:rPr>
          <w:rFonts w:ascii="Arial" w:hAnsi="Arial" w:cs="Arial"/>
          <w:sz w:val="24"/>
          <w:szCs w:val="24"/>
        </w:rPr>
        <w:t>LDLC (Buzzy N</w:t>
      </w:r>
      <w:r w:rsidR="00E601D4">
        <w:rPr>
          <w:rFonts w:ascii="Arial" w:hAnsi="Arial" w:cs="Arial"/>
          <w:sz w:val="24"/>
          <w:szCs w:val="24"/>
        </w:rPr>
        <w:t>ielsen in an e-mail to Elaine Hirsch)</w:t>
      </w:r>
    </w:p>
    <w:p w14:paraId="55B2A623" w14:textId="77777777" w:rsidR="00DD4085" w:rsidRDefault="00DD4085" w:rsidP="00E601D4">
      <w:pPr>
        <w:pStyle w:val="Standard"/>
        <w:numPr>
          <w:ilvl w:val="0"/>
          <w:numId w:val="35"/>
        </w:numPr>
        <w:spacing w:after="0"/>
        <w:rPr>
          <w:rFonts w:ascii="Arial" w:hAnsi="Arial" w:cs="Arial"/>
          <w:sz w:val="24"/>
          <w:szCs w:val="24"/>
        </w:rPr>
      </w:pPr>
      <w:r>
        <w:rPr>
          <w:rFonts w:ascii="Arial" w:hAnsi="Arial" w:cs="Arial"/>
          <w:sz w:val="24"/>
          <w:szCs w:val="24"/>
        </w:rPr>
        <w:t>Short session Feb 3</w:t>
      </w:r>
      <w:r w:rsidR="00E601D4">
        <w:rPr>
          <w:rFonts w:ascii="Arial" w:hAnsi="Arial" w:cs="Arial"/>
          <w:sz w:val="24"/>
          <w:szCs w:val="24"/>
        </w:rPr>
        <w:t xml:space="preserve"> – </w:t>
      </w:r>
      <w:r>
        <w:rPr>
          <w:rFonts w:ascii="Arial" w:hAnsi="Arial" w:cs="Arial"/>
          <w:sz w:val="24"/>
          <w:szCs w:val="24"/>
        </w:rPr>
        <w:t>March</w:t>
      </w:r>
      <w:r w:rsidR="00E601D4">
        <w:rPr>
          <w:rFonts w:ascii="Arial" w:hAnsi="Arial" w:cs="Arial"/>
          <w:sz w:val="24"/>
          <w:szCs w:val="24"/>
        </w:rPr>
        <w:t xml:space="preserve"> </w:t>
      </w:r>
      <w:r>
        <w:rPr>
          <w:rFonts w:ascii="Arial" w:hAnsi="Arial" w:cs="Arial"/>
          <w:sz w:val="24"/>
          <w:szCs w:val="24"/>
        </w:rPr>
        <w:t>8</w:t>
      </w:r>
    </w:p>
    <w:p w14:paraId="419C711E" w14:textId="77777777" w:rsidR="00DD4085" w:rsidRDefault="005159AA" w:rsidP="00834291">
      <w:pPr>
        <w:pStyle w:val="Standard"/>
        <w:numPr>
          <w:ilvl w:val="1"/>
          <w:numId w:val="35"/>
        </w:numPr>
        <w:spacing w:after="0"/>
        <w:rPr>
          <w:rFonts w:ascii="Arial" w:hAnsi="Arial" w:cs="Arial"/>
          <w:sz w:val="24"/>
          <w:szCs w:val="24"/>
        </w:rPr>
      </w:pPr>
      <w:r>
        <w:rPr>
          <w:rFonts w:ascii="Arial" w:hAnsi="Arial" w:cs="Arial"/>
          <w:sz w:val="24"/>
          <w:szCs w:val="24"/>
        </w:rPr>
        <w:t>HB</w:t>
      </w:r>
      <w:r w:rsidR="00E601D4">
        <w:rPr>
          <w:rFonts w:ascii="Arial" w:hAnsi="Arial" w:cs="Arial"/>
          <w:sz w:val="24"/>
          <w:szCs w:val="24"/>
        </w:rPr>
        <w:t xml:space="preserve"> 4044: </w:t>
      </w:r>
      <w:r w:rsidR="00DD4085" w:rsidRPr="00E601D4">
        <w:rPr>
          <w:rFonts w:ascii="Arial" w:hAnsi="Arial" w:cs="Arial"/>
          <w:sz w:val="24"/>
          <w:szCs w:val="24"/>
        </w:rPr>
        <w:t xml:space="preserve">state school fund distributions &amp; possible school library </w:t>
      </w:r>
      <w:r w:rsidR="00E601D4" w:rsidRPr="00E601D4">
        <w:rPr>
          <w:rFonts w:ascii="Arial" w:hAnsi="Arial" w:cs="Arial"/>
          <w:sz w:val="24"/>
          <w:szCs w:val="24"/>
        </w:rPr>
        <w:t>impact</w:t>
      </w:r>
    </w:p>
    <w:p w14:paraId="29AC7506" w14:textId="77777777" w:rsidR="005159AA" w:rsidRDefault="005159AA" w:rsidP="005159AA">
      <w:pPr>
        <w:pStyle w:val="Standard"/>
        <w:numPr>
          <w:ilvl w:val="1"/>
          <w:numId w:val="35"/>
        </w:numPr>
        <w:spacing w:after="0"/>
        <w:rPr>
          <w:rFonts w:ascii="Arial" w:hAnsi="Arial" w:cs="Arial"/>
          <w:sz w:val="24"/>
          <w:szCs w:val="24"/>
        </w:rPr>
      </w:pPr>
      <w:r>
        <w:rPr>
          <w:rFonts w:ascii="Arial" w:hAnsi="Arial" w:cs="Arial"/>
          <w:sz w:val="24"/>
          <w:szCs w:val="24"/>
        </w:rPr>
        <w:t xml:space="preserve">HB 4055 </w:t>
      </w:r>
      <w:r w:rsidRPr="005159AA">
        <w:rPr>
          <w:rFonts w:ascii="Arial" w:hAnsi="Arial" w:cs="Arial"/>
          <w:sz w:val="24"/>
          <w:szCs w:val="24"/>
        </w:rPr>
        <w:t>directs the Higher Education Coordinating Committee to investigate how Oregon's community colleges and public universities can com</w:t>
      </w:r>
      <w:r>
        <w:rPr>
          <w:rFonts w:ascii="Arial" w:hAnsi="Arial" w:cs="Arial"/>
          <w:sz w:val="24"/>
          <w:szCs w:val="24"/>
        </w:rPr>
        <w:t>bat housing and food insecurity</w:t>
      </w:r>
    </w:p>
    <w:p w14:paraId="58123AF3" w14:textId="77777777" w:rsidR="005159AA" w:rsidRDefault="005159AA" w:rsidP="005159AA">
      <w:pPr>
        <w:pStyle w:val="Standard"/>
        <w:numPr>
          <w:ilvl w:val="1"/>
          <w:numId w:val="35"/>
        </w:numPr>
        <w:spacing w:after="0"/>
        <w:rPr>
          <w:rFonts w:ascii="Arial" w:hAnsi="Arial" w:cs="Arial"/>
          <w:sz w:val="24"/>
          <w:szCs w:val="24"/>
        </w:rPr>
      </w:pPr>
      <w:r>
        <w:rPr>
          <w:rFonts w:ascii="Arial" w:hAnsi="Arial" w:cs="Arial"/>
          <w:sz w:val="24"/>
          <w:szCs w:val="24"/>
        </w:rPr>
        <w:t xml:space="preserve">HB 4079 </w:t>
      </w:r>
      <w:r w:rsidRPr="005159AA">
        <w:rPr>
          <w:rFonts w:ascii="Arial" w:hAnsi="Arial" w:cs="Arial"/>
          <w:sz w:val="24"/>
          <w:szCs w:val="24"/>
        </w:rPr>
        <w:t>includes services such as broadband internet in Oregon's Universal Service Fund tax, potentially opening up funding streams for poorly-connected areas</w:t>
      </w:r>
    </w:p>
    <w:p w14:paraId="4E6C58F7" w14:textId="77777777" w:rsidR="00DD4085" w:rsidRDefault="005159AA" w:rsidP="00834291">
      <w:pPr>
        <w:pStyle w:val="Standard"/>
        <w:numPr>
          <w:ilvl w:val="1"/>
          <w:numId w:val="35"/>
        </w:numPr>
        <w:spacing w:after="0"/>
        <w:rPr>
          <w:rFonts w:ascii="Arial" w:hAnsi="Arial" w:cs="Arial"/>
          <w:sz w:val="24"/>
          <w:szCs w:val="24"/>
        </w:rPr>
      </w:pPr>
      <w:r>
        <w:rPr>
          <w:rFonts w:ascii="Arial" w:hAnsi="Arial" w:cs="Arial"/>
          <w:sz w:val="24"/>
          <w:szCs w:val="24"/>
        </w:rPr>
        <w:t>SB</w:t>
      </w:r>
      <w:r w:rsidR="00E601D4">
        <w:rPr>
          <w:rFonts w:ascii="Arial" w:hAnsi="Arial" w:cs="Arial"/>
          <w:sz w:val="24"/>
          <w:szCs w:val="24"/>
        </w:rPr>
        <w:t xml:space="preserve"> 1520 expands who’s eligible</w:t>
      </w:r>
      <w:r w:rsidR="00DD4085" w:rsidRPr="00E601D4">
        <w:rPr>
          <w:rFonts w:ascii="Arial" w:hAnsi="Arial" w:cs="Arial"/>
          <w:sz w:val="24"/>
          <w:szCs w:val="24"/>
        </w:rPr>
        <w:t xml:space="preserve"> for free &amp; reduced lunches</w:t>
      </w:r>
    </w:p>
    <w:p w14:paraId="2D9DC9A8" w14:textId="77777777" w:rsidR="005159AA" w:rsidRPr="00220FC7" w:rsidRDefault="00E601D4" w:rsidP="00220FC7">
      <w:pPr>
        <w:pStyle w:val="Standard"/>
        <w:numPr>
          <w:ilvl w:val="0"/>
          <w:numId w:val="35"/>
        </w:numPr>
        <w:spacing w:after="0"/>
        <w:rPr>
          <w:rFonts w:ascii="Arial" w:hAnsi="Arial" w:cs="Arial"/>
          <w:sz w:val="24"/>
          <w:szCs w:val="24"/>
        </w:rPr>
      </w:pPr>
      <w:r>
        <w:rPr>
          <w:rFonts w:ascii="Arial" w:hAnsi="Arial" w:cs="Arial"/>
          <w:sz w:val="24"/>
          <w:szCs w:val="24"/>
        </w:rPr>
        <w:lastRenderedPageBreak/>
        <w:t>L</w:t>
      </w:r>
      <w:r w:rsidR="00DD4085" w:rsidRPr="00E601D4">
        <w:rPr>
          <w:rFonts w:ascii="Arial" w:hAnsi="Arial" w:cs="Arial"/>
          <w:sz w:val="24"/>
          <w:szCs w:val="24"/>
        </w:rPr>
        <w:t xml:space="preserve">DLC main sponsor of 2 </w:t>
      </w:r>
      <w:r>
        <w:rPr>
          <w:rFonts w:ascii="Arial" w:hAnsi="Arial" w:cs="Arial"/>
          <w:sz w:val="24"/>
          <w:szCs w:val="24"/>
        </w:rPr>
        <w:t xml:space="preserve">conference sessions: </w:t>
      </w:r>
      <w:r w:rsidR="005159AA">
        <w:rPr>
          <w:rFonts w:ascii="Arial" w:hAnsi="Arial" w:cs="Arial"/>
          <w:sz w:val="24"/>
          <w:szCs w:val="24"/>
        </w:rPr>
        <w:t>Get Your Wonk On &amp; Legislators a</w:t>
      </w:r>
      <w:r>
        <w:rPr>
          <w:rFonts w:ascii="Arial" w:hAnsi="Arial" w:cs="Arial"/>
          <w:sz w:val="24"/>
          <w:szCs w:val="24"/>
        </w:rPr>
        <w:t>re P</w:t>
      </w:r>
      <w:r w:rsidR="00DD4085" w:rsidRPr="00E601D4">
        <w:rPr>
          <w:rFonts w:ascii="Arial" w:hAnsi="Arial" w:cs="Arial"/>
          <w:sz w:val="24"/>
          <w:szCs w:val="24"/>
        </w:rPr>
        <w:t>eopl</w:t>
      </w:r>
      <w:r>
        <w:rPr>
          <w:rFonts w:ascii="Arial" w:hAnsi="Arial" w:cs="Arial"/>
          <w:sz w:val="24"/>
          <w:szCs w:val="24"/>
        </w:rPr>
        <w:t>e, T</w:t>
      </w:r>
      <w:r w:rsidR="00DD4085" w:rsidRPr="00E601D4">
        <w:rPr>
          <w:rFonts w:ascii="Arial" w:hAnsi="Arial" w:cs="Arial"/>
          <w:sz w:val="24"/>
          <w:szCs w:val="24"/>
        </w:rPr>
        <w:t>oo</w:t>
      </w:r>
    </w:p>
    <w:p w14:paraId="194E0847" w14:textId="77777777" w:rsidR="005159AA" w:rsidRDefault="00220FC7" w:rsidP="005159AA">
      <w:pPr>
        <w:pStyle w:val="Standard"/>
        <w:numPr>
          <w:ilvl w:val="0"/>
          <w:numId w:val="35"/>
        </w:numPr>
        <w:spacing w:after="0"/>
        <w:rPr>
          <w:rFonts w:ascii="Arial" w:hAnsi="Arial" w:cs="Arial"/>
          <w:sz w:val="24"/>
          <w:szCs w:val="24"/>
        </w:rPr>
      </w:pPr>
      <w:r>
        <w:rPr>
          <w:rFonts w:ascii="Arial" w:hAnsi="Arial" w:cs="Arial"/>
          <w:sz w:val="24"/>
          <w:szCs w:val="24"/>
        </w:rPr>
        <w:t>P</w:t>
      </w:r>
      <w:r w:rsidR="005159AA" w:rsidRPr="005159AA">
        <w:rPr>
          <w:rFonts w:ascii="Arial" w:hAnsi="Arial" w:cs="Arial"/>
          <w:sz w:val="24"/>
          <w:szCs w:val="24"/>
        </w:rPr>
        <w:t>reparing for legislation that may be introduced in the 2021 regular session (whether by OLA or others) on topics including county law libraries, Ready to Read funding changes, the Dolly Parton Imagination Library, and a mandatory digital archive de</w:t>
      </w:r>
      <w:r>
        <w:rPr>
          <w:rFonts w:ascii="Arial" w:hAnsi="Arial" w:cs="Arial"/>
          <w:sz w:val="24"/>
          <w:szCs w:val="24"/>
        </w:rPr>
        <w:t>posit law for Oregon newspapers</w:t>
      </w:r>
    </w:p>
    <w:p w14:paraId="61A041E4" w14:textId="77777777" w:rsidR="00E601D4" w:rsidRPr="00E601D4" w:rsidRDefault="00E601D4" w:rsidP="00E601D4">
      <w:pPr>
        <w:pStyle w:val="Standard"/>
        <w:spacing w:after="0"/>
        <w:ind w:left="720"/>
        <w:rPr>
          <w:rFonts w:ascii="Arial" w:hAnsi="Arial" w:cs="Arial"/>
          <w:sz w:val="24"/>
          <w:szCs w:val="24"/>
        </w:rPr>
      </w:pPr>
    </w:p>
    <w:p w14:paraId="5C0CA736" w14:textId="77777777" w:rsidR="00E601D4" w:rsidRDefault="00E601D4" w:rsidP="00834291">
      <w:pPr>
        <w:pStyle w:val="Standard"/>
        <w:spacing w:after="0"/>
        <w:rPr>
          <w:rFonts w:ascii="Arial" w:hAnsi="Arial" w:cs="Arial"/>
          <w:sz w:val="24"/>
          <w:szCs w:val="24"/>
        </w:rPr>
      </w:pPr>
      <w:r>
        <w:rPr>
          <w:rFonts w:ascii="Arial" w:hAnsi="Arial" w:cs="Arial"/>
          <w:sz w:val="24"/>
          <w:szCs w:val="24"/>
        </w:rPr>
        <w:t>CSD (</w:t>
      </w:r>
      <w:r w:rsidR="00DD4085">
        <w:rPr>
          <w:rFonts w:ascii="Arial" w:hAnsi="Arial" w:cs="Arial"/>
          <w:sz w:val="24"/>
          <w:szCs w:val="24"/>
        </w:rPr>
        <w:t xml:space="preserve">Deborah </w:t>
      </w:r>
      <w:proofErr w:type="spellStart"/>
      <w:r w:rsidR="00DD4085">
        <w:rPr>
          <w:rFonts w:ascii="Arial" w:hAnsi="Arial" w:cs="Arial"/>
          <w:sz w:val="24"/>
          <w:szCs w:val="24"/>
        </w:rPr>
        <w:t>V</w:t>
      </w:r>
      <w:r>
        <w:rPr>
          <w:rFonts w:ascii="Arial" w:hAnsi="Arial" w:cs="Arial"/>
          <w:sz w:val="24"/>
          <w:szCs w:val="24"/>
        </w:rPr>
        <w:t>anDetta</w:t>
      </w:r>
      <w:proofErr w:type="spellEnd"/>
      <w:r w:rsidR="00DD4085">
        <w:rPr>
          <w:rFonts w:ascii="Arial" w:hAnsi="Arial" w:cs="Arial"/>
          <w:sz w:val="24"/>
          <w:szCs w:val="24"/>
        </w:rPr>
        <w:t xml:space="preserve"> </w:t>
      </w:r>
      <w:r>
        <w:rPr>
          <w:rFonts w:ascii="Arial" w:hAnsi="Arial" w:cs="Arial"/>
          <w:sz w:val="24"/>
          <w:szCs w:val="24"/>
        </w:rPr>
        <w:t>in an e-mail to Elaine Hirsch)</w:t>
      </w:r>
      <w:r w:rsidR="00DD4085">
        <w:rPr>
          <w:rFonts w:ascii="Arial" w:hAnsi="Arial" w:cs="Arial"/>
          <w:sz w:val="24"/>
          <w:szCs w:val="24"/>
        </w:rPr>
        <w:t xml:space="preserve"> </w:t>
      </w:r>
    </w:p>
    <w:p w14:paraId="6C77A538" w14:textId="77777777" w:rsidR="00E601D4" w:rsidRDefault="00DD4085" w:rsidP="00E601D4">
      <w:pPr>
        <w:pStyle w:val="Standard"/>
        <w:numPr>
          <w:ilvl w:val="0"/>
          <w:numId w:val="36"/>
        </w:numPr>
        <w:spacing w:after="0"/>
        <w:rPr>
          <w:rFonts w:ascii="Arial" w:hAnsi="Arial" w:cs="Arial"/>
          <w:sz w:val="24"/>
          <w:szCs w:val="24"/>
        </w:rPr>
      </w:pPr>
      <w:r>
        <w:rPr>
          <w:rFonts w:ascii="Arial" w:hAnsi="Arial" w:cs="Arial"/>
          <w:sz w:val="24"/>
          <w:szCs w:val="24"/>
        </w:rPr>
        <w:t>Mock Geis</w:t>
      </w:r>
      <w:r w:rsidR="00220FC7">
        <w:rPr>
          <w:rFonts w:ascii="Arial" w:hAnsi="Arial" w:cs="Arial"/>
          <w:sz w:val="24"/>
          <w:szCs w:val="24"/>
        </w:rPr>
        <w:t>e</w:t>
      </w:r>
      <w:r>
        <w:rPr>
          <w:rFonts w:ascii="Arial" w:hAnsi="Arial" w:cs="Arial"/>
          <w:sz w:val="24"/>
          <w:szCs w:val="24"/>
        </w:rPr>
        <w:t xml:space="preserve">l </w:t>
      </w:r>
      <w:r w:rsidR="00220FC7">
        <w:rPr>
          <w:rFonts w:ascii="Arial" w:hAnsi="Arial" w:cs="Arial"/>
          <w:sz w:val="24"/>
          <w:szCs w:val="24"/>
        </w:rPr>
        <w:t xml:space="preserve">held </w:t>
      </w:r>
      <w:r>
        <w:rPr>
          <w:rFonts w:ascii="Arial" w:hAnsi="Arial" w:cs="Arial"/>
          <w:sz w:val="24"/>
          <w:szCs w:val="24"/>
        </w:rPr>
        <w:t xml:space="preserve">on </w:t>
      </w:r>
      <w:r w:rsidR="00220FC7">
        <w:rPr>
          <w:rFonts w:ascii="Arial" w:hAnsi="Arial" w:cs="Arial"/>
          <w:sz w:val="24"/>
          <w:szCs w:val="24"/>
        </w:rPr>
        <w:t xml:space="preserve">January </w:t>
      </w:r>
      <w:r>
        <w:rPr>
          <w:rFonts w:ascii="Arial" w:hAnsi="Arial" w:cs="Arial"/>
          <w:sz w:val="24"/>
          <w:szCs w:val="24"/>
        </w:rPr>
        <w:t>18</w:t>
      </w:r>
      <w:r w:rsidRPr="00DD4085">
        <w:rPr>
          <w:rFonts w:ascii="Arial" w:hAnsi="Arial" w:cs="Arial"/>
          <w:sz w:val="24"/>
          <w:szCs w:val="24"/>
          <w:vertAlign w:val="superscript"/>
        </w:rPr>
        <w:t>th</w:t>
      </w:r>
    </w:p>
    <w:p w14:paraId="450A570B" w14:textId="77777777" w:rsidR="00DD4085" w:rsidRDefault="00E601D4" w:rsidP="00E601D4">
      <w:pPr>
        <w:pStyle w:val="Standard"/>
        <w:numPr>
          <w:ilvl w:val="0"/>
          <w:numId w:val="36"/>
        </w:numPr>
        <w:spacing w:after="0"/>
        <w:rPr>
          <w:rFonts w:ascii="Arial" w:hAnsi="Arial" w:cs="Arial"/>
          <w:sz w:val="24"/>
          <w:szCs w:val="24"/>
        </w:rPr>
      </w:pPr>
      <w:r>
        <w:rPr>
          <w:rFonts w:ascii="Arial" w:hAnsi="Arial" w:cs="Arial"/>
          <w:sz w:val="24"/>
          <w:szCs w:val="24"/>
        </w:rPr>
        <w:t xml:space="preserve">Next event spring workshop &amp; </w:t>
      </w:r>
      <w:proofErr w:type="spellStart"/>
      <w:r>
        <w:rPr>
          <w:rFonts w:ascii="Arial" w:hAnsi="Arial" w:cs="Arial"/>
          <w:sz w:val="24"/>
          <w:szCs w:val="24"/>
        </w:rPr>
        <w:t>Lampman</w:t>
      </w:r>
      <w:proofErr w:type="spellEnd"/>
      <w:r>
        <w:rPr>
          <w:rFonts w:ascii="Arial" w:hAnsi="Arial" w:cs="Arial"/>
          <w:sz w:val="24"/>
          <w:szCs w:val="24"/>
        </w:rPr>
        <w:t xml:space="preserve"> luncheon</w:t>
      </w:r>
    </w:p>
    <w:p w14:paraId="38BA2B05" w14:textId="77777777" w:rsidR="00DD4085" w:rsidRDefault="00DD4085" w:rsidP="00834291">
      <w:pPr>
        <w:pStyle w:val="Standard"/>
        <w:spacing w:after="0"/>
        <w:rPr>
          <w:rFonts w:ascii="Arial" w:hAnsi="Arial" w:cs="Arial"/>
          <w:sz w:val="24"/>
          <w:szCs w:val="24"/>
        </w:rPr>
      </w:pPr>
    </w:p>
    <w:p w14:paraId="5911397A" w14:textId="77777777" w:rsidR="00DD4085" w:rsidRDefault="00DD4085" w:rsidP="00834291">
      <w:pPr>
        <w:pStyle w:val="Standard"/>
        <w:spacing w:after="0"/>
        <w:rPr>
          <w:rFonts w:ascii="Arial" w:hAnsi="Arial" w:cs="Arial"/>
          <w:sz w:val="24"/>
          <w:szCs w:val="24"/>
        </w:rPr>
      </w:pPr>
      <w:r>
        <w:rPr>
          <w:rFonts w:ascii="Arial" w:hAnsi="Arial" w:cs="Arial"/>
          <w:sz w:val="24"/>
          <w:szCs w:val="24"/>
        </w:rPr>
        <w:t>REFORMA</w:t>
      </w:r>
      <w:r w:rsidR="00E601D4">
        <w:rPr>
          <w:rFonts w:ascii="Arial" w:hAnsi="Arial" w:cs="Arial"/>
          <w:sz w:val="24"/>
          <w:szCs w:val="24"/>
        </w:rPr>
        <w:t xml:space="preserve"> (Star Khan)</w:t>
      </w:r>
    </w:p>
    <w:p w14:paraId="04D6F549" w14:textId="77777777" w:rsidR="00DD4085" w:rsidRDefault="00E601D4" w:rsidP="00834291">
      <w:pPr>
        <w:pStyle w:val="Standard"/>
        <w:numPr>
          <w:ilvl w:val="0"/>
          <w:numId w:val="37"/>
        </w:numPr>
        <w:spacing w:after="0"/>
        <w:rPr>
          <w:rFonts w:ascii="Arial" w:hAnsi="Arial" w:cs="Arial"/>
          <w:sz w:val="24"/>
          <w:szCs w:val="24"/>
        </w:rPr>
      </w:pPr>
      <w:r>
        <w:rPr>
          <w:rFonts w:ascii="Arial" w:hAnsi="Arial" w:cs="Arial"/>
          <w:sz w:val="24"/>
          <w:szCs w:val="24"/>
        </w:rPr>
        <w:t xml:space="preserve">Conference March 4-7, 2021. </w:t>
      </w:r>
      <w:r w:rsidR="00DD4085" w:rsidRPr="00E601D4">
        <w:rPr>
          <w:rFonts w:ascii="Arial" w:hAnsi="Arial" w:cs="Arial"/>
          <w:sz w:val="24"/>
          <w:szCs w:val="24"/>
        </w:rPr>
        <w:t xml:space="preserve">How would OLA like to structure programming time? Individual sessions, </w:t>
      </w:r>
      <w:r>
        <w:rPr>
          <w:rFonts w:ascii="Arial" w:hAnsi="Arial" w:cs="Arial"/>
          <w:sz w:val="24"/>
          <w:szCs w:val="24"/>
        </w:rPr>
        <w:t xml:space="preserve">a </w:t>
      </w:r>
      <w:r w:rsidR="00DD4085" w:rsidRPr="00E601D4">
        <w:rPr>
          <w:rFonts w:ascii="Arial" w:hAnsi="Arial" w:cs="Arial"/>
          <w:sz w:val="24"/>
          <w:szCs w:val="24"/>
        </w:rPr>
        <w:t>few hours of programming?</w:t>
      </w:r>
      <w:r w:rsidR="00855711">
        <w:rPr>
          <w:rFonts w:ascii="Arial" w:hAnsi="Arial" w:cs="Arial"/>
          <w:sz w:val="24"/>
          <w:szCs w:val="24"/>
        </w:rPr>
        <w:t xml:space="preserve"> All-day Wednesday session?</w:t>
      </w:r>
    </w:p>
    <w:p w14:paraId="458C9D94" w14:textId="77777777" w:rsidR="00DD4085" w:rsidRPr="00855711" w:rsidRDefault="00DD4085" w:rsidP="00834291">
      <w:pPr>
        <w:pStyle w:val="Standard"/>
        <w:numPr>
          <w:ilvl w:val="0"/>
          <w:numId w:val="37"/>
        </w:numPr>
        <w:spacing w:after="0"/>
        <w:rPr>
          <w:rFonts w:ascii="Arial" w:hAnsi="Arial" w:cs="Arial"/>
          <w:sz w:val="24"/>
          <w:szCs w:val="24"/>
        </w:rPr>
      </w:pPr>
      <w:r w:rsidRPr="00855711">
        <w:rPr>
          <w:rFonts w:ascii="Arial" w:hAnsi="Arial" w:cs="Arial"/>
          <w:sz w:val="24"/>
          <w:szCs w:val="24"/>
        </w:rPr>
        <w:t>Next business</w:t>
      </w:r>
      <w:r w:rsidR="00855711">
        <w:rPr>
          <w:rFonts w:ascii="Arial" w:hAnsi="Arial" w:cs="Arial"/>
          <w:sz w:val="24"/>
          <w:szCs w:val="24"/>
        </w:rPr>
        <w:t xml:space="preserve"> meeting</w:t>
      </w:r>
      <w:r w:rsidRPr="00855711">
        <w:rPr>
          <w:rFonts w:ascii="Arial" w:hAnsi="Arial" w:cs="Arial"/>
          <w:sz w:val="24"/>
          <w:szCs w:val="24"/>
        </w:rPr>
        <w:t xml:space="preserve"> </w:t>
      </w:r>
      <w:r w:rsidR="00E601D4" w:rsidRPr="00855711">
        <w:rPr>
          <w:rFonts w:ascii="Arial" w:hAnsi="Arial" w:cs="Arial"/>
          <w:sz w:val="24"/>
          <w:szCs w:val="24"/>
        </w:rPr>
        <w:t>Februar</w:t>
      </w:r>
      <w:r w:rsidR="00855711" w:rsidRPr="00855711">
        <w:rPr>
          <w:rFonts w:ascii="Arial" w:hAnsi="Arial" w:cs="Arial"/>
          <w:sz w:val="24"/>
          <w:szCs w:val="24"/>
        </w:rPr>
        <w:t>y</w:t>
      </w:r>
      <w:r w:rsidRPr="00855711">
        <w:rPr>
          <w:rFonts w:ascii="Arial" w:hAnsi="Arial" w:cs="Arial"/>
          <w:sz w:val="24"/>
          <w:szCs w:val="24"/>
        </w:rPr>
        <w:t xml:space="preserve"> 22</w:t>
      </w:r>
      <w:r w:rsidRPr="00855711">
        <w:rPr>
          <w:rFonts w:ascii="Arial" w:hAnsi="Arial" w:cs="Arial"/>
          <w:sz w:val="24"/>
          <w:szCs w:val="24"/>
          <w:vertAlign w:val="superscript"/>
        </w:rPr>
        <w:t>nd</w:t>
      </w:r>
      <w:r w:rsidRPr="00855711">
        <w:rPr>
          <w:rFonts w:ascii="Arial" w:hAnsi="Arial" w:cs="Arial"/>
          <w:sz w:val="24"/>
          <w:szCs w:val="24"/>
        </w:rPr>
        <w:t xml:space="preserve"> </w:t>
      </w:r>
    </w:p>
    <w:p w14:paraId="3E86091D" w14:textId="77777777" w:rsidR="00DD4085" w:rsidRDefault="00DD4085" w:rsidP="00834291">
      <w:pPr>
        <w:pStyle w:val="Standard"/>
        <w:spacing w:after="0"/>
        <w:rPr>
          <w:rFonts w:ascii="Arial" w:hAnsi="Arial" w:cs="Arial"/>
          <w:sz w:val="24"/>
          <w:szCs w:val="24"/>
        </w:rPr>
      </w:pPr>
    </w:p>
    <w:p w14:paraId="371868EA" w14:textId="77777777" w:rsidR="00DD4085" w:rsidRDefault="00DD4085" w:rsidP="00834291">
      <w:pPr>
        <w:pStyle w:val="Standard"/>
        <w:spacing w:after="0"/>
        <w:rPr>
          <w:rFonts w:ascii="Arial" w:hAnsi="Arial" w:cs="Arial"/>
          <w:sz w:val="24"/>
          <w:szCs w:val="24"/>
        </w:rPr>
      </w:pPr>
      <w:r>
        <w:rPr>
          <w:rFonts w:ascii="Arial" w:hAnsi="Arial" w:cs="Arial"/>
          <w:sz w:val="24"/>
          <w:szCs w:val="24"/>
        </w:rPr>
        <w:t>ACRL</w:t>
      </w:r>
      <w:r w:rsidR="00855711">
        <w:rPr>
          <w:rFonts w:ascii="Arial" w:hAnsi="Arial" w:cs="Arial"/>
          <w:sz w:val="24"/>
          <w:szCs w:val="24"/>
        </w:rPr>
        <w:t xml:space="preserve"> (</w:t>
      </w:r>
      <w:proofErr w:type="spellStart"/>
      <w:r w:rsidR="00855711">
        <w:rPr>
          <w:rFonts w:ascii="Arial" w:hAnsi="Arial" w:cs="Arial"/>
          <w:sz w:val="24"/>
          <w:szCs w:val="24"/>
        </w:rPr>
        <w:t>Candise</w:t>
      </w:r>
      <w:proofErr w:type="spellEnd"/>
      <w:r w:rsidR="00855711">
        <w:rPr>
          <w:rFonts w:ascii="Arial" w:hAnsi="Arial" w:cs="Arial"/>
          <w:sz w:val="24"/>
          <w:szCs w:val="24"/>
        </w:rPr>
        <w:t xml:space="preserve"> </w:t>
      </w:r>
      <w:proofErr w:type="spellStart"/>
      <w:r w:rsidR="00855711">
        <w:rPr>
          <w:rFonts w:ascii="Arial" w:hAnsi="Arial" w:cs="Arial"/>
          <w:sz w:val="24"/>
          <w:szCs w:val="24"/>
        </w:rPr>
        <w:t>Branum</w:t>
      </w:r>
      <w:proofErr w:type="spellEnd"/>
      <w:r w:rsidR="00855711">
        <w:rPr>
          <w:rFonts w:ascii="Arial" w:hAnsi="Arial" w:cs="Arial"/>
          <w:sz w:val="24"/>
          <w:szCs w:val="24"/>
        </w:rPr>
        <w:t>)</w:t>
      </w:r>
    </w:p>
    <w:p w14:paraId="3E7DA882" w14:textId="77777777" w:rsidR="005B4CCC" w:rsidRDefault="00855711" w:rsidP="00855711">
      <w:pPr>
        <w:pStyle w:val="Standard"/>
        <w:numPr>
          <w:ilvl w:val="0"/>
          <w:numId w:val="38"/>
        </w:numPr>
        <w:spacing w:after="0"/>
        <w:rPr>
          <w:rFonts w:ascii="Arial" w:hAnsi="Arial" w:cs="Arial"/>
          <w:sz w:val="24"/>
          <w:szCs w:val="24"/>
        </w:rPr>
      </w:pPr>
      <w:r>
        <w:rPr>
          <w:rFonts w:ascii="Arial" w:hAnsi="Arial" w:cs="Arial"/>
          <w:sz w:val="24"/>
          <w:szCs w:val="24"/>
        </w:rPr>
        <w:t xml:space="preserve">Theme for </w:t>
      </w:r>
      <w:proofErr w:type="spellStart"/>
      <w:r>
        <w:rPr>
          <w:rFonts w:ascii="Arial" w:hAnsi="Arial" w:cs="Arial"/>
          <w:sz w:val="24"/>
          <w:szCs w:val="24"/>
        </w:rPr>
        <w:t>M</w:t>
      </w:r>
      <w:r w:rsidR="005B4CCC" w:rsidRPr="00855711">
        <w:rPr>
          <w:rFonts w:ascii="Arial" w:hAnsi="Arial" w:cs="Arial"/>
          <w:sz w:val="24"/>
          <w:szCs w:val="24"/>
        </w:rPr>
        <w:t>enuc</w:t>
      </w:r>
      <w:r>
        <w:rPr>
          <w:rFonts w:ascii="Arial" w:hAnsi="Arial" w:cs="Arial"/>
          <w:sz w:val="24"/>
          <w:szCs w:val="24"/>
        </w:rPr>
        <w:t>h</w:t>
      </w:r>
      <w:r w:rsidR="005B4CCC" w:rsidRPr="00855711">
        <w:rPr>
          <w:rFonts w:ascii="Arial" w:hAnsi="Arial" w:cs="Arial"/>
          <w:sz w:val="24"/>
          <w:szCs w:val="24"/>
        </w:rPr>
        <w:t>a</w:t>
      </w:r>
      <w:proofErr w:type="spellEnd"/>
      <w:r w:rsidR="005B4CCC" w:rsidRPr="00855711">
        <w:rPr>
          <w:rFonts w:ascii="Arial" w:hAnsi="Arial" w:cs="Arial"/>
          <w:sz w:val="24"/>
          <w:szCs w:val="24"/>
        </w:rPr>
        <w:t xml:space="preserve"> </w:t>
      </w:r>
      <w:r>
        <w:rPr>
          <w:rFonts w:ascii="Arial" w:hAnsi="Arial" w:cs="Arial"/>
          <w:sz w:val="24"/>
          <w:szCs w:val="24"/>
        </w:rPr>
        <w:t xml:space="preserve">conference will be </w:t>
      </w:r>
      <w:r w:rsidR="005B4CCC" w:rsidRPr="00855711">
        <w:rPr>
          <w:rFonts w:ascii="Arial" w:hAnsi="Arial" w:cs="Arial"/>
          <w:sz w:val="24"/>
          <w:szCs w:val="24"/>
        </w:rPr>
        <w:t xml:space="preserve">set at next </w:t>
      </w:r>
      <w:r>
        <w:rPr>
          <w:rFonts w:ascii="Arial" w:hAnsi="Arial" w:cs="Arial"/>
          <w:sz w:val="24"/>
          <w:szCs w:val="24"/>
        </w:rPr>
        <w:t xml:space="preserve">week’s </w:t>
      </w:r>
      <w:r w:rsidR="005B4CCC" w:rsidRPr="00855711">
        <w:rPr>
          <w:rFonts w:ascii="Arial" w:hAnsi="Arial" w:cs="Arial"/>
          <w:sz w:val="24"/>
          <w:szCs w:val="24"/>
        </w:rPr>
        <w:t xml:space="preserve">meeting, calls </w:t>
      </w:r>
      <w:r w:rsidRPr="00855711">
        <w:rPr>
          <w:rFonts w:ascii="Arial" w:hAnsi="Arial" w:cs="Arial"/>
          <w:sz w:val="24"/>
          <w:szCs w:val="24"/>
        </w:rPr>
        <w:t>for</w:t>
      </w:r>
      <w:r w:rsidR="005B4CCC" w:rsidRPr="00855711">
        <w:rPr>
          <w:rFonts w:ascii="Arial" w:hAnsi="Arial" w:cs="Arial"/>
          <w:sz w:val="24"/>
          <w:szCs w:val="24"/>
        </w:rPr>
        <w:t xml:space="preserve"> </w:t>
      </w:r>
      <w:r w:rsidRPr="00855711">
        <w:rPr>
          <w:rFonts w:ascii="Arial" w:hAnsi="Arial" w:cs="Arial"/>
          <w:sz w:val="24"/>
          <w:szCs w:val="24"/>
        </w:rPr>
        <w:t>proposals</w:t>
      </w:r>
      <w:r w:rsidR="005B4CCC" w:rsidRPr="00855711">
        <w:rPr>
          <w:rFonts w:ascii="Arial" w:hAnsi="Arial" w:cs="Arial"/>
          <w:sz w:val="24"/>
          <w:szCs w:val="24"/>
        </w:rPr>
        <w:t xml:space="preserve"> after that</w:t>
      </w:r>
    </w:p>
    <w:p w14:paraId="75B65259" w14:textId="77777777" w:rsidR="005B4CCC" w:rsidRPr="00855711" w:rsidRDefault="005B4CCC" w:rsidP="00834291">
      <w:pPr>
        <w:pStyle w:val="Standard"/>
        <w:numPr>
          <w:ilvl w:val="0"/>
          <w:numId w:val="38"/>
        </w:numPr>
        <w:spacing w:after="0"/>
        <w:rPr>
          <w:rFonts w:ascii="Arial" w:hAnsi="Arial" w:cs="Arial"/>
          <w:sz w:val="24"/>
          <w:szCs w:val="24"/>
        </w:rPr>
      </w:pPr>
      <w:r w:rsidRPr="00855711">
        <w:rPr>
          <w:rFonts w:ascii="Arial" w:hAnsi="Arial" w:cs="Arial"/>
          <w:sz w:val="24"/>
          <w:szCs w:val="24"/>
        </w:rPr>
        <w:t>Continuing with webinars every 2 months</w:t>
      </w:r>
    </w:p>
    <w:p w14:paraId="6E821957" w14:textId="77777777" w:rsidR="005B4CCC" w:rsidRDefault="005B4CCC" w:rsidP="00855711">
      <w:pPr>
        <w:pStyle w:val="Standard"/>
        <w:numPr>
          <w:ilvl w:val="1"/>
          <w:numId w:val="38"/>
        </w:numPr>
        <w:spacing w:after="0"/>
        <w:rPr>
          <w:rFonts w:ascii="Arial" w:hAnsi="Arial" w:cs="Arial"/>
          <w:sz w:val="24"/>
          <w:szCs w:val="24"/>
        </w:rPr>
      </w:pPr>
      <w:r>
        <w:rPr>
          <w:rFonts w:ascii="Arial" w:hAnsi="Arial" w:cs="Arial"/>
          <w:sz w:val="24"/>
          <w:szCs w:val="24"/>
        </w:rPr>
        <w:t>Talking with ACRL-WA about partnering with them on these</w:t>
      </w:r>
    </w:p>
    <w:p w14:paraId="101305EF" w14:textId="77777777" w:rsidR="005B4CCC" w:rsidRPr="00855711" w:rsidRDefault="00855711" w:rsidP="00834291">
      <w:pPr>
        <w:pStyle w:val="Standard"/>
        <w:numPr>
          <w:ilvl w:val="0"/>
          <w:numId w:val="38"/>
        </w:numPr>
        <w:spacing w:after="0"/>
        <w:rPr>
          <w:rFonts w:ascii="Arial" w:hAnsi="Arial" w:cs="Arial"/>
          <w:sz w:val="24"/>
          <w:szCs w:val="24"/>
        </w:rPr>
      </w:pPr>
      <w:r>
        <w:rPr>
          <w:rFonts w:ascii="Arial" w:hAnsi="Arial" w:cs="Arial"/>
          <w:sz w:val="24"/>
          <w:szCs w:val="24"/>
        </w:rPr>
        <w:t>N</w:t>
      </w:r>
      <w:r w:rsidR="005B4CCC" w:rsidRPr="00855711">
        <w:rPr>
          <w:rFonts w:ascii="Arial" w:hAnsi="Arial" w:cs="Arial"/>
          <w:sz w:val="24"/>
          <w:szCs w:val="24"/>
        </w:rPr>
        <w:t xml:space="preserve">o </w:t>
      </w:r>
      <w:r>
        <w:rPr>
          <w:rFonts w:ascii="Arial" w:hAnsi="Arial" w:cs="Arial"/>
          <w:sz w:val="24"/>
          <w:szCs w:val="24"/>
        </w:rPr>
        <w:t>policies</w:t>
      </w:r>
      <w:r w:rsidR="005B4CCC" w:rsidRPr="00855711">
        <w:rPr>
          <w:rFonts w:ascii="Arial" w:hAnsi="Arial" w:cs="Arial"/>
          <w:sz w:val="24"/>
          <w:szCs w:val="24"/>
        </w:rPr>
        <w:t xml:space="preserve"> </w:t>
      </w:r>
      <w:r>
        <w:rPr>
          <w:rFonts w:ascii="Arial" w:hAnsi="Arial" w:cs="Arial"/>
          <w:sz w:val="24"/>
          <w:szCs w:val="24"/>
        </w:rPr>
        <w:t xml:space="preserve">in place about content for blog. </w:t>
      </w:r>
      <w:r w:rsidR="005B4CCC" w:rsidRPr="00855711">
        <w:rPr>
          <w:rFonts w:ascii="Arial" w:hAnsi="Arial" w:cs="Arial"/>
          <w:sz w:val="24"/>
          <w:szCs w:val="24"/>
        </w:rPr>
        <w:t>Looking at getting guidelines &amp; editorial process in place</w:t>
      </w:r>
      <w:r>
        <w:rPr>
          <w:rFonts w:ascii="Arial" w:hAnsi="Arial" w:cs="Arial"/>
          <w:sz w:val="24"/>
          <w:szCs w:val="24"/>
        </w:rPr>
        <w:t>.</w:t>
      </w:r>
    </w:p>
    <w:p w14:paraId="44D767E2" w14:textId="77777777" w:rsidR="005B4CCC" w:rsidRDefault="005B4CCC" w:rsidP="00834291">
      <w:pPr>
        <w:pStyle w:val="Standard"/>
        <w:spacing w:after="0"/>
        <w:rPr>
          <w:rFonts w:ascii="Arial" w:hAnsi="Arial" w:cs="Arial"/>
          <w:sz w:val="24"/>
          <w:szCs w:val="24"/>
        </w:rPr>
      </w:pPr>
    </w:p>
    <w:p w14:paraId="16B91C93" w14:textId="77777777" w:rsidR="005B4CCC" w:rsidRDefault="00855711" w:rsidP="00834291">
      <w:pPr>
        <w:pStyle w:val="Standard"/>
        <w:spacing w:after="0"/>
        <w:rPr>
          <w:rFonts w:ascii="Arial" w:hAnsi="Arial" w:cs="Arial"/>
          <w:sz w:val="24"/>
          <w:szCs w:val="24"/>
        </w:rPr>
      </w:pPr>
      <w:r>
        <w:rPr>
          <w:rFonts w:ascii="Arial" w:hAnsi="Arial" w:cs="Arial"/>
          <w:sz w:val="24"/>
          <w:szCs w:val="24"/>
        </w:rPr>
        <w:t>OYAN (Keli Yeats)</w:t>
      </w:r>
    </w:p>
    <w:p w14:paraId="5689F437" w14:textId="77777777" w:rsidR="005B4CCC" w:rsidRDefault="005B4CCC" w:rsidP="00855711">
      <w:pPr>
        <w:pStyle w:val="Standard"/>
        <w:numPr>
          <w:ilvl w:val="0"/>
          <w:numId w:val="39"/>
        </w:numPr>
        <w:spacing w:after="0"/>
        <w:rPr>
          <w:rFonts w:ascii="Arial" w:hAnsi="Arial" w:cs="Arial"/>
          <w:sz w:val="24"/>
          <w:szCs w:val="24"/>
        </w:rPr>
      </w:pPr>
      <w:r>
        <w:rPr>
          <w:rFonts w:ascii="Arial" w:hAnsi="Arial" w:cs="Arial"/>
          <w:sz w:val="24"/>
          <w:szCs w:val="24"/>
        </w:rPr>
        <w:t xml:space="preserve">Reviewing communications: blog &amp; how </w:t>
      </w:r>
      <w:r w:rsidR="00855711">
        <w:rPr>
          <w:rFonts w:ascii="Arial" w:hAnsi="Arial" w:cs="Arial"/>
          <w:sz w:val="24"/>
          <w:szCs w:val="24"/>
        </w:rPr>
        <w:t>people</w:t>
      </w:r>
      <w:r>
        <w:rPr>
          <w:rFonts w:ascii="Arial" w:hAnsi="Arial" w:cs="Arial"/>
          <w:sz w:val="24"/>
          <w:szCs w:val="24"/>
        </w:rPr>
        <w:t xml:space="preserve"> are using it to focus content</w:t>
      </w:r>
    </w:p>
    <w:p w14:paraId="056AC065" w14:textId="77777777" w:rsidR="005B4CCC" w:rsidRDefault="005B4CCC" w:rsidP="00834291">
      <w:pPr>
        <w:pStyle w:val="Standard"/>
        <w:numPr>
          <w:ilvl w:val="0"/>
          <w:numId w:val="39"/>
        </w:numPr>
        <w:spacing w:after="0"/>
        <w:rPr>
          <w:rFonts w:ascii="Arial" w:hAnsi="Arial" w:cs="Arial"/>
          <w:sz w:val="24"/>
          <w:szCs w:val="24"/>
        </w:rPr>
      </w:pPr>
      <w:r w:rsidRPr="00855711">
        <w:rPr>
          <w:rFonts w:ascii="Arial" w:hAnsi="Arial" w:cs="Arial"/>
          <w:sz w:val="24"/>
          <w:szCs w:val="24"/>
        </w:rPr>
        <w:t>Streamlining activities as we are doing more than other states. May scale back efforts to make more sustainable.</w:t>
      </w:r>
    </w:p>
    <w:p w14:paraId="6B639112" w14:textId="77777777" w:rsidR="005B4CCC" w:rsidRDefault="005B4CCC" w:rsidP="00834291">
      <w:pPr>
        <w:pStyle w:val="Standard"/>
        <w:numPr>
          <w:ilvl w:val="0"/>
          <w:numId w:val="39"/>
        </w:numPr>
        <w:spacing w:after="0"/>
        <w:rPr>
          <w:rFonts w:ascii="Arial" w:hAnsi="Arial" w:cs="Arial"/>
          <w:sz w:val="24"/>
          <w:szCs w:val="24"/>
        </w:rPr>
      </w:pPr>
      <w:r w:rsidRPr="00855711">
        <w:rPr>
          <w:rFonts w:ascii="Arial" w:hAnsi="Arial" w:cs="Arial"/>
          <w:sz w:val="24"/>
          <w:szCs w:val="24"/>
        </w:rPr>
        <w:t>Ramping up for conference. Keli will run raffle again since no incoming chair.</w:t>
      </w:r>
    </w:p>
    <w:p w14:paraId="65C14A16" w14:textId="77777777" w:rsidR="005B4CCC" w:rsidRDefault="00855711" w:rsidP="00834291">
      <w:pPr>
        <w:pStyle w:val="Standard"/>
        <w:numPr>
          <w:ilvl w:val="0"/>
          <w:numId w:val="39"/>
        </w:numPr>
        <w:spacing w:after="0"/>
        <w:rPr>
          <w:rFonts w:ascii="Arial" w:hAnsi="Arial" w:cs="Arial"/>
          <w:sz w:val="24"/>
          <w:szCs w:val="24"/>
        </w:rPr>
      </w:pPr>
      <w:proofErr w:type="spellStart"/>
      <w:r>
        <w:rPr>
          <w:rFonts w:ascii="Arial" w:hAnsi="Arial" w:cs="Arial"/>
          <w:sz w:val="24"/>
          <w:szCs w:val="24"/>
        </w:rPr>
        <w:t>Preconferece</w:t>
      </w:r>
      <w:proofErr w:type="spellEnd"/>
      <w:r>
        <w:rPr>
          <w:rFonts w:ascii="Arial" w:hAnsi="Arial" w:cs="Arial"/>
          <w:sz w:val="24"/>
          <w:szCs w:val="24"/>
        </w:rPr>
        <w:t>: Not If, But When: b</w:t>
      </w:r>
      <w:r w:rsidR="005B4CCC" w:rsidRPr="00855711">
        <w:rPr>
          <w:rFonts w:ascii="Arial" w:hAnsi="Arial" w:cs="Arial"/>
          <w:sz w:val="24"/>
          <w:szCs w:val="24"/>
        </w:rPr>
        <w:t>ooks to help</w:t>
      </w:r>
      <w:r>
        <w:rPr>
          <w:rFonts w:ascii="Arial" w:hAnsi="Arial" w:cs="Arial"/>
          <w:sz w:val="24"/>
          <w:szCs w:val="24"/>
        </w:rPr>
        <w:t xml:space="preserve"> talk with children about death</w:t>
      </w:r>
    </w:p>
    <w:p w14:paraId="43441338" w14:textId="77777777" w:rsidR="005B4CCC" w:rsidRDefault="00855711" w:rsidP="00834291">
      <w:pPr>
        <w:pStyle w:val="Standard"/>
        <w:numPr>
          <w:ilvl w:val="0"/>
          <w:numId w:val="39"/>
        </w:numPr>
        <w:spacing w:after="0"/>
        <w:rPr>
          <w:rFonts w:ascii="Arial" w:hAnsi="Arial" w:cs="Arial"/>
          <w:sz w:val="24"/>
          <w:szCs w:val="24"/>
        </w:rPr>
      </w:pPr>
      <w:r>
        <w:rPr>
          <w:rFonts w:ascii="Arial" w:hAnsi="Arial" w:cs="Arial"/>
          <w:sz w:val="24"/>
          <w:szCs w:val="24"/>
        </w:rPr>
        <w:t xml:space="preserve">Mock </w:t>
      </w:r>
      <w:proofErr w:type="spellStart"/>
      <w:r>
        <w:rPr>
          <w:rFonts w:ascii="Arial" w:hAnsi="Arial" w:cs="Arial"/>
          <w:sz w:val="24"/>
          <w:szCs w:val="24"/>
        </w:rPr>
        <w:t>Printz</w:t>
      </w:r>
      <w:proofErr w:type="spellEnd"/>
      <w:r>
        <w:rPr>
          <w:rFonts w:ascii="Arial" w:hAnsi="Arial" w:cs="Arial"/>
          <w:sz w:val="24"/>
          <w:szCs w:val="24"/>
        </w:rPr>
        <w:t xml:space="preserve"> v</w:t>
      </w:r>
      <w:r w:rsidR="005B4CCC" w:rsidRPr="00855711">
        <w:rPr>
          <w:rFonts w:ascii="Arial" w:hAnsi="Arial" w:cs="Arial"/>
          <w:sz w:val="24"/>
          <w:szCs w:val="24"/>
        </w:rPr>
        <w:t>ery successful. Good number of teens showed up.</w:t>
      </w:r>
    </w:p>
    <w:p w14:paraId="25A23465" w14:textId="77777777" w:rsidR="005B4CCC" w:rsidRPr="00855711" w:rsidRDefault="005B4CCC" w:rsidP="00834291">
      <w:pPr>
        <w:pStyle w:val="Standard"/>
        <w:numPr>
          <w:ilvl w:val="0"/>
          <w:numId w:val="39"/>
        </w:numPr>
        <w:spacing w:after="0"/>
        <w:rPr>
          <w:rFonts w:ascii="Arial" w:hAnsi="Arial" w:cs="Arial"/>
          <w:sz w:val="24"/>
          <w:szCs w:val="24"/>
        </w:rPr>
      </w:pPr>
      <w:r w:rsidRPr="00855711">
        <w:rPr>
          <w:rFonts w:ascii="Arial" w:hAnsi="Arial" w:cs="Arial"/>
          <w:sz w:val="24"/>
          <w:szCs w:val="24"/>
        </w:rPr>
        <w:t xml:space="preserve">Book Rave will </w:t>
      </w:r>
      <w:r w:rsidR="00CB2ECD">
        <w:rPr>
          <w:rFonts w:ascii="Arial" w:hAnsi="Arial" w:cs="Arial"/>
          <w:sz w:val="24"/>
          <w:szCs w:val="24"/>
        </w:rPr>
        <w:t>be announced at OLA Conference</w:t>
      </w:r>
    </w:p>
    <w:p w14:paraId="5AC0D37E" w14:textId="77777777" w:rsidR="005B4CCC" w:rsidRDefault="005B4CCC" w:rsidP="00834291">
      <w:pPr>
        <w:pStyle w:val="Standard"/>
        <w:spacing w:after="0"/>
        <w:rPr>
          <w:rFonts w:ascii="Arial" w:hAnsi="Arial" w:cs="Arial"/>
          <w:sz w:val="24"/>
          <w:szCs w:val="24"/>
        </w:rPr>
      </w:pPr>
    </w:p>
    <w:p w14:paraId="327E6995" w14:textId="77777777" w:rsidR="005B4CCC" w:rsidRDefault="005B4CCC" w:rsidP="00834291">
      <w:pPr>
        <w:pStyle w:val="Standard"/>
        <w:spacing w:after="0"/>
        <w:rPr>
          <w:rFonts w:ascii="Arial" w:hAnsi="Arial" w:cs="Arial"/>
          <w:sz w:val="24"/>
          <w:szCs w:val="24"/>
        </w:rPr>
      </w:pPr>
      <w:r>
        <w:rPr>
          <w:rFonts w:ascii="Arial" w:hAnsi="Arial" w:cs="Arial"/>
          <w:sz w:val="24"/>
          <w:szCs w:val="24"/>
        </w:rPr>
        <w:t>SSD</w:t>
      </w:r>
      <w:r w:rsidR="00855711">
        <w:rPr>
          <w:rFonts w:ascii="Arial" w:hAnsi="Arial" w:cs="Arial"/>
          <w:sz w:val="24"/>
          <w:szCs w:val="24"/>
        </w:rPr>
        <w:t xml:space="preserve"> (</w:t>
      </w:r>
      <w:proofErr w:type="spellStart"/>
      <w:r w:rsidR="00855711">
        <w:rPr>
          <w:rFonts w:ascii="Arial" w:hAnsi="Arial" w:cs="Arial"/>
          <w:sz w:val="24"/>
          <w:szCs w:val="24"/>
        </w:rPr>
        <w:t>Sare</w:t>
      </w:r>
      <w:proofErr w:type="spellEnd"/>
      <w:r w:rsidR="00855711">
        <w:rPr>
          <w:rFonts w:ascii="Arial" w:hAnsi="Arial" w:cs="Arial"/>
          <w:sz w:val="24"/>
          <w:szCs w:val="24"/>
        </w:rPr>
        <w:t xml:space="preserve"> Webster)</w:t>
      </w:r>
    </w:p>
    <w:p w14:paraId="36A546AE" w14:textId="77777777" w:rsidR="00855711" w:rsidRDefault="005B4CCC" w:rsidP="00834291">
      <w:pPr>
        <w:pStyle w:val="Standard"/>
        <w:numPr>
          <w:ilvl w:val="0"/>
          <w:numId w:val="40"/>
        </w:numPr>
        <w:spacing w:after="0"/>
        <w:rPr>
          <w:rFonts w:ascii="Arial" w:hAnsi="Arial" w:cs="Arial"/>
          <w:sz w:val="24"/>
          <w:szCs w:val="24"/>
        </w:rPr>
      </w:pPr>
      <w:r>
        <w:rPr>
          <w:rFonts w:ascii="Arial" w:hAnsi="Arial" w:cs="Arial"/>
          <w:sz w:val="24"/>
          <w:szCs w:val="24"/>
        </w:rPr>
        <w:t>Reconnected with library support from state library</w:t>
      </w:r>
    </w:p>
    <w:p w14:paraId="7D955AF9" w14:textId="77777777" w:rsidR="005B4CCC" w:rsidRDefault="00855711" w:rsidP="00834291">
      <w:pPr>
        <w:pStyle w:val="Standard"/>
        <w:numPr>
          <w:ilvl w:val="0"/>
          <w:numId w:val="40"/>
        </w:numPr>
        <w:spacing w:after="0"/>
        <w:rPr>
          <w:rFonts w:ascii="Arial" w:hAnsi="Arial" w:cs="Arial"/>
          <w:sz w:val="24"/>
          <w:szCs w:val="24"/>
        </w:rPr>
      </w:pPr>
      <w:r>
        <w:rPr>
          <w:rFonts w:ascii="Arial" w:hAnsi="Arial" w:cs="Arial"/>
          <w:sz w:val="24"/>
          <w:szCs w:val="24"/>
        </w:rPr>
        <w:t>S</w:t>
      </w:r>
      <w:r w:rsidR="005B4CCC" w:rsidRPr="00855711">
        <w:rPr>
          <w:rFonts w:ascii="Arial" w:hAnsi="Arial" w:cs="Arial"/>
          <w:sz w:val="24"/>
          <w:szCs w:val="24"/>
        </w:rPr>
        <w:t>ecuring funding for scholarships – offer free conference registrations for applicants</w:t>
      </w:r>
    </w:p>
    <w:p w14:paraId="65CFF386" w14:textId="77777777" w:rsidR="005B4CCC" w:rsidRPr="00855711" w:rsidRDefault="005B4CCC" w:rsidP="00834291">
      <w:pPr>
        <w:pStyle w:val="Standard"/>
        <w:numPr>
          <w:ilvl w:val="0"/>
          <w:numId w:val="40"/>
        </w:numPr>
        <w:spacing w:after="0"/>
        <w:rPr>
          <w:rFonts w:ascii="Arial" w:hAnsi="Arial" w:cs="Arial"/>
          <w:sz w:val="24"/>
          <w:szCs w:val="24"/>
        </w:rPr>
      </w:pPr>
      <w:r w:rsidRPr="00855711">
        <w:rPr>
          <w:rFonts w:ascii="Arial" w:hAnsi="Arial" w:cs="Arial"/>
          <w:sz w:val="24"/>
          <w:szCs w:val="24"/>
        </w:rPr>
        <w:t>Lightning talks @ Timberline conference wanted</w:t>
      </w:r>
    </w:p>
    <w:p w14:paraId="75BE3943" w14:textId="77777777" w:rsidR="005B4CCC" w:rsidRDefault="005B4CCC" w:rsidP="00834291">
      <w:pPr>
        <w:pStyle w:val="Standard"/>
        <w:spacing w:after="0"/>
        <w:rPr>
          <w:rFonts w:ascii="Arial" w:hAnsi="Arial" w:cs="Arial"/>
          <w:sz w:val="24"/>
          <w:szCs w:val="24"/>
        </w:rPr>
      </w:pPr>
    </w:p>
    <w:p w14:paraId="1DA7BA86" w14:textId="77777777" w:rsidR="005B4CCC" w:rsidRDefault="005B4CCC" w:rsidP="00834291">
      <w:pPr>
        <w:pStyle w:val="Standard"/>
        <w:spacing w:after="0"/>
        <w:rPr>
          <w:rFonts w:ascii="Arial" w:hAnsi="Arial" w:cs="Arial"/>
          <w:sz w:val="24"/>
          <w:szCs w:val="24"/>
        </w:rPr>
      </w:pPr>
      <w:r>
        <w:rPr>
          <w:rFonts w:ascii="Arial" w:hAnsi="Arial" w:cs="Arial"/>
          <w:sz w:val="24"/>
          <w:szCs w:val="24"/>
        </w:rPr>
        <w:lastRenderedPageBreak/>
        <w:t>OASL</w:t>
      </w:r>
      <w:r w:rsidR="00855711">
        <w:rPr>
          <w:rFonts w:ascii="Arial" w:hAnsi="Arial" w:cs="Arial"/>
          <w:sz w:val="24"/>
          <w:szCs w:val="24"/>
        </w:rPr>
        <w:t xml:space="preserve"> (Laurie </w:t>
      </w:r>
      <w:proofErr w:type="spellStart"/>
      <w:r w:rsidR="00855711">
        <w:rPr>
          <w:rFonts w:ascii="Arial" w:hAnsi="Arial" w:cs="Arial"/>
          <w:sz w:val="24"/>
          <w:szCs w:val="24"/>
        </w:rPr>
        <w:t>Nordhal</w:t>
      </w:r>
      <w:proofErr w:type="spellEnd"/>
      <w:r w:rsidR="00855711">
        <w:rPr>
          <w:rFonts w:ascii="Arial" w:hAnsi="Arial" w:cs="Arial"/>
          <w:sz w:val="24"/>
          <w:szCs w:val="24"/>
        </w:rPr>
        <w:t>)</w:t>
      </w:r>
    </w:p>
    <w:p w14:paraId="46AB71D5" w14:textId="77777777" w:rsidR="005B4CCC" w:rsidRDefault="005B4CCC" w:rsidP="00855711">
      <w:pPr>
        <w:pStyle w:val="Standard"/>
        <w:numPr>
          <w:ilvl w:val="0"/>
          <w:numId w:val="41"/>
        </w:numPr>
        <w:spacing w:after="0"/>
        <w:rPr>
          <w:rFonts w:ascii="Arial" w:hAnsi="Arial" w:cs="Arial"/>
          <w:sz w:val="24"/>
          <w:szCs w:val="24"/>
        </w:rPr>
      </w:pPr>
      <w:r>
        <w:rPr>
          <w:rFonts w:ascii="Arial" w:hAnsi="Arial" w:cs="Arial"/>
          <w:sz w:val="24"/>
          <w:szCs w:val="24"/>
        </w:rPr>
        <w:t>Turned in affiliate o</w:t>
      </w:r>
      <w:r w:rsidR="000E41CA">
        <w:rPr>
          <w:rFonts w:ascii="Arial" w:hAnsi="Arial" w:cs="Arial"/>
          <w:sz w:val="24"/>
          <w:szCs w:val="24"/>
        </w:rPr>
        <w:t>f the year application to AASL</w:t>
      </w:r>
    </w:p>
    <w:p w14:paraId="3A3AD956" w14:textId="77777777" w:rsidR="005B4CCC" w:rsidRDefault="000E41CA" w:rsidP="00834291">
      <w:pPr>
        <w:pStyle w:val="Standard"/>
        <w:numPr>
          <w:ilvl w:val="0"/>
          <w:numId w:val="41"/>
        </w:numPr>
        <w:spacing w:after="0"/>
        <w:rPr>
          <w:rFonts w:ascii="Arial" w:hAnsi="Arial" w:cs="Arial"/>
          <w:sz w:val="24"/>
          <w:szCs w:val="24"/>
        </w:rPr>
      </w:pPr>
      <w:r>
        <w:rPr>
          <w:rFonts w:ascii="Arial" w:hAnsi="Arial" w:cs="Arial"/>
          <w:sz w:val="24"/>
          <w:szCs w:val="24"/>
        </w:rPr>
        <w:t>T</w:t>
      </w:r>
      <w:r w:rsidRPr="000E41CA">
        <w:rPr>
          <w:rFonts w:ascii="Arial" w:hAnsi="Arial" w:cs="Arial"/>
          <w:sz w:val="24"/>
          <w:szCs w:val="24"/>
        </w:rPr>
        <w:t>rying</w:t>
      </w:r>
      <w:r w:rsidR="005B4CCC" w:rsidRPr="000E41CA">
        <w:rPr>
          <w:rFonts w:ascii="Arial" w:hAnsi="Arial" w:cs="Arial"/>
          <w:sz w:val="24"/>
          <w:szCs w:val="24"/>
        </w:rPr>
        <w:t xml:space="preserve"> to secure SSA funds to reinstate licensed </w:t>
      </w:r>
      <w:r w:rsidRPr="000E41CA">
        <w:rPr>
          <w:rFonts w:ascii="Arial" w:hAnsi="Arial" w:cs="Arial"/>
          <w:sz w:val="24"/>
          <w:szCs w:val="24"/>
        </w:rPr>
        <w:t>librarians</w:t>
      </w:r>
      <w:r w:rsidR="005B4CCC" w:rsidRPr="000E41CA">
        <w:rPr>
          <w:rFonts w:ascii="Arial" w:hAnsi="Arial" w:cs="Arial"/>
          <w:sz w:val="24"/>
          <w:szCs w:val="24"/>
        </w:rPr>
        <w:t xml:space="preserve"> in schools</w:t>
      </w:r>
    </w:p>
    <w:p w14:paraId="7EB093BA" w14:textId="77777777" w:rsidR="000E41CA" w:rsidRDefault="005B4CCC" w:rsidP="00834291">
      <w:pPr>
        <w:pStyle w:val="Standard"/>
        <w:numPr>
          <w:ilvl w:val="0"/>
          <w:numId w:val="41"/>
        </w:numPr>
        <w:spacing w:after="0"/>
        <w:rPr>
          <w:rFonts w:ascii="Arial" w:hAnsi="Arial" w:cs="Arial"/>
          <w:sz w:val="24"/>
          <w:szCs w:val="24"/>
        </w:rPr>
      </w:pPr>
      <w:r w:rsidRPr="000E41CA">
        <w:rPr>
          <w:rFonts w:ascii="Arial" w:hAnsi="Arial" w:cs="Arial"/>
          <w:sz w:val="24"/>
          <w:szCs w:val="24"/>
        </w:rPr>
        <w:t>Standards in action available on website soon</w:t>
      </w:r>
    </w:p>
    <w:p w14:paraId="57203E74" w14:textId="77777777" w:rsidR="005B4CCC" w:rsidRPr="000E41CA" w:rsidRDefault="005B4CCC" w:rsidP="00834291">
      <w:pPr>
        <w:pStyle w:val="Standard"/>
        <w:numPr>
          <w:ilvl w:val="0"/>
          <w:numId w:val="41"/>
        </w:numPr>
        <w:spacing w:after="0"/>
        <w:rPr>
          <w:rFonts w:ascii="Arial" w:hAnsi="Arial" w:cs="Arial"/>
          <w:sz w:val="24"/>
          <w:szCs w:val="24"/>
        </w:rPr>
      </w:pPr>
      <w:r w:rsidRPr="000E41CA">
        <w:rPr>
          <w:rFonts w:ascii="Arial" w:hAnsi="Arial" w:cs="Arial"/>
          <w:sz w:val="24"/>
          <w:szCs w:val="24"/>
        </w:rPr>
        <w:t>Next board meeting May 16</w:t>
      </w:r>
      <w:r w:rsidRPr="000E41CA">
        <w:rPr>
          <w:rFonts w:ascii="Arial" w:hAnsi="Arial" w:cs="Arial"/>
          <w:sz w:val="24"/>
          <w:szCs w:val="24"/>
          <w:vertAlign w:val="superscript"/>
        </w:rPr>
        <w:t>th</w:t>
      </w:r>
    </w:p>
    <w:p w14:paraId="0B08D9F6" w14:textId="77777777" w:rsidR="005B4CCC" w:rsidRDefault="005B4CCC" w:rsidP="00834291">
      <w:pPr>
        <w:pStyle w:val="Standard"/>
        <w:spacing w:after="0"/>
        <w:rPr>
          <w:rFonts w:ascii="Arial" w:hAnsi="Arial" w:cs="Arial"/>
          <w:sz w:val="24"/>
          <w:szCs w:val="24"/>
        </w:rPr>
      </w:pPr>
    </w:p>
    <w:p w14:paraId="6D9E6278" w14:textId="77777777" w:rsidR="005B4CCC" w:rsidRDefault="00CF69B6" w:rsidP="00834291">
      <w:pPr>
        <w:pStyle w:val="Standard"/>
        <w:spacing w:after="0"/>
        <w:rPr>
          <w:rFonts w:ascii="Arial" w:hAnsi="Arial" w:cs="Arial"/>
          <w:sz w:val="24"/>
          <w:szCs w:val="24"/>
        </w:rPr>
      </w:pPr>
      <w:r>
        <w:rPr>
          <w:rFonts w:ascii="Arial" w:hAnsi="Arial" w:cs="Arial"/>
          <w:sz w:val="24"/>
          <w:szCs w:val="24"/>
        </w:rPr>
        <w:t>IFC</w:t>
      </w:r>
      <w:r w:rsidR="000E41CA">
        <w:rPr>
          <w:rFonts w:ascii="Arial" w:hAnsi="Arial" w:cs="Arial"/>
          <w:sz w:val="24"/>
          <w:szCs w:val="24"/>
        </w:rPr>
        <w:t xml:space="preserve"> (</w:t>
      </w:r>
      <w:r w:rsidR="000E41CA" w:rsidRPr="000E41CA">
        <w:rPr>
          <w:rFonts w:ascii="Arial" w:hAnsi="Arial" w:cs="Arial"/>
          <w:sz w:val="24"/>
          <w:szCs w:val="24"/>
        </w:rPr>
        <w:t xml:space="preserve">Kirsten </w:t>
      </w:r>
      <w:proofErr w:type="spellStart"/>
      <w:r w:rsidR="000E41CA" w:rsidRPr="000E41CA">
        <w:rPr>
          <w:rFonts w:ascii="Arial" w:hAnsi="Arial" w:cs="Arial"/>
          <w:sz w:val="24"/>
          <w:szCs w:val="24"/>
        </w:rPr>
        <w:t>Brodbeck</w:t>
      </w:r>
      <w:proofErr w:type="spellEnd"/>
      <w:r w:rsidR="000E41CA" w:rsidRPr="000E41CA">
        <w:rPr>
          <w:rFonts w:ascii="Arial" w:hAnsi="Arial" w:cs="Arial"/>
          <w:sz w:val="24"/>
          <w:szCs w:val="24"/>
        </w:rPr>
        <w:t>-Kenney</w:t>
      </w:r>
      <w:r w:rsidR="000E41CA">
        <w:rPr>
          <w:rFonts w:ascii="Arial" w:hAnsi="Arial" w:cs="Arial"/>
          <w:sz w:val="24"/>
          <w:szCs w:val="24"/>
        </w:rPr>
        <w:t>)</w:t>
      </w:r>
    </w:p>
    <w:p w14:paraId="703486F5" w14:textId="77777777" w:rsidR="00CF69B6" w:rsidRDefault="000E41CA" w:rsidP="000E41CA">
      <w:pPr>
        <w:pStyle w:val="Standard"/>
        <w:numPr>
          <w:ilvl w:val="0"/>
          <w:numId w:val="42"/>
        </w:numPr>
        <w:spacing w:after="0"/>
        <w:rPr>
          <w:rFonts w:ascii="Arial" w:hAnsi="Arial" w:cs="Arial"/>
          <w:sz w:val="24"/>
          <w:szCs w:val="24"/>
        </w:rPr>
      </w:pPr>
      <w:r>
        <w:rPr>
          <w:rFonts w:ascii="Arial" w:hAnsi="Arial" w:cs="Arial"/>
          <w:sz w:val="24"/>
          <w:szCs w:val="24"/>
        </w:rPr>
        <w:t>Full-day p</w:t>
      </w:r>
      <w:r w:rsidR="00CF69B6">
        <w:rPr>
          <w:rFonts w:ascii="Arial" w:hAnsi="Arial" w:cs="Arial"/>
          <w:sz w:val="24"/>
          <w:szCs w:val="24"/>
        </w:rPr>
        <w:t>reconference at OLA – privacy &amp; technology decisions, Lynda, etc.</w:t>
      </w:r>
    </w:p>
    <w:p w14:paraId="2A2A5E77" w14:textId="77777777" w:rsidR="00CF69B6" w:rsidRPr="000E41CA" w:rsidRDefault="00CF69B6" w:rsidP="00834291">
      <w:pPr>
        <w:pStyle w:val="Standard"/>
        <w:numPr>
          <w:ilvl w:val="0"/>
          <w:numId w:val="42"/>
        </w:numPr>
        <w:spacing w:after="0"/>
        <w:rPr>
          <w:rFonts w:ascii="Arial" w:hAnsi="Arial" w:cs="Arial"/>
          <w:sz w:val="24"/>
          <w:szCs w:val="24"/>
        </w:rPr>
      </w:pPr>
      <w:r w:rsidRPr="000E41CA">
        <w:rPr>
          <w:rFonts w:ascii="Arial" w:hAnsi="Arial" w:cs="Arial"/>
          <w:sz w:val="24"/>
          <w:szCs w:val="24"/>
        </w:rPr>
        <w:t>Call for intellectual freedom champion award</w:t>
      </w:r>
    </w:p>
    <w:p w14:paraId="3676BFA4" w14:textId="77777777" w:rsidR="00CF69B6" w:rsidRDefault="00CF69B6" w:rsidP="00834291">
      <w:pPr>
        <w:pStyle w:val="Standard"/>
        <w:spacing w:after="0"/>
        <w:rPr>
          <w:rFonts w:ascii="Arial" w:hAnsi="Arial" w:cs="Arial"/>
          <w:sz w:val="24"/>
          <w:szCs w:val="24"/>
        </w:rPr>
      </w:pPr>
    </w:p>
    <w:p w14:paraId="04A2CA34" w14:textId="77777777" w:rsidR="00CF69B6" w:rsidRDefault="000E41CA" w:rsidP="00834291">
      <w:pPr>
        <w:pStyle w:val="Standard"/>
        <w:spacing w:after="0"/>
        <w:rPr>
          <w:rFonts w:ascii="Arial" w:hAnsi="Arial" w:cs="Arial"/>
          <w:sz w:val="24"/>
          <w:szCs w:val="24"/>
        </w:rPr>
      </w:pPr>
      <w:r>
        <w:rPr>
          <w:rFonts w:ascii="Arial" w:hAnsi="Arial" w:cs="Arial"/>
          <w:sz w:val="24"/>
          <w:szCs w:val="24"/>
        </w:rPr>
        <w:t>Awards Committee (Elsa Loftis)</w:t>
      </w:r>
    </w:p>
    <w:p w14:paraId="7433D546" w14:textId="77777777" w:rsidR="00CF69B6" w:rsidRDefault="00CF69B6" w:rsidP="000E41CA">
      <w:pPr>
        <w:pStyle w:val="Standard"/>
        <w:numPr>
          <w:ilvl w:val="0"/>
          <w:numId w:val="43"/>
        </w:numPr>
        <w:spacing w:after="0"/>
        <w:rPr>
          <w:rFonts w:ascii="Arial" w:hAnsi="Arial" w:cs="Arial"/>
          <w:sz w:val="24"/>
          <w:szCs w:val="24"/>
        </w:rPr>
      </w:pPr>
      <w:r>
        <w:rPr>
          <w:rFonts w:ascii="Arial" w:hAnsi="Arial" w:cs="Arial"/>
          <w:sz w:val="24"/>
          <w:szCs w:val="24"/>
        </w:rPr>
        <w:t>Nominations due 20</w:t>
      </w:r>
      <w:r w:rsidRPr="00CF69B6">
        <w:rPr>
          <w:rFonts w:ascii="Arial" w:hAnsi="Arial" w:cs="Arial"/>
          <w:sz w:val="24"/>
          <w:szCs w:val="24"/>
          <w:vertAlign w:val="superscript"/>
        </w:rPr>
        <w:t>th</w:t>
      </w:r>
      <w:r>
        <w:rPr>
          <w:rFonts w:ascii="Arial" w:hAnsi="Arial" w:cs="Arial"/>
          <w:sz w:val="24"/>
          <w:szCs w:val="24"/>
        </w:rPr>
        <w:t xml:space="preserve"> of March – promotions through our channels appreciated</w:t>
      </w:r>
    </w:p>
    <w:p w14:paraId="0389DAF7" w14:textId="77777777" w:rsidR="00CF69B6" w:rsidRPr="000E41CA" w:rsidRDefault="00CF69B6" w:rsidP="00834291">
      <w:pPr>
        <w:pStyle w:val="Standard"/>
        <w:numPr>
          <w:ilvl w:val="0"/>
          <w:numId w:val="43"/>
        </w:numPr>
        <w:spacing w:after="0"/>
        <w:rPr>
          <w:rFonts w:ascii="Arial" w:hAnsi="Arial" w:cs="Arial"/>
          <w:sz w:val="24"/>
          <w:szCs w:val="24"/>
        </w:rPr>
      </w:pPr>
      <w:r w:rsidRPr="000E41CA">
        <w:rPr>
          <w:rFonts w:ascii="Arial" w:hAnsi="Arial" w:cs="Arial"/>
          <w:sz w:val="24"/>
          <w:szCs w:val="24"/>
        </w:rPr>
        <w:t>4 awards given – librarian of year, library supporter of year, etc.</w:t>
      </w:r>
    </w:p>
    <w:p w14:paraId="5AA1E502" w14:textId="77777777" w:rsidR="00CF69B6" w:rsidRDefault="00CF69B6" w:rsidP="00834291">
      <w:pPr>
        <w:pStyle w:val="Standard"/>
        <w:spacing w:after="0"/>
        <w:rPr>
          <w:rFonts w:ascii="Arial" w:hAnsi="Arial" w:cs="Arial"/>
          <w:sz w:val="24"/>
          <w:szCs w:val="24"/>
        </w:rPr>
      </w:pPr>
    </w:p>
    <w:p w14:paraId="0FDB6F2C" w14:textId="77777777" w:rsidR="00CF69B6" w:rsidRDefault="00CF69B6" w:rsidP="00834291">
      <w:pPr>
        <w:pStyle w:val="Standard"/>
        <w:spacing w:after="0"/>
        <w:rPr>
          <w:rFonts w:ascii="Arial" w:hAnsi="Arial" w:cs="Arial"/>
          <w:sz w:val="24"/>
          <w:szCs w:val="24"/>
        </w:rPr>
      </w:pPr>
      <w:r>
        <w:rPr>
          <w:rFonts w:ascii="Arial" w:hAnsi="Arial" w:cs="Arial"/>
          <w:sz w:val="24"/>
          <w:szCs w:val="24"/>
        </w:rPr>
        <w:t xml:space="preserve">International </w:t>
      </w:r>
      <w:r w:rsidR="000E41CA">
        <w:rPr>
          <w:rFonts w:ascii="Arial" w:hAnsi="Arial" w:cs="Arial"/>
          <w:sz w:val="24"/>
          <w:szCs w:val="24"/>
        </w:rPr>
        <w:t>Relations (Jian Wang)</w:t>
      </w:r>
    </w:p>
    <w:p w14:paraId="70449E9B" w14:textId="77777777" w:rsidR="00CF69B6" w:rsidRDefault="00CF69B6" w:rsidP="000E41CA">
      <w:pPr>
        <w:pStyle w:val="Standard"/>
        <w:numPr>
          <w:ilvl w:val="0"/>
          <w:numId w:val="44"/>
        </w:numPr>
        <w:spacing w:after="0"/>
        <w:rPr>
          <w:rFonts w:ascii="Arial" w:hAnsi="Arial" w:cs="Arial"/>
          <w:sz w:val="24"/>
          <w:szCs w:val="24"/>
        </w:rPr>
      </w:pPr>
      <w:r>
        <w:rPr>
          <w:rFonts w:ascii="Arial" w:hAnsi="Arial" w:cs="Arial"/>
          <w:sz w:val="24"/>
          <w:szCs w:val="24"/>
        </w:rPr>
        <w:t>Application for Oregon Humanities grant declined – proposal did not align with mission</w:t>
      </w:r>
    </w:p>
    <w:p w14:paraId="1385A649" w14:textId="77777777" w:rsidR="00CF69B6" w:rsidRDefault="00CB2ECD" w:rsidP="00834291">
      <w:pPr>
        <w:pStyle w:val="Standard"/>
        <w:numPr>
          <w:ilvl w:val="0"/>
          <w:numId w:val="44"/>
        </w:numPr>
        <w:spacing w:after="0"/>
        <w:rPr>
          <w:rFonts w:ascii="Arial" w:hAnsi="Arial" w:cs="Arial"/>
          <w:sz w:val="24"/>
          <w:szCs w:val="24"/>
        </w:rPr>
      </w:pPr>
      <w:r>
        <w:rPr>
          <w:rFonts w:ascii="Arial" w:hAnsi="Arial" w:cs="Arial"/>
          <w:sz w:val="24"/>
          <w:szCs w:val="24"/>
        </w:rPr>
        <w:t>Horner Exchange: l</w:t>
      </w:r>
      <w:r w:rsidR="00CF69B6" w:rsidRPr="000E41CA">
        <w:rPr>
          <w:rFonts w:ascii="Arial" w:hAnsi="Arial" w:cs="Arial"/>
          <w:sz w:val="24"/>
          <w:szCs w:val="24"/>
        </w:rPr>
        <w:t xml:space="preserve">ibrarians from China </w:t>
      </w:r>
      <w:r w:rsidR="000E41CA">
        <w:rPr>
          <w:rFonts w:ascii="Arial" w:hAnsi="Arial" w:cs="Arial"/>
          <w:sz w:val="24"/>
          <w:szCs w:val="24"/>
        </w:rPr>
        <w:t xml:space="preserve">expected </w:t>
      </w:r>
      <w:r w:rsidR="00CF69B6" w:rsidRPr="000E41CA">
        <w:rPr>
          <w:rFonts w:ascii="Arial" w:hAnsi="Arial" w:cs="Arial"/>
          <w:sz w:val="24"/>
          <w:szCs w:val="24"/>
        </w:rPr>
        <w:t>this May – not sure if will happen as originally planned</w:t>
      </w:r>
    </w:p>
    <w:p w14:paraId="0948E94F" w14:textId="77777777" w:rsidR="00DD4085" w:rsidRPr="000E41CA" w:rsidRDefault="000E41CA" w:rsidP="00834291">
      <w:pPr>
        <w:pStyle w:val="Standard"/>
        <w:numPr>
          <w:ilvl w:val="0"/>
          <w:numId w:val="44"/>
        </w:numPr>
        <w:spacing w:after="0"/>
        <w:rPr>
          <w:rFonts w:ascii="Arial" w:hAnsi="Arial" w:cs="Arial"/>
          <w:sz w:val="24"/>
          <w:szCs w:val="24"/>
        </w:rPr>
      </w:pPr>
      <w:r>
        <w:rPr>
          <w:rFonts w:ascii="Arial" w:hAnsi="Arial" w:cs="Arial"/>
          <w:sz w:val="24"/>
          <w:szCs w:val="24"/>
        </w:rPr>
        <w:t>Our group</w:t>
      </w:r>
      <w:r w:rsidR="00CF69B6" w:rsidRPr="000E41CA">
        <w:rPr>
          <w:rFonts w:ascii="Arial" w:hAnsi="Arial" w:cs="Arial"/>
          <w:sz w:val="24"/>
          <w:szCs w:val="24"/>
        </w:rPr>
        <w:t xml:space="preserve"> go</w:t>
      </w:r>
      <w:r>
        <w:rPr>
          <w:rFonts w:ascii="Arial" w:hAnsi="Arial" w:cs="Arial"/>
          <w:sz w:val="24"/>
          <w:szCs w:val="24"/>
        </w:rPr>
        <w:t>es</w:t>
      </w:r>
      <w:r w:rsidR="00CF69B6" w:rsidRPr="000E41CA">
        <w:rPr>
          <w:rFonts w:ascii="Arial" w:hAnsi="Arial" w:cs="Arial"/>
          <w:sz w:val="24"/>
          <w:szCs w:val="24"/>
        </w:rPr>
        <w:t xml:space="preserve"> to China November 2021</w:t>
      </w:r>
    </w:p>
    <w:p w14:paraId="4D2B244F" w14:textId="77777777" w:rsidR="00834291" w:rsidRPr="00834291" w:rsidRDefault="00834291" w:rsidP="00834291">
      <w:pPr>
        <w:pStyle w:val="Standard"/>
        <w:spacing w:after="0"/>
        <w:rPr>
          <w:rFonts w:ascii="Arial" w:hAnsi="Arial" w:cs="Arial"/>
          <w:b/>
          <w:sz w:val="24"/>
          <w:szCs w:val="24"/>
        </w:rPr>
      </w:pPr>
    </w:p>
    <w:p w14:paraId="0B1CD5C6" w14:textId="77777777" w:rsidR="00DD4085" w:rsidRDefault="00834291" w:rsidP="00834291">
      <w:pPr>
        <w:pStyle w:val="Standard"/>
        <w:spacing w:after="0"/>
        <w:rPr>
          <w:rFonts w:ascii="Arial" w:hAnsi="Arial" w:cs="Arial"/>
          <w:b/>
          <w:sz w:val="24"/>
          <w:szCs w:val="24"/>
        </w:rPr>
      </w:pPr>
      <w:r w:rsidRPr="00834291">
        <w:rPr>
          <w:rFonts w:ascii="Arial" w:hAnsi="Arial" w:cs="Arial"/>
          <w:b/>
          <w:sz w:val="24"/>
          <w:szCs w:val="24"/>
        </w:rPr>
        <w:t>Action Items</w:t>
      </w:r>
    </w:p>
    <w:p w14:paraId="6C41D60F" w14:textId="77777777" w:rsidR="00834291" w:rsidRDefault="0012349B" w:rsidP="0012349B">
      <w:pPr>
        <w:pStyle w:val="ListParagraph"/>
        <w:numPr>
          <w:ilvl w:val="0"/>
          <w:numId w:val="33"/>
        </w:numPr>
        <w:rPr>
          <w:rFonts w:ascii="Arial" w:hAnsi="Arial" w:cs="Arial"/>
          <w:sz w:val="24"/>
          <w:szCs w:val="24"/>
        </w:rPr>
      </w:pPr>
      <w:r w:rsidRPr="0012349B">
        <w:rPr>
          <w:rFonts w:ascii="Arial" w:hAnsi="Arial" w:cs="Arial"/>
          <w:sz w:val="24"/>
          <w:szCs w:val="24"/>
        </w:rPr>
        <w:t>Shirley will investigate what Virgin</w:t>
      </w:r>
      <w:r>
        <w:rPr>
          <w:rFonts w:ascii="Arial" w:hAnsi="Arial" w:cs="Arial"/>
          <w:sz w:val="24"/>
          <w:szCs w:val="24"/>
        </w:rPr>
        <w:t>ia is doing with membership fee structures</w:t>
      </w:r>
    </w:p>
    <w:p w14:paraId="34BDE214" w14:textId="77777777" w:rsidR="0012349B" w:rsidRDefault="0012349B" w:rsidP="0012349B">
      <w:pPr>
        <w:pStyle w:val="ListParagraph"/>
        <w:numPr>
          <w:ilvl w:val="0"/>
          <w:numId w:val="33"/>
        </w:numPr>
        <w:rPr>
          <w:rFonts w:ascii="Arial" w:hAnsi="Arial" w:cs="Arial"/>
          <w:sz w:val="24"/>
          <w:szCs w:val="24"/>
        </w:rPr>
      </w:pPr>
      <w:r>
        <w:rPr>
          <w:rFonts w:ascii="Arial" w:hAnsi="Arial" w:cs="Arial"/>
          <w:sz w:val="24"/>
          <w:szCs w:val="24"/>
        </w:rPr>
        <w:t>Shirley will re-send the editable version of the OLAQ Editorial Guidelines draft by e-mail</w:t>
      </w:r>
    </w:p>
    <w:p w14:paraId="7396F101" w14:textId="77777777" w:rsidR="00043A4B" w:rsidRPr="0012349B" w:rsidRDefault="00043A4B" w:rsidP="00043A4B">
      <w:pPr>
        <w:pStyle w:val="ListParagraph"/>
        <w:numPr>
          <w:ilvl w:val="0"/>
          <w:numId w:val="33"/>
        </w:numPr>
        <w:rPr>
          <w:rFonts w:ascii="Arial" w:hAnsi="Arial" w:cs="Arial"/>
          <w:sz w:val="24"/>
          <w:szCs w:val="24"/>
        </w:rPr>
      </w:pPr>
      <w:r>
        <w:rPr>
          <w:rFonts w:ascii="Arial" w:hAnsi="Arial" w:cs="Arial"/>
          <w:sz w:val="24"/>
          <w:szCs w:val="24"/>
        </w:rPr>
        <w:t xml:space="preserve">All: read and make suggestions on </w:t>
      </w:r>
      <w:r w:rsidRPr="00043A4B">
        <w:rPr>
          <w:rFonts w:ascii="Arial" w:hAnsi="Arial" w:cs="Arial"/>
          <w:sz w:val="24"/>
          <w:szCs w:val="24"/>
        </w:rPr>
        <w:t>OLAQ Editorial Guidelines draft</w:t>
      </w:r>
    </w:p>
    <w:p w14:paraId="00A8A81B" w14:textId="77777777" w:rsidR="00E34F94" w:rsidRPr="008F263A" w:rsidRDefault="00E34F94">
      <w:pPr>
        <w:pStyle w:val="Standard"/>
        <w:spacing w:after="0"/>
        <w:rPr>
          <w:rFonts w:ascii="Arial" w:hAnsi="Arial" w:cs="Arial"/>
          <w:sz w:val="24"/>
          <w:szCs w:val="24"/>
        </w:rPr>
      </w:pPr>
    </w:p>
    <w:p w14:paraId="6145C748" w14:textId="77777777" w:rsidR="00E34F94" w:rsidRPr="008F263A" w:rsidRDefault="001B743F">
      <w:pPr>
        <w:pStyle w:val="Standard"/>
        <w:spacing w:after="0"/>
        <w:rPr>
          <w:rFonts w:ascii="Arial" w:hAnsi="Arial" w:cs="Arial"/>
          <w:sz w:val="24"/>
          <w:szCs w:val="24"/>
        </w:rPr>
      </w:pPr>
      <w:r w:rsidRPr="008F263A">
        <w:rPr>
          <w:rFonts w:ascii="Arial" w:hAnsi="Arial" w:cs="Arial"/>
          <w:sz w:val="24"/>
          <w:szCs w:val="24"/>
        </w:rPr>
        <w:t>Next meeting:</w:t>
      </w:r>
      <w:r w:rsidR="00267755">
        <w:rPr>
          <w:rFonts w:ascii="Arial" w:hAnsi="Arial" w:cs="Arial"/>
          <w:sz w:val="24"/>
          <w:szCs w:val="24"/>
        </w:rPr>
        <w:t xml:space="preserve"> April 29, 2020</w:t>
      </w:r>
    </w:p>
    <w:p w14:paraId="4CFB0D31" w14:textId="77777777" w:rsidR="00E34F94" w:rsidRDefault="00E34F94">
      <w:pPr>
        <w:pStyle w:val="Standard"/>
        <w:spacing w:after="0"/>
      </w:pPr>
    </w:p>
    <w:p w14:paraId="5635F5A7" w14:textId="77777777" w:rsidR="00E34F94" w:rsidRDefault="00E34F94">
      <w:pPr>
        <w:pStyle w:val="Standard"/>
        <w:spacing w:after="0"/>
      </w:pPr>
    </w:p>
    <w:sectPr w:rsidR="00E34F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9E9F2" w14:textId="77777777" w:rsidR="0020567F" w:rsidRDefault="0020567F">
      <w:pPr>
        <w:spacing w:after="0" w:line="240" w:lineRule="auto"/>
      </w:pPr>
      <w:r>
        <w:separator/>
      </w:r>
    </w:p>
  </w:endnote>
  <w:endnote w:type="continuationSeparator" w:id="0">
    <w:p w14:paraId="4311A4D5" w14:textId="77777777" w:rsidR="0020567F" w:rsidRDefault="0020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A0FEE4" w14:textId="77777777" w:rsidR="007D445D" w:rsidRDefault="007D44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AB0434" w14:textId="77777777" w:rsidR="007D445D" w:rsidRDefault="007D445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585EFE" w14:textId="77777777" w:rsidR="007D445D" w:rsidRDefault="007D44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DF43D" w14:textId="77777777" w:rsidR="0020567F" w:rsidRDefault="0020567F">
      <w:pPr>
        <w:spacing w:after="0" w:line="240" w:lineRule="auto"/>
      </w:pPr>
      <w:r>
        <w:rPr>
          <w:color w:val="000000"/>
        </w:rPr>
        <w:separator/>
      </w:r>
    </w:p>
  </w:footnote>
  <w:footnote w:type="continuationSeparator" w:id="0">
    <w:p w14:paraId="1E88FE9D" w14:textId="77777777" w:rsidR="0020567F" w:rsidRDefault="002056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B25D70" w14:textId="77777777" w:rsidR="007D445D" w:rsidRDefault="007D44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338579561"/>
      <w:docPartObj>
        <w:docPartGallery w:val="Watermarks"/>
        <w:docPartUnique/>
      </w:docPartObj>
    </w:sdtPr>
    <w:sdtEndPr/>
    <w:sdtContent>
      <w:p w14:paraId="39F89EFC" w14:textId="77777777" w:rsidR="007D445D" w:rsidRDefault="00443590">
        <w:pPr>
          <w:pStyle w:val="Header"/>
        </w:pPr>
        <w:r>
          <w:rPr>
            <w:noProof/>
          </w:rPr>
          <w:pict w14:anchorId="74F1C9E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37AFBB" w14:textId="77777777" w:rsidR="007D445D" w:rsidRDefault="007D44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F6D"/>
    <w:multiLevelType w:val="hybridMultilevel"/>
    <w:tmpl w:val="8A3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F2A80"/>
    <w:multiLevelType w:val="hybridMultilevel"/>
    <w:tmpl w:val="7620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0A37"/>
    <w:multiLevelType w:val="hybridMultilevel"/>
    <w:tmpl w:val="2F0C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078C3"/>
    <w:multiLevelType w:val="hybridMultilevel"/>
    <w:tmpl w:val="3384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03A75"/>
    <w:multiLevelType w:val="hybridMultilevel"/>
    <w:tmpl w:val="921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522C7"/>
    <w:multiLevelType w:val="hybridMultilevel"/>
    <w:tmpl w:val="DD6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47EC9"/>
    <w:multiLevelType w:val="hybridMultilevel"/>
    <w:tmpl w:val="7C0C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90FC1"/>
    <w:multiLevelType w:val="hybridMultilevel"/>
    <w:tmpl w:val="4126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F084F"/>
    <w:multiLevelType w:val="hybridMultilevel"/>
    <w:tmpl w:val="E080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15D67"/>
    <w:multiLevelType w:val="hybridMultilevel"/>
    <w:tmpl w:val="1444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295EE3"/>
    <w:multiLevelType w:val="hybridMultilevel"/>
    <w:tmpl w:val="F4EE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6401E"/>
    <w:multiLevelType w:val="hybridMultilevel"/>
    <w:tmpl w:val="579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13F70"/>
    <w:multiLevelType w:val="hybridMultilevel"/>
    <w:tmpl w:val="EFD8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36140"/>
    <w:multiLevelType w:val="hybridMultilevel"/>
    <w:tmpl w:val="47D6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64B06"/>
    <w:multiLevelType w:val="hybridMultilevel"/>
    <w:tmpl w:val="D46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2197E"/>
    <w:multiLevelType w:val="hybridMultilevel"/>
    <w:tmpl w:val="41941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B9050CA"/>
    <w:multiLevelType w:val="hybridMultilevel"/>
    <w:tmpl w:val="2EB4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66BE4"/>
    <w:multiLevelType w:val="hybridMultilevel"/>
    <w:tmpl w:val="9102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E6270"/>
    <w:multiLevelType w:val="hybridMultilevel"/>
    <w:tmpl w:val="76C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D12E1"/>
    <w:multiLevelType w:val="hybridMultilevel"/>
    <w:tmpl w:val="111C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26C9B"/>
    <w:multiLevelType w:val="hybridMultilevel"/>
    <w:tmpl w:val="79D0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852B6"/>
    <w:multiLevelType w:val="hybridMultilevel"/>
    <w:tmpl w:val="C89C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420FD8"/>
    <w:multiLevelType w:val="hybridMultilevel"/>
    <w:tmpl w:val="17B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06144"/>
    <w:multiLevelType w:val="hybridMultilevel"/>
    <w:tmpl w:val="5A5E3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96E3C"/>
    <w:multiLevelType w:val="hybridMultilevel"/>
    <w:tmpl w:val="54DE3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C7C8D"/>
    <w:multiLevelType w:val="hybridMultilevel"/>
    <w:tmpl w:val="FBE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D6B39"/>
    <w:multiLevelType w:val="hybridMultilevel"/>
    <w:tmpl w:val="71F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B720D2"/>
    <w:multiLevelType w:val="hybridMultilevel"/>
    <w:tmpl w:val="7BF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41FDD"/>
    <w:multiLevelType w:val="hybridMultilevel"/>
    <w:tmpl w:val="42E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907F9"/>
    <w:multiLevelType w:val="hybridMultilevel"/>
    <w:tmpl w:val="2F8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DC69C7"/>
    <w:multiLevelType w:val="hybridMultilevel"/>
    <w:tmpl w:val="9E0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025EC"/>
    <w:multiLevelType w:val="hybridMultilevel"/>
    <w:tmpl w:val="19C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F1699"/>
    <w:multiLevelType w:val="hybridMultilevel"/>
    <w:tmpl w:val="01D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86A8D"/>
    <w:multiLevelType w:val="hybridMultilevel"/>
    <w:tmpl w:val="E7542D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5204C52"/>
    <w:multiLevelType w:val="hybridMultilevel"/>
    <w:tmpl w:val="8B3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0832DD"/>
    <w:multiLevelType w:val="hybridMultilevel"/>
    <w:tmpl w:val="23F4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355A8A"/>
    <w:multiLevelType w:val="hybridMultilevel"/>
    <w:tmpl w:val="CC96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B492B"/>
    <w:multiLevelType w:val="hybridMultilevel"/>
    <w:tmpl w:val="765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F7037"/>
    <w:multiLevelType w:val="hybridMultilevel"/>
    <w:tmpl w:val="959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92E48"/>
    <w:multiLevelType w:val="hybridMultilevel"/>
    <w:tmpl w:val="75D0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94222"/>
    <w:multiLevelType w:val="hybridMultilevel"/>
    <w:tmpl w:val="9B5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A30BFF"/>
    <w:multiLevelType w:val="hybridMultilevel"/>
    <w:tmpl w:val="CE18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B11FAD"/>
    <w:multiLevelType w:val="hybridMultilevel"/>
    <w:tmpl w:val="C6A6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A54FF"/>
    <w:multiLevelType w:val="hybridMultilevel"/>
    <w:tmpl w:val="FCC0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3"/>
  </w:num>
  <w:num w:numId="4">
    <w:abstractNumId w:val="6"/>
  </w:num>
  <w:num w:numId="5">
    <w:abstractNumId w:val="11"/>
  </w:num>
  <w:num w:numId="6">
    <w:abstractNumId w:val="26"/>
  </w:num>
  <w:num w:numId="7">
    <w:abstractNumId w:val="33"/>
  </w:num>
  <w:num w:numId="8">
    <w:abstractNumId w:val="20"/>
  </w:num>
  <w:num w:numId="9">
    <w:abstractNumId w:val="13"/>
  </w:num>
  <w:num w:numId="10">
    <w:abstractNumId w:val="9"/>
  </w:num>
  <w:num w:numId="11">
    <w:abstractNumId w:val="40"/>
  </w:num>
  <w:num w:numId="12">
    <w:abstractNumId w:val="14"/>
  </w:num>
  <w:num w:numId="13">
    <w:abstractNumId w:val="34"/>
  </w:num>
  <w:num w:numId="14">
    <w:abstractNumId w:val="18"/>
  </w:num>
  <w:num w:numId="15">
    <w:abstractNumId w:val="28"/>
  </w:num>
  <w:num w:numId="16">
    <w:abstractNumId w:val="25"/>
  </w:num>
  <w:num w:numId="17">
    <w:abstractNumId w:val="2"/>
  </w:num>
  <w:num w:numId="18">
    <w:abstractNumId w:val="21"/>
  </w:num>
  <w:num w:numId="19">
    <w:abstractNumId w:val="36"/>
  </w:num>
  <w:num w:numId="20">
    <w:abstractNumId w:val="29"/>
  </w:num>
  <w:num w:numId="21">
    <w:abstractNumId w:val="10"/>
  </w:num>
  <w:num w:numId="22">
    <w:abstractNumId w:val="38"/>
  </w:num>
  <w:num w:numId="23">
    <w:abstractNumId w:val="32"/>
  </w:num>
  <w:num w:numId="24">
    <w:abstractNumId w:val="43"/>
  </w:num>
  <w:num w:numId="25">
    <w:abstractNumId w:val="16"/>
  </w:num>
  <w:num w:numId="26">
    <w:abstractNumId w:val="35"/>
  </w:num>
  <w:num w:numId="27">
    <w:abstractNumId w:val="19"/>
  </w:num>
  <w:num w:numId="28">
    <w:abstractNumId w:val="8"/>
  </w:num>
  <w:num w:numId="29">
    <w:abstractNumId w:val="42"/>
  </w:num>
  <w:num w:numId="30">
    <w:abstractNumId w:val="0"/>
  </w:num>
  <w:num w:numId="31">
    <w:abstractNumId w:val="1"/>
  </w:num>
  <w:num w:numId="32">
    <w:abstractNumId w:val="17"/>
  </w:num>
  <w:num w:numId="33">
    <w:abstractNumId w:val="15"/>
  </w:num>
  <w:num w:numId="34">
    <w:abstractNumId w:val="12"/>
  </w:num>
  <w:num w:numId="35">
    <w:abstractNumId w:val="30"/>
  </w:num>
  <w:num w:numId="36">
    <w:abstractNumId w:val="27"/>
  </w:num>
  <w:num w:numId="37">
    <w:abstractNumId w:val="39"/>
  </w:num>
  <w:num w:numId="38">
    <w:abstractNumId w:val="24"/>
  </w:num>
  <w:num w:numId="39">
    <w:abstractNumId w:val="7"/>
  </w:num>
  <w:num w:numId="40">
    <w:abstractNumId w:val="37"/>
  </w:num>
  <w:num w:numId="41">
    <w:abstractNumId w:val="3"/>
  </w:num>
  <w:num w:numId="42">
    <w:abstractNumId w:val="41"/>
  </w:num>
  <w:num w:numId="43">
    <w:abstractNumId w:val="2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94"/>
    <w:rsid w:val="00043A4B"/>
    <w:rsid w:val="00051F85"/>
    <w:rsid w:val="00073CF6"/>
    <w:rsid w:val="000C241C"/>
    <w:rsid w:val="000E41CA"/>
    <w:rsid w:val="0012349B"/>
    <w:rsid w:val="00153F59"/>
    <w:rsid w:val="001B743F"/>
    <w:rsid w:val="001E009F"/>
    <w:rsid w:val="001F7623"/>
    <w:rsid w:val="0020567F"/>
    <w:rsid w:val="002108D1"/>
    <w:rsid w:val="00220FC7"/>
    <w:rsid w:val="00242E9A"/>
    <w:rsid w:val="00267755"/>
    <w:rsid w:val="002A6733"/>
    <w:rsid w:val="002B77ED"/>
    <w:rsid w:val="00303931"/>
    <w:rsid w:val="0032491B"/>
    <w:rsid w:val="003763E8"/>
    <w:rsid w:val="00393740"/>
    <w:rsid w:val="003E64C9"/>
    <w:rsid w:val="00443590"/>
    <w:rsid w:val="00467A93"/>
    <w:rsid w:val="0048571E"/>
    <w:rsid w:val="0049437F"/>
    <w:rsid w:val="005159AA"/>
    <w:rsid w:val="005361AC"/>
    <w:rsid w:val="0056225B"/>
    <w:rsid w:val="005B4CCC"/>
    <w:rsid w:val="00606A9F"/>
    <w:rsid w:val="006A2D05"/>
    <w:rsid w:val="006F3C7F"/>
    <w:rsid w:val="00710514"/>
    <w:rsid w:val="00716AC8"/>
    <w:rsid w:val="0072114D"/>
    <w:rsid w:val="00745187"/>
    <w:rsid w:val="00757325"/>
    <w:rsid w:val="007A0D5B"/>
    <w:rsid w:val="007B0F0D"/>
    <w:rsid w:val="007C578C"/>
    <w:rsid w:val="007D445D"/>
    <w:rsid w:val="00834291"/>
    <w:rsid w:val="0084223B"/>
    <w:rsid w:val="00855711"/>
    <w:rsid w:val="008661EC"/>
    <w:rsid w:val="008E1CE5"/>
    <w:rsid w:val="008F263A"/>
    <w:rsid w:val="009437BA"/>
    <w:rsid w:val="00A02E61"/>
    <w:rsid w:val="00AC725E"/>
    <w:rsid w:val="00AD2CBB"/>
    <w:rsid w:val="00B32897"/>
    <w:rsid w:val="00B461D0"/>
    <w:rsid w:val="00B921B8"/>
    <w:rsid w:val="00BA2778"/>
    <w:rsid w:val="00BD55F1"/>
    <w:rsid w:val="00C257DE"/>
    <w:rsid w:val="00CB2ECD"/>
    <w:rsid w:val="00CE6984"/>
    <w:rsid w:val="00CF69B6"/>
    <w:rsid w:val="00D61705"/>
    <w:rsid w:val="00DD4085"/>
    <w:rsid w:val="00E34F94"/>
    <w:rsid w:val="00E53FC3"/>
    <w:rsid w:val="00E547F1"/>
    <w:rsid w:val="00E601D4"/>
    <w:rsid w:val="00E945D9"/>
    <w:rsid w:val="00EB3284"/>
    <w:rsid w:val="00F23DB6"/>
    <w:rsid w:val="00F61CCE"/>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06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Normal"/>
    <w:uiPriority w:val="34"/>
    <w:qFormat/>
    <w:rsid w:val="00B921B8"/>
    <w:pPr>
      <w:ind w:left="720"/>
      <w:contextualSpacing/>
    </w:pPr>
  </w:style>
  <w:style w:type="paragraph" w:styleId="Header">
    <w:name w:val="header"/>
    <w:basedOn w:val="Normal"/>
    <w:link w:val="HeaderChar"/>
    <w:uiPriority w:val="99"/>
    <w:unhideWhenUsed/>
    <w:rsid w:val="007D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5D"/>
  </w:style>
  <w:style w:type="paragraph" w:styleId="Footer">
    <w:name w:val="footer"/>
    <w:basedOn w:val="Normal"/>
    <w:link w:val="FooterChar"/>
    <w:uiPriority w:val="99"/>
    <w:unhideWhenUsed/>
    <w:rsid w:val="007D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5D"/>
  </w:style>
  <w:style w:type="character" w:styleId="Hyperlink">
    <w:name w:val="Hyperlink"/>
    <w:basedOn w:val="DefaultParagraphFont"/>
    <w:uiPriority w:val="99"/>
    <w:unhideWhenUsed/>
    <w:rsid w:val="006F3C7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Normal"/>
    <w:uiPriority w:val="34"/>
    <w:qFormat/>
    <w:rsid w:val="00B921B8"/>
    <w:pPr>
      <w:ind w:left="720"/>
      <w:contextualSpacing/>
    </w:pPr>
  </w:style>
  <w:style w:type="paragraph" w:styleId="Header">
    <w:name w:val="header"/>
    <w:basedOn w:val="Normal"/>
    <w:link w:val="HeaderChar"/>
    <w:uiPriority w:val="99"/>
    <w:unhideWhenUsed/>
    <w:rsid w:val="007D4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5D"/>
  </w:style>
  <w:style w:type="paragraph" w:styleId="Footer">
    <w:name w:val="footer"/>
    <w:basedOn w:val="Normal"/>
    <w:link w:val="FooterChar"/>
    <w:uiPriority w:val="99"/>
    <w:unhideWhenUsed/>
    <w:rsid w:val="007D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5D"/>
  </w:style>
  <w:style w:type="character" w:styleId="Hyperlink">
    <w:name w:val="Hyperlink"/>
    <w:basedOn w:val="DefaultParagraphFont"/>
    <w:uiPriority w:val="99"/>
    <w:unhideWhenUsed/>
    <w:rsid w:val="006F3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regon.gov/ODOT/DMV/Pages/realid_communications_toolkit.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9366</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CML OL</dc:creator>
  <cp:lastModifiedBy>Shirley Roberts</cp:lastModifiedBy>
  <cp:revision>3</cp:revision>
  <dcterms:created xsi:type="dcterms:W3CDTF">2020-04-22T20:38:00Z</dcterms:created>
  <dcterms:modified xsi:type="dcterms:W3CDTF">2020-04-22T20:38:00Z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CML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