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B59D" w14:textId="77777777" w:rsidR="006830B4" w:rsidRDefault="006830B4">
      <w:pPr>
        <w:jc w:val="center"/>
        <w:rPr>
          <w:b/>
        </w:rPr>
      </w:pPr>
    </w:p>
    <w:p w14:paraId="307B3369" w14:textId="77777777" w:rsidR="006830B4" w:rsidRDefault="00AE2C1F">
      <w:pPr>
        <w:jc w:val="center"/>
        <w:rPr>
          <w:b/>
        </w:rPr>
      </w:pPr>
      <w:r>
        <w:rPr>
          <w:b/>
        </w:rPr>
        <w:t>OLA Executive Board Meeting Agenda</w:t>
      </w:r>
    </w:p>
    <w:p w14:paraId="017001DD" w14:textId="77777777" w:rsidR="006830B4" w:rsidRDefault="00AE2C1F">
      <w:pPr>
        <w:jc w:val="center"/>
        <w:rPr>
          <w:b/>
        </w:rPr>
      </w:pPr>
      <w:r>
        <w:rPr>
          <w:b/>
        </w:rPr>
        <w:t>June 5, 2020</w:t>
      </w:r>
    </w:p>
    <w:p w14:paraId="41043009" w14:textId="77777777" w:rsidR="006830B4" w:rsidRDefault="00AE2C1F">
      <w:pPr>
        <w:jc w:val="center"/>
        <w:rPr>
          <w:b/>
        </w:rPr>
      </w:pPr>
      <w:r>
        <w:rPr>
          <w:b/>
        </w:rPr>
        <w:t>Virtual Meeting</w:t>
      </w:r>
    </w:p>
    <w:p w14:paraId="58B39E50" w14:textId="77777777" w:rsidR="006830B4" w:rsidRDefault="00AE2C1F">
      <w:pPr>
        <w:jc w:val="center"/>
        <w:rPr>
          <w:b/>
        </w:rPr>
      </w:pPr>
      <w:r>
        <w:rPr>
          <w:b/>
        </w:rPr>
        <w:t>10 am - 3 pm</w:t>
      </w:r>
    </w:p>
    <w:p w14:paraId="7DCD4E95" w14:textId="77777777" w:rsidR="006830B4" w:rsidRDefault="00AE2C1F">
      <w:pPr>
        <w:spacing w:after="260"/>
        <w:jc w:val="center"/>
        <w:rPr>
          <w:rFonts w:ascii="Roboto" w:eastAsia="Roboto" w:hAnsi="Roboto" w:cs="Roboto"/>
          <w:b/>
          <w:sz w:val="23"/>
          <w:szCs w:val="23"/>
        </w:rPr>
      </w:pPr>
      <w:r>
        <w:rPr>
          <w:rFonts w:ascii="Roboto" w:eastAsia="Roboto" w:hAnsi="Roboto" w:cs="Roboto"/>
          <w:b/>
          <w:sz w:val="23"/>
          <w:szCs w:val="23"/>
        </w:rPr>
        <w:t xml:space="preserve">Zoom meeting access now available from secured page.  You will need to login using your OLA membership username and password. </w:t>
      </w:r>
    </w:p>
    <w:p w14:paraId="19975728" w14:textId="356CD418" w:rsidR="006830B4" w:rsidRPr="00161283" w:rsidRDefault="00AE2C1F" w:rsidP="00161283">
      <w:pPr>
        <w:spacing w:after="260"/>
        <w:jc w:val="center"/>
        <w:rPr>
          <w:rFonts w:ascii="Roboto" w:eastAsia="Roboto" w:hAnsi="Roboto" w:cs="Roboto"/>
          <w:b/>
          <w:color w:val="3E7627"/>
          <w:sz w:val="23"/>
          <w:szCs w:val="23"/>
          <w:u w:val="single"/>
        </w:rPr>
      </w:pPr>
      <w:r>
        <w:fldChar w:fldCharType="begin"/>
      </w:r>
      <w:r>
        <w:instrText xml:space="preserve"> HYPERLINK "https://www.olaweb.org/ola-zoom-meeting-login-info" \h </w:instrText>
      </w:r>
      <w:r>
        <w:fldChar w:fldCharType="separate"/>
      </w:r>
      <w:r>
        <w:rPr>
          <w:rFonts w:ascii="Roboto" w:eastAsia="Roboto" w:hAnsi="Roboto" w:cs="Roboto"/>
          <w:b/>
          <w:color w:val="3E7627"/>
          <w:sz w:val="23"/>
          <w:szCs w:val="23"/>
          <w:u w:val="single"/>
        </w:rPr>
        <w:t>http://olaweb.org/ola-zoom-meeting-login-info</w:t>
      </w:r>
      <w:r>
        <w:rPr>
          <w:rFonts w:ascii="Roboto" w:eastAsia="Roboto" w:hAnsi="Roboto" w:cs="Roboto"/>
          <w:b/>
          <w:color w:val="3E7627"/>
          <w:sz w:val="23"/>
          <w:szCs w:val="23"/>
          <w:u w:val="single"/>
        </w:rPr>
        <w:fldChar w:fldCharType="end"/>
      </w:r>
    </w:p>
    <w:p w14:paraId="5DF7492F" w14:textId="77777777" w:rsidR="006830B4" w:rsidRDefault="006830B4"/>
    <w:p w14:paraId="72BF7DFE" w14:textId="77777777" w:rsidR="006830B4" w:rsidRDefault="00AE2C1F">
      <w:proofErr w:type="gramStart"/>
      <w:r>
        <w:t>10:00  We</w:t>
      </w:r>
      <w:r>
        <w:t>lcome</w:t>
      </w:r>
      <w:proofErr w:type="gramEnd"/>
      <w:r>
        <w:t xml:space="preserve">, Introductions, Announcements  </w:t>
      </w:r>
    </w:p>
    <w:p w14:paraId="37516505" w14:textId="77777777" w:rsidR="006830B4" w:rsidRDefault="006830B4"/>
    <w:p w14:paraId="489D5273" w14:textId="77777777" w:rsidR="006830B4" w:rsidRDefault="00AE2C1F">
      <w:proofErr w:type="gramStart"/>
      <w:r>
        <w:t>10:10  Minutes</w:t>
      </w:r>
      <w:proofErr w:type="gramEnd"/>
    </w:p>
    <w:p w14:paraId="5670D341" w14:textId="77777777" w:rsidR="006830B4" w:rsidRDefault="006830B4">
      <w:pPr>
        <w:rPr>
          <w:i/>
        </w:rPr>
      </w:pPr>
    </w:p>
    <w:p w14:paraId="41653769" w14:textId="77777777" w:rsidR="006830B4" w:rsidRDefault="00AE2C1F">
      <w:r>
        <w:t>10:15 OLA Elections (Esther Moberg, Buzzy Nielsen)</w:t>
      </w:r>
    </w:p>
    <w:p w14:paraId="630B85F8" w14:textId="77777777" w:rsidR="006830B4" w:rsidRDefault="006830B4"/>
    <w:p w14:paraId="4C1F583B" w14:textId="77777777" w:rsidR="006830B4" w:rsidRDefault="00AE2C1F">
      <w:proofErr w:type="gramStart"/>
      <w:r>
        <w:t>10:30  OLA</w:t>
      </w:r>
      <w:proofErr w:type="gramEnd"/>
      <w:r>
        <w:t xml:space="preserve"> Leadership Retreat and 20-21 operations (Kate Lasky, Shirley Roberts)</w:t>
      </w:r>
    </w:p>
    <w:p w14:paraId="6988A0CE" w14:textId="77777777" w:rsidR="006830B4" w:rsidRDefault="006830B4"/>
    <w:p w14:paraId="398DE2B7" w14:textId="77777777" w:rsidR="006830B4" w:rsidRDefault="00AE2C1F">
      <w:r>
        <w:t>10:45 OLA Strategic Planning (Elaine Hirsch, Kate Lasky, Jane Corry</w:t>
      </w:r>
      <w:r>
        <w:t>)</w:t>
      </w:r>
    </w:p>
    <w:p w14:paraId="133F6531" w14:textId="77777777" w:rsidR="006830B4" w:rsidRDefault="006830B4">
      <w:pPr>
        <w:rPr>
          <w:i/>
        </w:rPr>
      </w:pPr>
    </w:p>
    <w:p w14:paraId="0219D30F" w14:textId="77777777" w:rsidR="006830B4" w:rsidRDefault="00AE2C1F">
      <w:proofErr w:type="gramStart"/>
      <w:r>
        <w:t>11:00  EDI</w:t>
      </w:r>
      <w:proofErr w:type="gramEnd"/>
      <w:r>
        <w:t xml:space="preserve"> Task Force Recommendations (Elaine)</w:t>
      </w:r>
    </w:p>
    <w:p w14:paraId="33C29A27" w14:textId="77777777" w:rsidR="006830B4" w:rsidRDefault="006830B4">
      <w:pPr>
        <w:rPr>
          <w:i/>
        </w:rPr>
      </w:pPr>
    </w:p>
    <w:p w14:paraId="4BA08A62" w14:textId="77777777" w:rsidR="006830B4" w:rsidRDefault="00AE2C1F">
      <w:proofErr w:type="gramStart"/>
      <w:r>
        <w:t>11:15  OLA</w:t>
      </w:r>
      <w:proofErr w:type="gramEnd"/>
      <w:r>
        <w:t xml:space="preserve"> Quarterly support (Elaine, Charles Wood)</w:t>
      </w:r>
    </w:p>
    <w:p w14:paraId="68E9B5A1" w14:textId="77777777" w:rsidR="006830B4" w:rsidRDefault="006830B4"/>
    <w:p w14:paraId="68E9CE22" w14:textId="77777777" w:rsidR="006830B4" w:rsidRDefault="00AE2C1F">
      <w:proofErr w:type="gramStart"/>
      <w:r>
        <w:t>11:30  State</w:t>
      </w:r>
      <w:proofErr w:type="gramEnd"/>
      <w:r>
        <w:t xml:space="preserve"> Librarian Report (Jennifer Patterson)</w:t>
      </w:r>
    </w:p>
    <w:p w14:paraId="6C95D6B9" w14:textId="77777777" w:rsidR="006830B4" w:rsidRDefault="006830B4"/>
    <w:p w14:paraId="4B5B7862" w14:textId="77777777" w:rsidR="006830B4" w:rsidRDefault="00AE2C1F">
      <w:r>
        <w:t>Noon Lunch Break</w:t>
      </w:r>
    </w:p>
    <w:p w14:paraId="0F262723" w14:textId="77777777" w:rsidR="006830B4" w:rsidRDefault="006830B4"/>
    <w:p w14:paraId="45B833E5" w14:textId="77777777" w:rsidR="006830B4" w:rsidRDefault="00AE2C1F">
      <w:proofErr w:type="gramStart"/>
      <w:r>
        <w:t>1:00  Association</w:t>
      </w:r>
      <w:proofErr w:type="gramEnd"/>
      <w:r>
        <w:t xml:space="preserve"> Manager’s Report (Shirley Roberts)</w:t>
      </w:r>
    </w:p>
    <w:p w14:paraId="46ABAB49" w14:textId="77777777" w:rsidR="006830B4" w:rsidRDefault="006830B4"/>
    <w:p w14:paraId="42D6FA38" w14:textId="77777777" w:rsidR="006830B4" w:rsidRDefault="00AE2C1F">
      <w:proofErr w:type="gramStart"/>
      <w:r>
        <w:t>1:15  Treasurer’s</w:t>
      </w:r>
      <w:proofErr w:type="gramEnd"/>
      <w:r>
        <w:t xml:space="preserve"> Report  (Lori </w:t>
      </w:r>
      <w:proofErr w:type="spellStart"/>
      <w:r>
        <w:t>Wamsley</w:t>
      </w:r>
      <w:proofErr w:type="spellEnd"/>
      <w:r>
        <w:t>)</w:t>
      </w:r>
    </w:p>
    <w:p w14:paraId="4C4A02FF" w14:textId="77777777" w:rsidR="006830B4" w:rsidRDefault="006830B4"/>
    <w:p w14:paraId="4E61C382" w14:textId="77777777" w:rsidR="006830B4" w:rsidRDefault="00AE2C1F">
      <w:proofErr w:type="gramStart"/>
      <w:r>
        <w:t>1:45  Unit</w:t>
      </w:r>
      <w:proofErr w:type="gramEnd"/>
      <w:r>
        <w:t xml:space="preserve"> Reports (all) </w:t>
      </w:r>
    </w:p>
    <w:p w14:paraId="17962806" w14:textId="77777777" w:rsidR="006830B4" w:rsidRDefault="006830B4"/>
    <w:p w14:paraId="768A20D4" w14:textId="77777777" w:rsidR="006830B4" w:rsidRDefault="00AE2C1F">
      <w:proofErr w:type="gramStart"/>
      <w:r>
        <w:t>2:15  Conference</w:t>
      </w:r>
      <w:proofErr w:type="gramEnd"/>
      <w:r>
        <w:t xml:space="preserve"> Committee Report  (Lacey </w:t>
      </w:r>
      <w:proofErr w:type="spellStart"/>
      <w:r>
        <w:t>Legel</w:t>
      </w:r>
      <w:proofErr w:type="spellEnd"/>
      <w:r>
        <w:t xml:space="preserve">) </w:t>
      </w:r>
    </w:p>
    <w:p w14:paraId="2C1A5D21" w14:textId="77777777" w:rsidR="006830B4" w:rsidRDefault="006830B4"/>
    <w:p w14:paraId="0A737510" w14:textId="77777777" w:rsidR="006830B4" w:rsidRDefault="006830B4"/>
    <w:p w14:paraId="0A5E9186" w14:textId="77777777" w:rsidR="006830B4" w:rsidRDefault="006830B4"/>
    <w:p w14:paraId="690189AF" w14:textId="77777777" w:rsidR="006830B4" w:rsidRDefault="006830B4"/>
    <w:sectPr w:rsidR="006830B4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7179" w14:textId="77777777" w:rsidR="00AE2C1F" w:rsidRDefault="00AE2C1F">
      <w:pPr>
        <w:spacing w:line="240" w:lineRule="auto"/>
      </w:pPr>
      <w:r>
        <w:separator/>
      </w:r>
    </w:p>
  </w:endnote>
  <w:endnote w:type="continuationSeparator" w:id="0">
    <w:p w14:paraId="0FA35C57" w14:textId="77777777" w:rsidR="00AE2C1F" w:rsidRDefault="00AE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628C0" w14:textId="77777777" w:rsidR="006830B4" w:rsidRDefault="00683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9EF9" w14:textId="77777777" w:rsidR="00AE2C1F" w:rsidRDefault="00AE2C1F">
      <w:pPr>
        <w:spacing w:line="240" w:lineRule="auto"/>
      </w:pPr>
      <w:r>
        <w:separator/>
      </w:r>
    </w:p>
  </w:footnote>
  <w:footnote w:type="continuationSeparator" w:id="0">
    <w:p w14:paraId="3AF503C9" w14:textId="77777777" w:rsidR="00AE2C1F" w:rsidRDefault="00AE2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8ECC" w14:textId="77777777" w:rsidR="006830B4" w:rsidRDefault="006830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6F73" w14:textId="77777777" w:rsidR="006830B4" w:rsidRDefault="00AE2C1F">
    <w:pPr>
      <w:jc w:val="center"/>
    </w:pPr>
    <w:r>
      <w:rPr>
        <w:noProof/>
      </w:rPr>
      <w:drawing>
        <wp:inline distT="114300" distB="114300" distL="114300" distR="114300" wp14:anchorId="7616A216" wp14:editId="5D551855">
          <wp:extent cx="2762250" cy="10001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B682B2" w14:textId="77777777" w:rsidR="006830B4" w:rsidRDefault="006830B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B4"/>
    <w:rsid w:val="00161283"/>
    <w:rsid w:val="006830B4"/>
    <w:rsid w:val="00AE2C1F"/>
    <w:rsid w:val="00E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3AE1A"/>
  <w15:docId w15:val="{95AB04FD-1EEA-6B44-A3A3-3FEFC73D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Grande Community Library Foundation</cp:lastModifiedBy>
  <cp:revision>3</cp:revision>
  <dcterms:created xsi:type="dcterms:W3CDTF">2020-05-30T21:07:00Z</dcterms:created>
  <dcterms:modified xsi:type="dcterms:W3CDTF">2020-05-30T21:07:00Z</dcterms:modified>
</cp:coreProperties>
</file>