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9DACF" w14:textId="77777777" w:rsidR="000D1BBF" w:rsidRPr="00D149E0" w:rsidRDefault="000D1BBF" w:rsidP="000D1BBF">
      <w:pPr>
        <w:rPr>
          <w:rFonts w:ascii="Montserrat" w:hAnsi="Montserr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0D1BBF" w:rsidRPr="00D149E0" w14:paraId="0423ABA0" w14:textId="77777777" w:rsidTr="000F11DC">
        <w:tc>
          <w:tcPr>
            <w:tcW w:w="1350" w:type="dxa"/>
          </w:tcPr>
          <w:p w14:paraId="17DC1AB5" w14:textId="77777777" w:rsidR="000D1BBF" w:rsidRPr="00D149E0" w:rsidRDefault="000D1BBF" w:rsidP="000F11DC">
            <w:pPr>
              <w:tabs>
                <w:tab w:val="left" w:pos="1080"/>
              </w:tabs>
              <w:jc w:val="right"/>
              <w:rPr>
                <w:rFonts w:ascii="Montserrat" w:eastAsia="Times New Roman" w:hAnsi="Montserrat" w:cs="Times New Roman"/>
                <w:b/>
              </w:rPr>
            </w:pPr>
            <w:r w:rsidRPr="00D149E0">
              <w:rPr>
                <w:rFonts w:ascii="Montserrat" w:eastAsia="Times New Roman" w:hAnsi="Montserrat" w:cs="Times New Roman"/>
                <w:b/>
              </w:rPr>
              <w:t>TO:</w:t>
            </w:r>
          </w:p>
        </w:tc>
        <w:tc>
          <w:tcPr>
            <w:tcW w:w="8010" w:type="dxa"/>
          </w:tcPr>
          <w:p w14:paraId="71F94D9E" w14:textId="622E3916" w:rsidR="000D1BBF" w:rsidRPr="00D149E0" w:rsidRDefault="000D1BBF" w:rsidP="000F11DC">
            <w:pPr>
              <w:tabs>
                <w:tab w:val="left" w:pos="1080"/>
              </w:tabs>
              <w:rPr>
                <w:rFonts w:ascii="Montserrat" w:eastAsia="Times New Roman" w:hAnsi="Montserrat" w:cs="Times New Roman"/>
                <w:bCs/>
              </w:rPr>
            </w:pPr>
            <w:r w:rsidRPr="00D149E0">
              <w:rPr>
                <w:rFonts w:ascii="Montserrat" w:eastAsia="Times New Roman" w:hAnsi="Montserrat" w:cs="Times New Roman"/>
                <w:bCs/>
              </w:rPr>
              <w:t>Oregon Library Association Board of Directors</w:t>
            </w:r>
          </w:p>
        </w:tc>
      </w:tr>
      <w:tr w:rsidR="000D1BBF" w:rsidRPr="00D149E0" w14:paraId="077B9DFA" w14:textId="77777777" w:rsidTr="000F11DC">
        <w:tc>
          <w:tcPr>
            <w:tcW w:w="1350" w:type="dxa"/>
          </w:tcPr>
          <w:p w14:paraId="677BCB1A" w14:textId="77777777" w:rsidR="000D1BBF" w:rsidRPr="00D149E0" w:rsidRDefault="000D1BBF" w:rsidP="000F11DC">
            <w:pPr>
              <w:tabs>
                <w:tab w:val="left" w:pos="1080"/>
              </w:tabs>
              <w:jc w:val="right"/>
              <w:rPr>
                <w:rFonts w:ascii="Montserrat" w:eastAsia="Times New Roman" w:hAnsi="Montserrat" w:cs="Times New Roman"/>
                <w:b/>
              </w:rPr>
            </w:pPr>
            <w:r w:rsidRPr="00D149E0">
              <w:rPr>
                <w:rFonts w:ascii="Montserrat" w:eastAsia="Times New Roman" w:hAnsi="Montserrat" w:cs="Times New Roman"/>
                <w:b/>
              </w:rPr>
              <w:t>FROM:</w:t>
            </w:r>
          </w:p>
        </w:tc>
        <w:tc>
          <w:tcPr>
            <w:tcW w:w="8010" w:type="dxa"/>
          </w:tcPr>
          <w:p w14:paraId="132B8435" w14:textId="00A49DA2" w:rsidR="000D1BBF" w:rsidRPr="00D149E0" w:rsidRDefault="000D1BBF" w:rsidP="000F11DC">
            <w:pPr>
              <w:tabs>
                <w:tab w:val="left" w:pos="1080"/>
              </w:tabs>
              <w:rPr>
                <w:rFonts w:ascii="Montserrat" w:eastAsia="Times New Roman" w:hAnsi="Montserrat" w:cs="Times New Roman"/>
                <w:bCs/>
              </w:rPr>
            </w:pPr>
            <w:r w:rsidRPr="00D149E0">
              <w:rPr>
                <w:rFonts w:ascii="Montserrat" w:eastAsia="Times New Roman" w:hAnsi="Montserrat" w:cs="Times New Roman"/>
                <w:bCs/>
              </w:rPr>
              <w:t xml:space="preserve">Rebecca Stoltz, Membership Committee Chair </w:t>
            </w:r>
          </w:p>
        </w:tc>
      </w:tr>
      <w:tr w:rsidR="000D1BBF" w:rsidRPr="00D149E0" w14:paraId="17E83D73" w14:textId="77777777" w:rsidTr="000F11DC">
        <w:tc>
          <w:tcPr>
            <w:tcW w:w="1350" w:type="dxa"/>
          </w:tcPr>
          <w:p w14:paraId="2C68468E" w14:textId="77777777" w:rsidR="000D1BBF" w:rsidRPr="00D149E0" w:rsidRDefault="000D1BBF" w:rsidP="000F11DC">
            <w:pPr>
              <w:tabs>
                <w:tab w:val="left" w:pos="1080"/>
              </w:tabs>
              <w:jc w:val="right"/>
              <w:rPr>
                <w:rFonts w:ascii="Montserrat" w:eastAsia="Times New Roman" w:hAnsi="Montserrat" w:cs="Times New Roman"/>
                <w:b/>
              </w:rPr>
            </w:pPr>
            <w:r w:rsidRPr="00D149E0">
              <w:rPr>
                <w:rFonts w:ascii="Montserrat" w:eastAsia="Times New Roman" w:hAnsi="Montserrat" w:cs="Times New Roman"/>
                <w:b/>
              </w:rPr>
              <w:t>DATE:</w:t>
            </w:r>
          </w:p>
        </w:tc>
        <w:tc>
          <w:tcPr>
            <w:tcW w:w="8010" w:type="dxa"/>
          </w:tcPr>
          <w:p w14:paraId="37677B0C" w14:textId="0A9F9AED" w:rsidR="000D1BBF" w:rsidRPr="00D149E0" w:rsidRDefault="000D1BBF" w:rsidP="000F11DC">
            <w:pPr>
              <w:tabs>
                <w:tab w:val="left" w:pos="1080"/>
              </w:tabs>
              <w:rPr>
                <w:rFonts w:ascii="Montserrat" w:eastAsia="Times New Roman" w:hAnsi="Montserrat" w:cs="Times New Roman"/>
                <w:bCs/>
              </w:rPr>
            </w:pPr>
            <w:r w:rsidRPr="00D149E0">
              <w:rPr>
                <w:rFonts w:ascii="Montserrat" w:eastAsia="Times New Roman" w:hAnsi="Montserrat" w:cs="Times New Roman"/>
                <w:bCs/>
              </w:rPr>
              <w:t>November</w:t>
            </w:r>
            <w:r w:rsidR="005E646E">
              <w:rPr>
                <w:rFonts w:ascii="Montserrat" w:eastAsia="Times New Roman" w:hAnsi="Montserrat" w:cs="Times New Roman"/>
                <w:bCs/>
              </w:rPr>
              <w:t xml:space="preserve"> </w:t>
            </w:r>
            <w:r w:rsidR="0005587D">
              <w:rPr>
                <w:rFonts w:ascii="Montserrat" w:eastAsia="Times New Roman" w:hAnsi="Montserrat" w:cs="Times New Roman"/>
                <w:bCs/>
              </w:rPr>
              <w:t>30</w:t>
            </w:r>
            <w:r w:rsidRPr="00D149E0">
              <w:rPr>
                <w:rFonts w:ascii="Montserrat" w:eastAsia="Times New Roman" w:hAnsi="Montserrat" w:cs="Times New Roman"/>
                <w:bCs/>
              </w:rPr>
              <w:t>, 2020</w:t>
            </w:r>
          </w:p>
        </w:tc>
      </w:tr>
      <w:tr w:rsidR="000D1BBF" w:rsidRPr="00D149E0" w14:paraId="57D06D51" w14:textId="77777777" w:rsidTr="000F11DC">
        <w:tc>
          <w:tcPr>
            <w:tcW w:w="1350" w:type="dxa"/>
          </w:tcPr>
          <w:p w14:paraId="438A2032" w14:textId="77777777" w:rsidR="000D1BBF" w:rsidRPr="00D149E0" w:rsidRDefault="000D1BBF" w:rsidP="000F11DC">
            <w:pPr>
              <w:tabs>
                <w:tab w:val="left" w:pos="1080"/>
              </w:tabs>
              <w:jc w:val="right"/>
              <w:rPr>
                <w:rFonts w:ascii="Montserrat" w:eastAsia="Times New Roman" w:hAnsi="Montserrat" w:cs="Times New Roman"/>
                <w:b/>
              </w:rPr>
            </w:pPr>
            <w:r w:rsidRPr="00D149E0">
              <w:rPr>
                <w:rFonts w:ascii="Montserrat" w:eastAsia="Times New Roman" w:hAnsi="Montserrat" w:cs="Times New Roman"/>
                <w:b/>
              </w:rPr>
              <w:t>SUBJECT:</w:t>
            </w:r>
          </w:p>
        </w:tc>
        <w:tc>
          <w:tcPr>
            <w:tcW w:w="8010" w:type="dxa"/>
          </w:tcPr>
          <w:p w14:paraId="2501F994" w14:textId="5B37C391" w:rsidR="000D1BBF" w:rsidRPr="00D149E0" w:rsidRDefault="000D1BBF" w:rsidP="000F11DC">
            <w:pPr>
              <w:tabs>
                <w:tab w:val="left" w:pos="1080"/>
              </w:tabs>
              <w:rPr>
                <w:rFonts w:ascii="Montserrat" w:eastAsia="Times New Roman" w:hAnsi="Montserrat" w:cs="Times New Roman"/>
                <w:bCs/>
              </w:rPr>
            </w:pPr>
            <w:r w:rsidRPr="00D149E0">
              <w:rPr>
                <w:rFonts w:ascii="Montserrat" w:eastAsia="Times New Roman" w:hAnsi="Montserrat" w:cs="Times New Roman"/>
                <w:bCs/>
              </w:rPr>
              <w:t>Membership Committee Update</w:t>
            </w:r>
          </w:p>
        </w:tc>
      </w:tr>
    </w:tbl>
    <w:p w14:paraId="71FEB25C" w14:textId="77777777" w:rsidR="000D1BBF" w:rsidRPr="00D149E0" w:rsidRDefault="000D1BBF" w:rsidP="000D1BBF">
      <w:pPr>
        <w:pBdr>
          <w:bottom w:val="single" w:sz="4" w:space="1" w:color="auto"/>
        </w:pBdr>
        <w:jc w:val="right"/>
        <w:rPr>
          <w:rFonts w:ascii="Montserrat" w:hAnsi="Montserrat"/>
        </w:rPr>
      </w:pPr>
    </w:p>
    <w:p w14:paraId="530D6FE0" w14:textId="77777777" w:rsidR="000D1BBF" w:rsidRPr="00D149E0" w:rsidRDefault="000D1BBF" w:rsidP="000D1BBF">
      <w:pPr>
        <w:rPr>
          <w:rFonts w:ascii="Montserrat" w:hAnsi="Montserrat"/>
          <w:i/>
          <w:sz w:val="24"/>
        </w:rPr>
      </w:pPr>
    </w:p>
    <w:p w14:paraId="738B0A55" w14:textId="797852FE" w:rsidR="00D149E0" w:rsidRPr="00D149E0" w:rsidRDefault="00EF2F66">
      <w:pPr>
        <w:rPr>
          <w:rFonts w:ascii="Montserrat" w:hAnsi="Montserrat"/>
        </w:rPr>
      </w:pPr>
      <w:r>
        <w:rPr>
          <w:rFonts w:ascii="Montserrat" w:hAnsi="Montserrat"/>
        </w:rPr>
        <w:t xml:space="preserve">Before I dive into the work I would like to accomplish as chair of the membership committee, I thought I would share a little about myself. I am the executive director of Josephine Community Library Foundation. Prior to that, I worked in several different fundraising capacities for the libraries in Josephine County for eight years. I have a drive and passion for fundraising to support libraries and I am looking forward to supporting the amazing work of OLA through working on the membership committee. </w:t>
      </w:r>
    </w:p>
    <w:p w14:paraId="5C684F76" w14:textId="28BD58AB" w:rsidR="00D149E0" w:rsidRPr="00D149E0" w:rsidRDefault="00D149E0">
      <w:pPr>
        <w:rPr>
          <w:rFonts w:ascii="Montserrat" w:hAnsi="Montserrat"/>
        </w:rPr>
      </w:pPr>
    </w:p>
    <w:p w14:paraId="02FF5E68" w14:textId="78B7266F" w:rsidR="00D149E0" w:rsidRPr="00D149E0" w:rsidRDefault="00D149E0">
      <w:pPr>
        <w:rPr>
          <w:rFonts w:ascii="Montserrat" w:hAnsi="Montserrat"/>
        </w:rPr>
      </w:pPr>
      <w:r w:rsidRPr="00D149E0">
        <w:rPr>
          <w:rFonts w:ascii="Montserrat" w:hAnsi="Montserrat"/>
          <w:b/>
          <w:bCs/>
        </w:rPr>
        <w:t>Purpose of the committee:</w:t>
      </w:r>
      <w:r w:rsidRPr="00D149E0">
        <w:rPr>
          <w:rFonts w:ascii="Montserrat" w:hAnsi="Montserrat"/>
        </w:rPr>
        <w:t xml:space="preserve"> Membership committee </w:t>
      </w:r>
      <w:r w:rsidRPr="00D149E0">
        <w:rPr>
          <w:rFonts w:ascii="Montserrat" w:hAnsi="Montserrat" w:cs="Arial"/>
          <w:color w:val="4A4A4A"/>
          <w:sz w:val="21"/>
          <w:szCs w:val="21"/>
        </w:rPr>
        <w:t>endeavors to secure new members for the Association by contacting librarians and others interested in library service in Oregon. Special effort should be made to contact those new to the state and the profession to express OLA's interest in them and to explain what the Association can offer them.  Membership Committee also </w:t>
      </w:r>
      <w:r w:rsidRPr="00D149E0">
        <w:rPr>
          <w:rFonts w:ascii="Montserrat" w:hAnsi="Montserrat" w:cs="Arial"/>
          <w:color w:val="4A4A4A"/>
          <w:sz w:val="21"/>
          <w:szCs w:val="21"/>
          <w:bdr w:val="none" w:sz="0" w:space="0" w:color="auto" w:frame="1"/>
        </w:rPr>
        <w:t>actively communicates with non-renewing members for possible renewal, response to exit survey, etc.</w:t>
      </w:r>
    </w:p>
    <w:p w14:paraId="32EF1F44" w14:textId="77777777" w:rsidR="00D149E0" w:rsidRPr="00D149E0" w:rsidRDefault="00D149E0">
      <w:pPr>
        <w:rPr>
          <w:rFonts w:ascii="Montserrat" w:hAnsi="Montserrat"/>
        </w:rPr>
      </w:pPr>
    </w:p>
    <w:p w14:paraId="2980AEC3" w14:textId="152645DD" w:rsidR="00D149E0" w:rsidRPr="00504B7B" w:rsidRDefault="00D149E0">
      <w:pPr>
        <w:rPr>
          <w:rFonts w:ascii="Montserrat" w:hAnsi="Montserrat"/>
        </w:rPr>
      </w:pPr>
      <w:r w:rsidRPr="00D149E0">
        <w:rPr>
          <w:rFonts w:ascii="Montserrat" w:hAnsi="Montserrat"/>
          <w:b/>
          <w:bCs/>
        </w:rPr>
        <w:t>Goals of the committee:</w:t>
      </w:r>
      <w:r w:rsidR="00504B7B">
        <w:rPr>
          <w:rFonts w:ascii="Montserrat" w:hAnsi="Montserrat"/>
          <w:b/>
          <w:bCs/>
        </w:rPr>
        <w:t xml:space="preserve"> </w:t>
      </w:r>
      <w:r w:rsidR="00504B7B">
        <w:rPr>
          <w:rFonts w:ascii="Montserrat" w:hAnsi="Montserrat"/>
        </w:rPr>
        <w:t xml:space="preserve">At a meeting with Shirley, </w:t>
      </w:r>
      <w:r w:rsidR="00EC6EA1">
        <w:rPr>
          <w:rFonts w:ascii="Montserrat" w:hAnsi="Montserrat"/>
        </w:rPr>
        <w:t>a plan to increase membership</w:t>
      </w:r>
      <w:r w:rsidR="00257CAB">
        <w:rPr>
          <w:rFonts w:ascii="Montserrat" w:hAnsi="Montserrat"/>
        </w:rPr>
        <w:t xml:space="preserve"> was started and</w:t>
      </w:r>
      <w:r w:rsidR="00EC6EA1">
        <w:rPr>
          <w:rFonts w:ascii="Montserrat" w:hAnsi="Montserrat"/>
        </w:rPr>
        <w:t xml:space="preserve"> </w:t>
      </w:r>
      <w:r w:rsidR="00504B7B">
        <w:rPr>
          <w:rFonts w:ascii="Montserrat" w:hAnsi="Montserrat"/>
        </w:rPr>
        <w:t xml:space="preserve">four goals were identified with activities to achieve the goals outlined below. </w:t>
      </w:r>
    </w:p>
    <w:p w14:paraId="05AD43DC" w14:textId="77777777" w:rsidR="00D149E0" w:rsidRPr="00D149E0" w:rsidRDefault="00D149E0">
      <w:pPr>
        <w:rPr>
          <w:rFonts w:ascii="Montserrat" w:hAnsi="Montserrat"/>
        </w:rPr>
      </w:pPr>
    </w:p>
    <w:p w14:paraId="77979CB4" w14:textId="77777777" w:rsidR="00D149E0" w:rsidRPr="00EC6EA1" w:rsidRDefault="00D149E0">
      <w:pPr>
        <w:rPr>
          <w:rFonts w:ascii="Montserrat" w:hAnsi="Montserrat"/>
          <w:b/>
          <w:bCs/>
        </w:rPr>
      </w:pPr>
    </w:p>
    <w:p w14:paraId="66BD8EF9" w14:textId="475DEE6A" w:rsidR="00D132AB" w:rsidRDefault="004740E1" w:rsidP="004740E1">
      <w:pPr>
        <w:pStyle w:val="ListParagraph"/>
        <w:numPr>
          <w:ilvl w:val="0"/>
          <w:numId w:val="1"/>
        </w:numPr>
        <w:rPr>
          <w:rFonts w:ascii="Montserrat" w:hAnsi="Montserrat"/>
        </w:rPr>
      </w:pPr>
      <w:r w:rsidRPr="00EC6EA1">
        <w:rPr>
          <w:rFonts w:ascii="Montserrat" w:hAnsi="Montserrat"/>
          <w:b/>
          <w:bCs/>
        </w:rPr>
        <w:t>Volunteer Recruitment:</w:t>
      </w:r>
      <w:r>
        <w:rPr>
          <w:rFonts w:ascii="Montserrat" w:hAnsi="Montserrat"/>
        </w:rPr>
        <w:t xml:space="preserve"> </w:t>
      </w:r>
      <w:r w:rsidR="00D149E0" w:rsidRPr="004740E1">
        <w:rPr>
          <w:rFonts w:ascii="Montserrat" w:hAnsi="Montserrat"/>
        </w:rPr>
        <w:t>OLA membership committee needs volunteers</w:t>
      </w:r>
      <w:r>
        <w:rPr>
          <w:rFonts w:ascii="Montserrat" w:hAnsi="Montserrat"/>
        </w:rPr>
        <w:t xml:space="preserve">. OLA Bylaws indicate membership committee members consist of at least three members. </w:t>
      </w:r>
    </w:p>
    <w:p w14:paraId="799031E5" w14:textId="77777777" w:rsidR="0005587D" w:rsidRDefault="0005587D" w:rsidP="0005587D">
      <w:pPr>
        <w:pStyle w:val="ListParagraph"/>
        <w:rPr>
          <w:rFonts w:ascii="Montserrat" w:hAnsi="Montserrat"/>
        </w:rPr>
      </w:pPr>
    </w:p>
    <w:p w14:paraId="11AC29A7" w14:textId="1D038CFE" w:rsidR="004740E1" w:rsidRDefault="004740E1" w:rsidP="004740E1">
      <w:pPr>
        <w:pStyle w:val="ListParagraph"/>
        <w:numPr>
          <w:ilvl w:val="0"/>
          <w:numId w:val="2"/>
        </w:numPr>
        <w:rPr>
          <w:rFonts w:ascii="Montserrat" w:hAnsi="Montserrat"/>
        </w:rPr>
      </w:pPr>
      <w:r>
        <w:rPr>
          <w:rFonts w:ascii="Montserrat" w:hAnsi="Montserrat"/>
        </w:rPr>
        <w:t xml:space="preserve">Send requests and invites to join membership committee through member clicks. </w:t>
      </w:r>
    </w:p>
    <w:p w14:paraId="739E06A6" w14:textId="77777777" w:rsidR="004740E1" w:rsidRDefault="004740E1" w:rsidP="004740E1">
      <w:pPr>
        <w:pStyle w:val="ListParagraph"/>
        <w:numPr>
          <w:ilvl w:val="0"/>
          <w:numId w:val="2"/>
        </w:numPr>
        <w:rPr>
          <w:rFonts w:ascii="Montserrat" w:hAnsi="Montserrat"/>
        </w:rPr>
      </w:pPr>
      <w:r>
        <w:rPr>
          <w:rFonts w:ascii="Montserrat" w:hAnsi="Montserrat"/>
        </w:rPr>
        <w:t xml:space="preserve">Send requests and personally contact OLA past presidents and invite them to join. </w:t>
      </w:r>
    </w:p>
    <w:p w14:paraId="76EC7B67" w14:textId="611EBF4E" w:rsidR="004740E1" w:rsidRPr="004740E1" w:rsidRDefault="004740E1" w:rsidP="004740E1">
      <w:pPr>
        <w:pStyle w:val="ListParagraph"/>
        <w:ind w:left="2160"/>
        <w:rPr>
          <w:rFonts w:ascii="Montserrat" w:hAnsi="Montserrat"/>
        </w:rPr>
      </w:pPr>
      <w:r>
        <w:rPr>
          <w:rFonts w:ascii="Montserrat" w:hAnsi="Montserrat"/>
        </w:rPr>
        <w:t xml:space="preserve"> </w:t>
      </w:r>
    </w:p>
    <w:p w14:paraId="78BB8D49" w14:textId="2FCFA80B" w:rsidR="00D149E0" w:rsidRPr="0005587D" w:rsidRDefault="004740E1" w:rsidP="004740E1">
      <w:pPr>
        <w:pStyle w:val="ListParagraph"/>
        <w:numPr>
          <w:ilvl w:val="0"/>
          <w:numId w:val="1"/>
        </w:numPr>
        <w:rPr>
          <w:rFonts w:ascii="Montserrat" w:hAnsi="Montserrat"/>
          <w:b/>
          <w:bCs/>
        </w:rPr>
      </w:pPr>
      <w:r w:rsidRPr="00EC6EA1">
        <w:rPr>
          <w:rFonts w:ascii="Montserrat" w:hAnsi="Montserrat"/>
          <w:b/>
          <w:bCs/>
        </w:rPr>
        <w:t xml:space="preserve">Review </w:t>
      </w:r>
      <w:r w:rsidR="00EC6EA1" w:rsidRPr="00EC6EA1">
        <w:rPr>
          <w:rFonts w:ascii="Montserrat" w:hAnsi="Montserrat"/>
          <w:b/>
          <w:bCs/>
        </w:rPr>
        <w:t>M</w:t>
      </w:r>
      <w:r w:rsidRPr="00EC6EA1">
        <w:rPr>
          <w:rFonts w:ascii="Montserrat" w:hAnsi="Montserrat"/>
          <w:b/>
          <w:bCs/>
        </w:rPr>
        <w:t xml:space="preserve">embership </w:t>
      </w:r>
      <w:r w:rsidR="00EC6EA1" w:rsidRPr="00EC6EA1">
        <w:rPr>
          <w:rFonts w:ascii="Montserrat" w:hAnsi="Montserrat"/>
          <w:b/>
          <w:bCs/>
        </w:rPr>
        <w:t>B</w:t>
      </w:r>
      <w:r w:rsidRPr="00EC6EA1">
        <w:rPr>
          <w:rFonts w:ascii="Montserrat" w:hAnsi="Montserrat"/>
          <w:b/>
          <w:bCs/>
        </w:rPr>
        <w:t>enefits</w:t>
      </w:r>
      <w:r w:rsidR="00EC6EA1" w:rsidRPr="00EC6EA1">
        <w:rPr>
          <w:rFonts w:ascii="Montserrat" w:hAnsi="Montserrat"/>
          <w:b/>
          <w:bCs/>
        </w:rPr>
        <w:t>:</w:t>
      </w:r>
      <w:r w:rsidR="00257CAB">
        <w:rPr>
          <w:rFonts w:ascii="Montserrat" w:hAnsi="Montserrat"/>
          <w:b/>
          <w:bCs/>
        </w:rPr>
        <w:t xml:space="preserve"> </w:t>
      </w:r>
      <w:r w:rsidR="00257CAB">
        <w:rPr>
          <w:rFonts w:ascii="Montserrat" w:hAnsi="Montserrat"/>
        </w:rPr>
        <w:t xml:space="preserve">Member benefits are a way to increase memberships by providing incentives that bring value to membership throughout the year.  </w:t>
      </w:r>
    </w:p>
    <w:p w14:paraId="4C6E87D6" w14:textId="77777777" w:rsidR="0005587D" w:rsidRPr="00EC6EA1" w:rsidRDefault="0005587D" w:rsidP="0005587D">
      <w:pPr>
        <w:pStyle w:val="ListParagraph"/>
        <w:rPr>
          <w:rFonts w:ascii="Montserrat" w:hAnsi="Montserrat"/>
          <w:b/>
          <w:bCs/>
        </w:rPr>
      </w:pPr>
    </w:p>
    <w:p w14:paraId="4983DF97" w14:textId="45872295" w:rsidR="00EA5449" w:rsidRDefault="00EA5449" w:rsidP="00EA5449">
      <w:pPr>
        <w:pStyle w:val="ListParagraph"/>
        <w:numPr>
          <w:ilvl w:val="0"/>
          <w:numId w:val="3"/>
        </w:numPr>
        <w:rPr>
          <w:rFonts w:ascii="Montserrat" w:hAnsi="Montserrat"/>
        </w:rPr>
      </w:pPr>
      <w:r>
        <w:rPr>
          <w:rFonts w:ascii="Montserrat" w:hAnsi="Montserrat"/>
        </w:rPr>
        <w:t>Review membership benefits on webpage.</w:t>
      </w:r>
    </w:p>
    <w:p w14:paraId="5CBFCF78" w14:textId="011FC393" w:rsidR="00EA5449" w:rsidRDefault="00EC6EA1" w:rsidP="00EA5449">
      <w:pPr>
        <w:pStyle w:val="ListParagraph"/>
        <w:numPr>
          <w:ilvl w:val="0"/>
          <w:numId w:val="3"/>
        </w:numPr>
        <w:rPr>
          <w:rFonts w:ascii="Montserrat" w:hAnsi="Montserrat"/>
        </w:rPr>
      </w:pPr>
      <w:r>
        <w:rPr>
          <w:rFonts w:ascii="Montserrat" w:hAnsi="Montserrat"/>
        </w:rPr>
        <w:t>Highlight and promote monetary incentives for attending conferences and workshops, registering for Oregon Battle of the Books, and more.</w:t>
      </w:r>
    </w:p>
    <w:p w14:paraId="681B79E2" w14:textId="18E1DDAE" w:rsidR="00EC6EA1" w:rsidRDefault="00EC6EA1" w:rsidP="00EA5449">
      <w:pPr>
        <w:pStyle w:val="ListParagraph"/>
        <w:numPr>
          <w:ilvl w:val="0"/>
          <w:numId w:val="3"/>
        </w:numPr>
        <w:rPr>
          <w:rFonts w:ascii="Montserrat" w:hAnsi="Montserrat"/>
        </w:rPr>
      </w:pPr>
      <w:r>
        <w:rPr>
          <w:rFonts w:ascii="Montserrat" w:hAnsi="Montserrat"/>
        </w:rPr>
        <w:t>Promote quarterly payment options.</w:t>
      </w:r>
    </w:p>
    <w:p w14:paraId="2C02195B" w14:textId="10AA645C" w:rsidR="00EC6EA1" w:rsidRDefault="00EC6EA1" w:rsidP="00EC6EA1">
      <w:pPr>
        <w:rPr>
          <w:rFonts w:ascii="Montserrat" w:hAnsi="Montserrat"/>
        </w:rPr>
      </w:pPr>
    </w:p>
    <w:p w14:paraId="73D8EA12" w14:textId="5FFC9473" w:rsidR="00EC6EA1" w:rsidRPr="0005587D" w:rsidRDefault="00257CAB" w:rsidP="00EC6EA1">
      <w:pPr>
        <w:pStyle w:val="ListParagraph"/>
        <w:numPr>
          <w:ilvl w:val="0"/>
          <w:numId w:val="1"/>
        </w:numPr>
        <w:rPr>
          <w:rFonts w:ascii="Montserrat" w:hAnsi="Montserrat"/>
          <w:b/>
          <w:bCs/>
        </w:rPr>
      </w:pPr>
      <w:r w:rsidRPr="00257CAB">
        <w:rPr>
          <w:rFonts w:ascii="Montserrat" w:hAnsi="Montserrat"/>
          <w:b/>
          <w:bCs/>
        </w:rPr>
        <w:t>Increase Membership Renewals from Lapsed Members:</w:t>
      </w:r>
      <w:r>
        <w:rPr>
          <w:rFonts w:ascii="Montserrat" w:hAnsi="Montserrat"/>
          <w:b/>
          <w:bCs/>
        </w:rPr>
        <w:t xml:space="preserve"> </w:t>
      </w:r>
      <w:r w:rsidR="0005587D">
        <w:rPr>
          <w:rFonts w:ascii="Montserrat" w:hAnsi="Montserrat"/>
        </w:rPr>
        <w:t>By explaining the importance of their membership to OLA and how funds raised through membership impact the work OLA does, lapsed members are more likely to renew membership when contacted and asked to renew.</w:t>
      </w:r>
    </w:p>
    <w:p w14:paraId="77D7E095" w14:textId="77777777" w:rsidR="0005587D" w:rsidRPr="00257CAB" w:rsidRDefault="0005587D" w:rsidP="0005587D">
      <w:pPr>
        <w:pStyle w:val="ListParagraph"/>
        <w:rPr>
          <w:rFonts w:ascii="Montserrat" w:hAnsi="Montserrat"/>
          <w:b/>
          <w:bCs/>
        </w:rPr>
      </w:pPr>
    </w:p>
    <w:p w14:paraId="70233E9B" w14:textId="7046CD30" w:rsidR="00257CAB" w:rsidRPr="00257CAB" w:rsidRDefault="00257CAB" w:rsidP="00257CAB">
      <w:pPr>
        <w:pStyle w:val="ListParagraph"/>
        <w:numPr>
          <w:ilvl w:val="0"/>
          <w:numId w:val="4"/>
        </w:numPr>
        <w:rPr>
          <w:rFonts w:ascii="Montserrat" w:hAnsi="Montserrat"/>
          <w:b/>
          <w:bCs/>
        </w:rPr>
      </w:pPr>
      <w:r>
        <w:rPr>
          <w:rFonts w:ascii="Montserrat" w:hAnsi="Montserrat"/>
        </w:rPr>
        <w:t>Contact lapsed members to promote quarterly payment options, availability of scholarships, and more.</w:t>
      </w:r>
    </w:p>
    <w:p w14:paraId="673A9702" w14:textId="1225F1E7" w:rsidR="00257CAB" w:rsidRPr="00257CAB" w:rsidRDefault="00257CAB" w:rsidP="00257CAB">
      <w:pPr>
        <w:pStyle w:val="ListParagraph"/>
        <w:numPr>
          <w:ilvl w:val="0"/>
          <w:numId w:val="4"/>
        </w:numPr>
        <w:rPr>
          <w:rFonts w:ascii="Montserrat" w:hAnsi="Montserrat"/>
          <w:b/>
          <w:bCs/>
        </w:rPr>
      </w:pPr>
      <w:r>
        <w:rPr>
          <w:rFonts w:ascii="Montserrat" w:hAnsi="Montserrat"/>
        </w:rPr>
        <w:t xml:space="preserve">Explain the importance of membership to OLA and its impact on the work OLA does. </w:t>
      </w:r>
    </w:p>
    <w:p w14:paraId="2028934A" w14:textId="2BD712C8" w:rsidR="00257CAB" w:rsidRPr="0005587D" w:rsidRDefault="00257CAB" w:rsidP="00257CAB">
      <w:pPr>
        <w:pStyle w:val="ListParagraph"/>
        <w:numPr>
          <w:ilvl w:val="0"/>
          <w:numId w:val="4"/>
        </w:numPr>
        <w:rPr>
          <w:rFonts w:ascii="Montserrat" w:hAnsi="Montserrat"/>
          <w:b/>
          <w:bCs/>
        </w:rPr>
      </w:pPr>
      <w:r>
        <w:rPr>
          <w:rFonts w:ascii="Montserrat" w:hAnsi="Montserrat"/>
        </w:rPr>
        <w:lastRenderedPageBreak/>
        <w:t>Start contacting most recent lapsed members (September 2020).</w:t>
      </w:r>
    </w:p>
    <w:p w14:paraId="74F84E68" w14:textId="528CE24B" w:rsidR="0005587D" w:rsidRDefault="0005587D" w:rsidP="0005587D">
      <w:pPr>
        <w:rPr>
          <w:rFonts w:ascii="Montserrat" w:hAnsi="Montserrat"/>
          <w:b/>
          <w:bCs/>
        </w:rPr>
      </w:pPr>
    </w:p>
    <w:p w14:paraId="01D22866" w14:textId="30191966" w:rsidR="0005587D" w:rsidRPr="0057767F" w:rsidRDefault="0005587D" w:rsidP="0005587D">
      <w:pPr>
        <w:pStyle w:val="ListParagraph"/>
        <w:numPr>
          <w:ilvl w:val="0"/>
          <w:numId w:val="1"/>
        </w:numPr>
        <w:rPr>
          <w:rFonts w:ascii="Montserrat" w:hAnsi="Montserrat"/>
          <w:b/>
          <w:bCs/>
        </w:rPr>
      </w:pPr>
      <w:r>
        <w:rPr>
          <w:rFonts w:ascii="Montserrat" w:hAnsi="Montserrat"/>
          <w:b/>
          <w:bCs/>
        </w:rPr>
        <w:t>Increase New Members:</w:t>
      </w:r>
      <w:r w:rsidR="003D26A6">
        <w:rPr>
          <w:rFonts w:ascii="Montserrat" w:hAnsi="Montserrat"/>
          <w:b/>
          <w:bCs/>
        </w:rPr>
        <w:t xml:space="preserve"> </w:t>
      </w:r>
      <w:r w:rsidR="003D26A6">
        <w:rPr>
          <w:rFonts w:ascii="Montserrat" w:hAnsi="Montserrat"/>
        </w:rPr>
        <w:t>A goal of percentage or number of new members still needs to be established.</w:t>
      </w:r>
      <w:r w:rsidR="0057767F">
        <w:rPr>
          <w:rFonts w:ascii="Montserrat" w:hAnsi="Montserrat"/>
        </w:rPr>
        <w:t xml:space="preserve"> Focus will be given to outreach efforts promoting the importance and value of membership. </w:t>
      </w:r>
    </w:p>
    <w:p w14:paraId="4DF02B28" w14:textId="77777777" w:rsidR="0057767F" w:rsidRPr="0057767F" w:rsidRDefault="0057767F" w:rsidP="0057767F">
      <w:pPr>
        <w:pStyle w:val="ListParagraph"/>
        <w:rPr>
          <w:rFonts w:ascii="Montserrat" w:hAnsi="Montserrat"/>
          <w:b/>
          <w:bCs/>
        </w:rPr>
      </w:pPr>
    </w:p>
    <w:p w14:paraId="58307DC2" w14:textId="2D9EA034" w:rsidR="0057767F" w:rsidRPr="0057767F" w:rsidRDefault="0057767F" w:rsidP="0057767F">
      <w:pPr>
        <w:pStyle w:val="ListParagraph"/>
        <w:numPr>
          <w:ilvl w:val="0"/>
          <w:numId w:val="5"/>
        </w:numPr>
        <w:rPr>
          <w:rFonts w:ascii="Montserrat" w:hAnsi="Montserrat"/>
          <w:b/>
          <w:bCs/>
        </w:rPr>
      </w:pPr>
      <w:r>
        <w:rPr>
          <w:rFonts w:ascii="Montserrat" w:hAnsi="Montserrat"/>
        </w:rPr>
        <w:t>Outreach efforts to Libs.org, State Library, and public library director’s list.</w:t>
      </w:r>
    </w:p>
    <w:p w14:paraId="3974C076" w14:textId="11B473DA" w:rsidR="0057767F" w:rsidRPr="0057767F" w:rsidRDefault="0057767F" w:rsidP="0057767F">
      <w:pPr>
        <w:pStyle w:val="ListParagraph"/>
        <w:numPr>
          <w:ilvl w:val="0"/>
          <w:numId w:val="5"/>
        </w:numPr>
        <w:rPr>
          <w:rFonts w:ascii="Montserrat" w:hAnsi="Montserrat"/>
          <w:b/>
          <w:bCs/>
        </w:rPr>
      </w:pPr>
      <w:r>
        <w:rPr>
          <w:rFonts w:ascii="Montserrat" w:hAnsi="Montserrat"/>
        </w:rPr>
        <w:t>Send quarterly message through OLA Hotline</w:t>
      </w:r>
    </w:p>
    <w:p w14:paraId="52CD2F43" w14:textId="07E7ECC5" w:rsidR="0057767F" w:rsidRPr="0005587D" w:rsidRDefault="0057767F" w:rsidP="0057767F">
      <w:pPr>
        <w:pStyle w:val="ListParagraph"/>
        <w:numPr>
          <w:ilvl w:val="0"/>
          <w:numId w:val="5"/>
        </w:numPr>
        <w:rPr>
          <w:rFonts w:ascii="Montserrat" w:hAnsi="Montserrat"/>
          <w:b/>
          <w:bCs/>
        </w:rPr>
      </w:pPr>
      <w:r>
        <w:rPr>
          <w:rFonts w:ascii="Montserrat" w:hAnsi="Montserrat"/>
        </w:rPr>
        <w:t xml:space="preserve">Discuss possibility of including a join OLA message with workshops, programs, and other </w:t>
      </w:r>
      <w:r w:rsidR="004140E7">
        <w:rPr>
          <w:rFonts w:ascii="Montserrat" w:hAnsi="Montserrat"/>
        </w:rPr>
        <w:t>opportunities to promote membership.</w:t>
      </w:r>
    </w:p>
    <w:p w14:paraId="35ACF8D2" w14:textId="47D25F30" w:rsidR="004740E1" w:rsidRDefault="004740E1">
      <w:pPr>
        <w:rPr>
          <w:rFonts w:ascii="Montserrat" w:hAnsi="Montserrat"/>
        </w:rPr>
      </w:pPr>
    </w:p>
    <w:p w14:paraId="6C9A988A" w14:textId="01DAD9C0" w:rsidR="004740E1" w:rsidRDefault="004740E1">
      <w:pPr>
        <w:rPr>
          <w:rFonts w:ascii="Montserrat" w:hAnsi="Montserrat"/>
        </w:rPr>
      </w:pPr>
    </w:p>
    <w:p w14:paraId="33336392" w14:textId="0B4C0485" w:rsidR="004740E1" w:rsidRDefault="004740E1">
      <w:pPr>
        <w:rPr>
          <w:rFonts w:ascii="Montserrat" w:hAnsi="Montserrat"/>
        </w:rPr>
      </w:pPr>
    </w:p>
    <w:p w14:paraId="633BBF26" w14:textId="77777777" w:rsidR="00AA64DA" w:rsidRDefault="00AA64DA">
      <w:pPr>
        <w:rPr>
          <w:rFonts w:ascii="Montserrat" w:hAnsi="Montserrat"/>
          <w:b/>
          <w:bCs/>
        </w:rPr>
      </w:pPr>
    </w:p>
    <w:p w14:paraId="7E561544" w14:textId="334117D3" w:rsidR="00F8100E" w:rsidRDefault="001F4E20">
      <w:pPr>
        <w:rPr>
          <w:rFonts w:ascii="Montserrat" w:hAnsi="Montserrat"/>
        </w:rPr>
      </w:pPr>
      <w:r w:rsidRPr="00AA64DA">
        <w:rPr>
          <w:rFonts w:ascii="Montserrat" w:hAnsi="Montserrat"/>
          <w:b/>
          <w:bCs/>
        </w:rPr>
        <w:t>Are you interested in joining a committee?</w:t>
      </w:r>
      <w:r>
        <w:rPr>
          <w:rFonts w:ascii="Montserrat" w:hAnsi="Montserrat"/>
        </w:rPr>
        <w:t xml:space="preserve"> </w:t>
      </w:r>
      <w:r w:rsidR="00AA64DA">
        <w:rPr>
          <w:rFonts w:ascii="Montserrat" w:hAnsi="Montserrat"/>
        </w:rPr>
        <w:t xml:space="preserve">The membership committee is recruiting volunteers to help promote the benefits and value of membership to OLA. You can support the mission and important work of OLA through your role on the membership committee. For more information, please contact committee chair, Rebecca Stoltz at </w:t>
      </w:r>
      <w:hyperlink r:id="rId5" w:history="1">
        <w:r w:rsidR="00AA64DA" w:rsidRPr="008121AC">
          <w:rPr>
            <w:rStyle w:val="Hyperlink"/>
            <w:rFonts w:ascii="Montserrat" w:hAnsi="Montserrat"/>
          </w:rPr>
          <w:t>rstoltz@josephinelibrary.org</w:t>
        </w:r>
      </w:hyperlink>
      <w:r w:rsidR="00AA64DA">
        <w:rPr>
          <w:rFonts w:ascii="Montserrat" w:hAnsi="Montserrat"/>
        </w:rPr>
        <w:t>.</w:t>
      </w:r>
    </w:p>
    <w:p w14:paraId="69616592" w14:textId="77777777" w:rsidR="00AA64DA" w:rsidRDefault="00AA64DA">
      <w:pPr>
        <w:rPr>
          <w:rFonts w:ascii="Montserrat" w:hAnsi="Montserrat"/>
        </w:rPr>
      </w:pPr>
    </w:p>
    <w:p w14:paraId="5DCAA1C2" w14:textId="41AC75E7" w:rsidR="001F4E20" w:rsidRDefault="001F4E20">
      <w:pPr>
        <w:rPr>
          <w:rFonts w:ascii="Montserrat" w:hAnsi="Montserrat"/>
        </w:rPr>
      </w:pPr>
    </w:p>
    <w:p w14:paraId="10340460" w14:textId="0A387730" w:rsidR="001F4E20" w:rsidRPr="00D149E0" w:rsidRDefault="001F4E20">
      <w:pPr>
        <w:rPr>
          <w:rFonts w:ascii="Montserrat" w:hAnsi="Montserrat"/>
        </w:rPr>
      </w:pPr>
    </w:p>
    <w:sectPr w:rsidR="001F4E20" w:rsidRPr="00D1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E6E46"/>
    <w:multiLevelType w:val="hybridMultilevel"/>
    <w:tmpl w:val="6156A7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D10B56"/>
    <w:multiLevelType w:val="hybridMultilevel"/>
    <w:tmpl w:val="ECC60F38"/>
    <w:lvl w:ilvl="0" w:tplc="9B42C7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93967"/>
    <w:multiLevelType w:val="hybridMultilevel"/>
    <w:tmpl w:val="C2D885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125939"/>
    <w:multiLevelType w:val="hybridMultilevel"/>
    <w:tmpl w:val="6F64F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8D06A2B"/>
    <w:multiLevelType w:val="hybridMultilevel"/>
    <w:tmpl w:val="9FCE34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BF"/>
    <w:rsid w:val="0005587D"/>
    <w:rsid w:val="000D1BBF"/>
    <w:rsid w:val="001F4E20"/>
    <w:rsid w:val="00257CAB"/>
    <w:rsid w:val="003D26A6"/>
    <w:rsid w:val="004140E7"/>
    <w:rsid w:val="004740E1"/>
    <w:rsid w:val="00504B7B"/>
    <w:rsid w:val="0057767F"/>
    <w:rsid w:val="005E646E"/>
    <w:rsid w:val="00AA64DA"/>
    <w:rsid w:val="00D132AB"/>
    <w:rsid w:val="00D149E0"/>
    <w:rsid w:val="00E07FF7"/>
    <w:rsid w:val="00E1442D"/>
    <w:rsid w:val="00EA5449"/>
    <w:rsid w:val="00EC6EA1"/>
    <w:rsid w:val="00EF2F66"/>
    <w:rsid w:val="00F8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F01B"/>
  <w15:chartTrackingRefBased/>
  <w15:docId w15:val="{6CEAF2B3-3A51-4317-90A8-830D87E2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0E1"/>
    <w:pPr>
      <w:ind w:left="720"/>
      <w:contextualSpacing/>
    </w:pPr>
  </w:style>
  <w:style w:type="character" w:styleId="Hyperlink">
    <w:name w:val="Hyperlink"/>
    <w:basedOn w:val="DefaultParagraphFont"/>
    <w:uiPriority w:val="99"/>
    <w:unhideWhenUsed/>
    <w:rsid w:val="00AA64DA"/>
    <w:rPr>
      <w:color w:val="0563C1" w:themeColor="hyperlink"/>
      <w:u w:val="single"/>
    </w:rPr>
  </w:style>
  <w:style w:type="character" w:styleId="UnresolvedMention">
    <w:name w:val="Unresolved Mention"/>
    <w:basedOn w:val="DefaultParagraphFont"/>
    <w:uiPriority w:val="99"/>
    <w:semiHidden/>
    <w:unhideWhenUsed/>
    <w:rsid w:val="00AA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toltz@josephine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Stoltz</dc:creator>
  <cp:keywords/>
  <dc:description/>
  <cp:lastModifiedBy>La Grande Community Library Foundation</cp:lastModifiedBy>
  <cp:revision>2</cp:revision>
  <dcterms:created xsi:type="dcterms:W3CDTF">2020-12-02T21:15:00Z</dcterms:created>
  <dcterms:modified xsi:type="dcterms:W3CDTF">2020-12-02T21:15:00Z</dcterms:modified>
</cp:coreProperties>
</file>