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CC2F" w14:textId="77777777" w:rsidR="00D94B52" w:rsidRDefault="00D94B52">
      <w:pPr>
        <w:widowControl w:val="0"/>
        <w:spacing w:line="240" w:lineRule="auto"/>
        <w:jc w:val="center"/>
        <w:rPr>
          <w:rFonts w:ascii="Calibri" w:eastAsia="Calibri" w:hAnsi="Calibri" w:cs="Calibri"/>
          <w:b/>
          <w:sz w:val="16"/>
          <w:szCs w:val="16"/>
        </w:rPr>
      </w:pPr>
    </w:p>
    <w:p w14:paraId="73B203E8" w14:textId="77777777" w:rsidR="00D94B52" w:rsidRDefault="00BC3419">
      <w:pPr>
        <w:widowControl w:val="0"/>
        <w:spacing w:line="240" w:lineRule="auto"/>
        <w:jc w:val="center"/>
        <w:rPr>
          <w:rFonts w:ascii="Calibri" w:eastAsia="Calibri" w:hAnsi="Calibri" w:cs="Calibri"/>
          <w:b/>
          <w:sz w:val="16"/>
          <w:szCs w:val="16"/>
        </w:rPr>
      </w:pPr>
      <w:r>
        <w:rPr>
          <w:noProof/>
        </w:rPr>
        <w:drawing>
          <wp:anchor distT="0" distB="0" distL="114300" distR="114300" simplePos="0" relativeHeight="251658240" behindDoc="0" locked="0" layoutInCell="1" hidden="0" allowOverlap="1" wp14:anchorId="0024EC75" wp14:editId="238FF91B">
            <wp:simplePos x="0" y="0"/>
            <wp:positionH relativeFrom="column">
              <wp:posOffset>2057400</wp:posOffset>
            </wp:positionH>
            <wp:positionV relativeFrom="paragraph">
              <wp:posOffset>0</wp:posOffset>
            </wp:positionV>
            <wp:extent cx="1828800" cy="762000"/>
            <wp:effectExtent l="0" t="0" r="0" b="0"/>
            <wp:wrapTopAndBottom distT="0" distB="0"/>
            <wp:docPr id="6" name="image1.png" descr="OLA_logo_rgb.png"/>
            <wp:cNvGraphicFramePr/>
            <a:graphic xmlns:a="http://schemas.openxmlformats.org/drawingml/2006/main">
              <a:graphicData uri="http://schemas.openxmlformats.org/drawingml/2006/picture">
                <pic:pic xmlns:pic="http://schemas.openxmlformats.org/drawingml/2006/picture">
                  <pic:nvPicPr>
                    <pic:cNvPr id="0" name="image1.png" descr="OLA_logo_rgb.png"/>
                    <pic:cNvPicPr preferRelativeResize="0"/>
                  </pic:nvPicPr>
                  <pic:blipFill>
                    <a:blip r:embed="rId6"/>
                    <a:srcRect/>
                    <a:stretch>
                      <a:fillRect/>
                    </a:stretch>
                  </pic:blipFill>
                  <pic:spPr>
                    <a:xfrm>
                      <a:off x="0" y="0"/>
                      <a:ext cx="1828800" cy="7620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655447EA" wp14:editId="6D57D2B1">
                <wp:simplePos x="0" y="0"/>
                <wp:positionH relativeFrom="column">
                  <wp:posOffset>101601</wp:posOffset>
                </wp:positionH>
                <wp:positionV relativeFrom="paragraph">
                  <wp:posOffset>838200</wp:posOffset>
                </wp:positionV>
                <wp:extent cx="5899150" cy="38100"/>
                <wp:effectExtent l="0" t="0" r="0" b="0"/>
                <wp:wrapNone/>
                <wp:docPr id="5" name="Straight Arrow Connector 5"/>
                <wp:cNvGraphicFramePr/>
                <a:graphic xmlns:a="http://schemas.openxmlformats.org/drawingml/2006/main">
                  <a:graphicData uri="http://schemas.microsoft.com/office/word/2010/wordprocessingShape">
                    <wps:wsp>
                      <wps:cNvCnPr/>
                      <wps:spPr>
                        <a:xfrm>
                          <a:off x="2405950" y="3770475"/>
                          <a:ext cx="5880100" cy="19050"/>
                        </a:xfrm>
                        <a:prstGeom prst="straightConnector1">
                          <a:avLst/>
                        </a:prstGeom>
                        <a:noFill/>
                        <a:ln w="9525" cap="flat" cmpd="sng">
                          <a:solidFill>
                            <a:srgbClr val="97B853"/>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838200</wp:posOffset>
                </wp:positionV>
                <wp:extent cx="5899150" cy="381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99150" cy="38100"/>
                        </a:xfrm>
                        <a:prstGeom prst="rect"/>
                        <a:ln/>
                      </pic:spPr>
                    </pic:pic>
                  </a:graphicData>
                </a:graphic>
              </wp:anchor>
            </w:drawing>
          </mc:Fallback>
        </mc:AlternateContent>
      </w:r>
    </w:p>
    <w:p w14:paraId="0F4CDD83" w14:textId="77777777" w:rsidR="00D94B52" w:rsidRDefault="00BC3419">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Executive Board Meeting</w:t>
      </w:r>
    </w:p>
    <w:p w14:paraId="12DA9261" w14:textId="77777777" w:rsidR="00D94B52" w:rsidRDefault="00BC341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December 16, 2022, 10:00 a.m. - 3:00 p.m.</w:t>
      </w:r>
    </w:p>
    <w:p w14:paraId="662E5805" w14:textId="77777777" w:rsidR="00D94B52" w:rsidRDefault="00BC341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Location: Zoom</w:t>
      </w:r>
    </w:p>
    <w:p w14:paraId="1AF3AE48" w14:textId="77777777" w:rsidR="00D94B52" w:rsidRDefault="00D94B52">
      <w:pPr>
        <w:widowControl w:val="0"/>
        <w:spacing w:line="240" w:lineRule="auto"/>
        <w:jc w:val="center"/>
        <w:rPr>
          <w:rFonts w:ascii="Calibri" w:eastAsia="Calibri" w:hAnsi="Calibri" w:cs="Calibri"/>
          <w:b/>
          <w:sz w:val="28"/>
          <w:szCs w:val="28"/>
        </w:rPr>
      </w:pPr>
    </w:p>
    <w:p w14:paraId="1171BA4E" w14:textId="77777777" w:rsidR="00D94B52" w:rsidRDefault="00BC3419">
      <w:pP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Present:</w:t>
      </w:r>
    </w:p>
    <w:p w14:paraId="5304F403" w14:textId="77777777" w:rsidR="00D94B52" w:rsidRDefault="00BC341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Star Khan (OLA President), Brittany Young (OLA VP), Arlene Weible (OLA Past President), Shirley Roberts (OLA Association Manager), Wendy Cornelisen (State Librarian), Buzzy Nielsen (OLA Parliamentarian), Stuart Levy (OLA Treasurer), Adrienne Doman Calkins </w:t>
      </w:r>
      <w:r>
        <w:rPr>
          <w:rFonts w:ascii="Calibri" w:eastAsia="Calibri" w:hAnsi="Calibri" w:cs="Calibri"/>
          <w:sz w:val="24"/>
          <w:szCs w:val="24"/>
        </w:rPr>
        <w:t>(OLA Secretary), Ericka Brunson-Rochette (OLA Member-at-Large &amp; EDIA Co-Chair), Tara Morissette (CSD Co-Chair), Liisa Sjoblom (Conference Chair), Meredith Farkas (EDIA Co-Chair), Jane Corry (Leadership Co-Chair) Jeremy Skinner (Legislative Chair), Courtney</w:t>
      </w:r>
      <w:r>
        <w:rPr>
          <w:rFonts w:ascii="Calibri" w:eastAsia="Calibri" w:hAnsi="Calibri" w:cs="Calibri"/>
          <w:sz w:val="24"/>
          <w:szCs w:val="24"/>
        </w:rPr>
        <w:t xml:space="preserve"> Gill (LIOLA Chair), Caitlin McMahan (OYAN Chair), Haley Lagasse (PLD Chair), Rinny Lakin (SSD Chair)</w:t>
      </w:r>
    </w:p>
    <w:p w14:paraId="00120158" w14:textId="77777777" w:rsidR="00D94B52" w:rsidRDefault="00D94B52">
      <w:pPr>
        <w:widowControl w:val="0"/>
        <w:spacing w:line="240" w:lineRule="auto"/>
        <w:rPr>
          <w:rFonts w:ascii="Calibri" w:eastAsia="Calibri" w:hAnsi="Calibri" w:cs="Calibri"/>
          <w:b/>
          <w:sz w:val="28"/>
          <w:szCs w:val="28"/>
        </w:rPr>
      </w:pPr>
    </w:p>
    <w:p w14:paraId="4DCA2FCF" w14:textId="77777777" w:rsidR="00D94B52" w:rsidRDefault="00BC3419">
      <w:pPr>
        <w:widowControl w:val="0"/>
        <w:spacing w:line="240" w:lineRule="auto"/>
        <w:rPr>
          <w:rFonts w:ascii="Calibri" w:eastAsia="Calibri" w:hAnsi="Calibri" w:cs="Calibri"/>
          <w:b/>
          <w:sz w:val="28"/>
          <w:szCs w:val="28"/>
        </w:rPr>
      </w:pPr>
      <w:r>
        <w:rPr>
          <w:rFonts w:ascii="Calibri" w:eastAsia="Calibri" w:hAnsi="Calibri" w:cs="Calibri"/>
          <w:b/>
          <w:sz w:val="28"/>
          <w:szCs w:val="28"/>
          <w:highlight w:val="lightGray"/>
        </w:rPr>
        <w:t>[ACTION ITEMS highlighted below]</w:t>
      </w:r>
      <w:r>
        <w:rPr>
          <w:rFonts w:ascii="Calibri" w:eastAsia="Calibri" w:hAnsi="Calibri" w:cs="Calibri"/>
          <w:b/>
          <w:sz w:val="28"/>
          <w:szCs w:val="28"/>
        </w:rPr>
        <w:t xml:space="preserve"> </w:t>
      </w:r>
      <w:r>
        <w:rPr>
          <w:rFonts w:ascii="Calibri" w:eastAsia="Calibri" w:hAnsi="Calibri" w:cs="Calibri"/>
          <w:b/>
          <w:sz w:val="28"/>
          <w:szCs w:val="28"/>
          <w:highlight w:val="yellow"/>
        </w:rPr>
        <w:t>[ACTION ITEMS for everyone in yellow]</w:t>
      </w:r>
    </w:p>
    <w:p w14:paraId="609903CC" w14:textId="77777777" w:rsidR="00D94B52" w:rsidRDefault="00D94B52">
      <w:pPr>
        <w:widowControl w:val="0"/>
        <w:spacing w:line="240" w:lineRule="auto"/>
        <w:rPr>
          <w:rFonts w:ascii="Calibri" w:eastAsia="Calibri" w:hAnsi="Calibri" w:cs="Calibri"/>
          <w:b/>
          <w:sz w:val="28"/>
          <w:szCs w:val="28"/>
        </w:rPr>
      </w:pPr>
    </w:p>
    <w:p w14:paraId="69338A4A" w14:textId="77777777" w:rsidR="00D94B52" w:rsidRDefault="00BC3419">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Welcome &amp; Icebreaker </w:t>
      </w:r>
      <w:r>
        <w:rPr>
          <w:rFonts w:ascii="Calibri" w:eastAsia="Calibri" w:hAnsi="Calibri" w:cs="Calibri"/>
          <w:sz w:val="24"/>
          <w:szCs w:val="24"/>
        </w:rPr>
        <w:t>(Star Khan)</w:t>
      </w:r>
    </w:p>
    <w:p w14:paraId="794D2946" w14:textId="77777777" w:rsidR="00D94B52" w:rsidRDefault="00BC3419">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 xml:space="preserve">Please read and keep in mind this </w:t>
      </w:r>
      <w:hyperlink r:id="rId9">
        <w:r>
          <w:rPr>
            <w:rFonts w:ascii="Calibri" w:eastAsia="Calibri" w:hAnsi="Calibri" w:cs="Calibri"/>
            <w:color w:val="0070C0"/>
            <w:sz w:val="24"/>
            <w:szCs w:val="24"/>
            <w:u w:val="single"/>
          </w:rPr>
          <w:t>community agreement</w:t>
        </w:r>
      </w:hyperlink>
      <w:r>
        <w:rPr>
          <w:rFonts w:ascii="Calibri" w:eastAsia="Calibri" w:hAnsi="Calibri" w:cs="Calibri"/>
          <w:color w:val="0070C0"/>
          <w:sz w:val="24"/>
          <w:szCs w:val="24"/>
        </w:rPr>
        <w:t xml:space="preserve"> </w:t>
      </w:r>
      <w:r>
        <w:rPr>
          <w:rFonts w:ascii="Calibri" w:eastAsia="Calibri" w:hAnsi="Calibri" w:cs="Calibri"/>
          <w:sz w:val="24"/>
          <w:szCs w:val="24"/>
        </w:rPr>
        <w:t xml:space="preserve">during our meetings. </w:t>
      </w:r>
    </w:p>
    <w:p w14:paraId="20354DF4" w14:textId="77777777" w:rsidR="00D94B52" w:rsidRDefault="00BC3419">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Icebreaker question: What is an unusual holiday tradition?</w:t>
      </w:r>
    </w:p>
    <w:p w14:paraId="37FC564B" w14:textId="77777777" w:rsidR="00D94B52" w:rsidRDefault="00D94B52">
      <w:pPr>
        <w:widowControl w:val="0"/>
        <w:spacing w:line="240" w:lineRule="auto"/>
        <w:ind w:left="720"/>
        <w:rPr>
          <w:rFonts w:ascii="Calibri" w:eastAsia="Calibri" w:hAnsi="Calibri" w:cs="Calibri"/>
          <w:sz w:val="24"/>
          <w:szCs w:val="24"/>
        </w:rPr>
      </w:pPr>
    </w:p>
    <w:p w14:paraId="66874E1D" w14:textId="77777777" w:rsidR="00D94B52" w:rsidRDefault="00BC3419">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Agen</w:t>
      </w:r>
      <w:r>
        <w:rPr>
          <w:rFonts w:ascii="Calibri" w:eastAsia="Calibri" w:hAnsi="Calibri" w:cs="Calibri"/>
          <w:b/>
          <w:sz w:val="24"/>
          <w:szCs w:val="24"/>
        </w:rPr>
        <w:t>da changes/minutes</w:t>
      </w:r>
      <w:r>
        <w:rPr>
          <w:rFonts w:ascii="Calibri" w:eastAsia="Calibri" w:hAnsi="Calibri" w:cs="Calibri"/>
          <w:sz w:val="24"/>
          <w:szCs w:val="24"/>
        </w:rPr>
        <w:t xml:space="preserve"> (Star Khan)</w:t>
      </w:r>
    </w:p>
    <w:p w14:paraId="6FCCAAB0" w14:textId="77777777" w:rsidR="00D94B52" w:rsidRDefault="00BC3419">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No changes to agenda.</w:t>
      </w:r>
    </w:p>
    <w:p w14:paraId="19BD2151" w14:textId="77777777" w:rsidR="00D94B52" w:rsidRDefault="00BC3419">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Minutes from October 28, 2022, approved unanimously with one spelling correction. </w:t>
      </w:r>
    </w:p>
    <w:p w14:paraId="07B3F22D" w14:textId="77777777" w:rsidR="00D94B52" w:rsidRDefault="00D94B52"/>
    <w:p w14:paraId="1D5E6258" w14:textId="77777777" w:rsidR="00D94B52" w:rsidRDefault="00BC3419">
      <w:pPr>
        <w:rPr>
          <w:rFonts w:ascii="Calibri" w:eastAsia="Calibri" w:hAnsi="Calibri" w:cs="Calibri"/>
          <w:sz w:val="24"/>
          <w:szCs w:val="24"/>
        </w:rPr>
      </w:pPr>
      <w:r>
        <w:rPr>
          <w:rFonts w:ascii="Calibri" w:eastAsia="Calibri" w:hAnsi="Calibri" w:cs="Calibri"/>
          <w:b/>
          <w:sz w:val="24"/>
          <w:szCs w:val="24"/>
        </w:rPr>
        <w:t>President’s Update</w:t>
      </w:r>
      <w:r>
        <w:rPr>
          <w:rFonts w:ascii="Calibri" w:eastAsia="Calibri" w:hAnsi="Calibri" w:cs="Calibri"/>
          <w:sz w:val="24"/>
          <w:szCs w:val="24"/>
        </w:rPr>
        <w:t xml:space="preserve"> (Star Khan)</w:t>
      </w:r>
    </w:p>
    <w:p w14:paraId="48EF9413" w14:textId="77777777" w:rsidR="00D94B52" w:rsidRDefault="00BC3419">
      <w:pPr>
        <w:numPr>
          <w:ilvl w:val="0"/>
          <w:numId w:val="28"/>
        </w:numPr>
        <w:rPr>
          <w:rFonts w:ascii="Calibri" w:eastAsia="Calibri" w:hAnsi="Calibri" w:cs="Calibri"/>
          <w:sz w:val="24"/>
          <w:szCs w:val="24"/>
        </w:rPr>
      </w:pPr>
      <w:r>
        <w:rPr>
          <w:rFonts w:ascii="Calibri" w:eastAsia="Calibri" w:hAnsi="Calibri" w:cs="Calibri"/>
          <w:sz w:val="24"/>
          <w:szCs w:val="24"/>
        </w:rPr>
        <w:t xml:space="preserve">Attended unit meetings: SSD, Staff training ODLC, LDLC, REFORMA Oregon, PAC meetings. </w:t>
      </w:r>
    </w:p>
    <w:p w14:paraId="2A106908" w14:textId="77777777" w:rsidR="00D94B52" w:rsidRDefault="00BC3419">
      <w:pPr>
        <w:numPr>
          <w:ilvl w:val="0"/>
          <w:numId w:val="28"/>
        </w:numPr>
        <w:rPr>
          <w:rFonts w:ascii="Calibri" w:eastAsia="Calibri" w:hAnsi="Calibri" w:cs="Calibri"/>
          <w:sz w:val="24"/>
          <w:szCs w:val="24"/>
        </w:rPr>
      </w:pPr>
      <w:r>
        <w:rPr>
          <w:rFonts w:ascii="Calibri" w:eastAsia="Calibri" w:hAnsi="Calibri" w:cs="Calibri"/>
          <w:sz w:val="24"/>
          <w:szCs w:val="24"/>
        </w:rPr>
        <w:t>Brittany and I met with IFC chairs with an issue.</w:t>
      </w:r>
    </w:p>
    <w:p w14:paraId="529A205C" w14:textId="77777777" w:rsidR="00D94B52" w:rsidRDefault="00BC3419">
      <w:pPr>
        <w:numPr>
          <w:ilvl w:val="0"/>
          <w:numId w:val="28"/>
        </w:numPr>
        <w:rPr>
          <w:rFonts w:ascii="Calibri" w:eastAsia="Calibri" w:hAnsi="Calibri" w:cs="Calibri"/>
          <w:sz w:val="24"/>
          <w:szCs w:val="24"/>
        </w:rPr>
      </w:pPr>
      <w:r>
        <w:rPr>
          <w:rFonts w:ascii="Calibri" w:eastAsia="Calibri" w:hAnsi="Calibri" w:cs="Calibri"/>
          <w:sz w:val="24"/>
          <w:szCs w:val="24"/>
        </w:rPr>
        <w:t xml:space="preserve">OLA policies and stance questions. Arlene, Brittany, educating ourselves with issues, locate language in our policies, </w:t>
      </w:r>
      <w:r>
        <w:rPr>
          <w:rFonts w:ascii="Calibri" w:eastAsia="Calibri" w:hAnsi="Calibri" w:cs="Calibri"/>
          <w:sz w:val="24"/>
          <w:szCs w:val="24"/>
        </w:rPr>
        <w:t xml:space="preserve">see if they are reflected at all in our policies. Review process will take a while. Will be sharing updates. </w:t>
      </w:r>
    </w:p>
    <w:p w14:paraId="7DD85C0F" w14:textId="77777777" w:rsidR="00D94B52" w:rsidRDefault="00D94B52"/>
    <w:p w14:paraId="7050A834" w14:textId="77777777" w:rsidR="00D94B52" w:rsidRDefault="00BC3419">
      <w:pPr>
        <w:keepNext/>
        <w:keepLines/>
        <w:widowControl w:val="0"/>
        <w:spacing w:line="240" w:lineRule="auto"/>
        <w:rPr>
          <w:rFonts w:ascii="Calibri" w:eastAsia="Calibri" w:hAnsi="Calibri" w:cs="Calibri"/>
          <w:sz w:val="24"/>
          <w:szCs w:val="24"/>
        </w:rPr>
      </w:pPr>
      <w:bookmarkStart w:id="0" w:name="_heading=h.gjdgxs" w:colFirst="0" w:colLast="0"/>
      <w:bookmarkEnd w:id="0"/>
      <w:r>
        <w:rPr>
          <w:rFonts w:ascii="Calibri" w:eastAsia="Calibri" w:hAnsi="Calibri" w:cs="Calibri"/>
          <w:b/>
          <w:sz w:val="24"/>
          <w:szCs w:val="24"/>
        </w:rPr>
        <w:t xml:space="preserve">Treasurer’s Report </w:t>
      </w:r>
      <w:r>
        <w:rPr>
          <w:rFonts w:ascii="Calibri" w:eastAsia="Calibri" w:hAnsi="Calibri" w:cs="Calibri"/>
          <w:sz w:val="24"/>
          <w:szCs w:val="24"/>
        </w:rPr>
        <w:t>(Stuart Levy)</w:t>
      </w:r>
    </w:p>
    <w:p w14:paraId="6151BD5D" w14:textId="77777777" w:rsidR="00D94B52" w:rsidRDefault="00BC3419">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Reports as of November 30, 2022. </w:t>
      </w:r>
    </w:p>
    <w:p w14:paraId="17DA76F9" w14:textId="77777777" w:rsidR="00D94B52" w:rsidRDefault="00BC3419">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See detailed financials on the OLA </w:t>
      </w:r>
      <w:hyperlink r:id="rId10">
        <w:r>
          <w:rPr>
            <w:rFonts w:ascii="Calibri" w:eastAsia="Calibri" w:hAnsi="Calibri" w:cs="Calibri"/>
            <w:color w:val="1155CC"/>
            <w:sz w:val="24"/>
            <w:szCs w:val="24"/>
            <w:u w:val="single"/>
          </w:rPr>
          <w:t>website</w:t>
        </w:r>
      </w:hyperlink>
      <w:r>
        <w:rPr>
          <w:rFonts w:ascii="Calibri" w:eastAsia="Calibri" w:hAnsi="Calibri" w:cs="Calibri"/>
          <w:sz w:val="24"/>
          <w:szCs w:val="24"/>
        </w:rPr>
        <w:t xml:space="preserve">. (Log in required). </w:t>
      </w:r>
    </w:p>
    <w:p w14:paraId="3312EE4C" w14:textId="77777777" w:rsidR="00D94B52" w:rsidRDefault="00BC3419">
      <w:pPr>
        <w:numPr>
          <w:ilvl w:val="0"/>
          <w:numId w:val="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Numbers went up, all as expected. Investments have gone up, except Hull, which has nearly a $1k decrease and a $3k transfer every year for the Hull endowment grant</w:t>
      </w:r>
      <w:r>
        <w:rPr>
          <w:rFonts w:ascii="Calibri" w:eastAsia="Calibri" w:hAnsi="Calibri" w:cs="Calibri"/>
          <w:sz w:val="24"/>
          <w:szCs w:val="24"/>
        </w:rPr>
        <w:t xml:space="preserve">. Investment Committee met and reviewed allocations, decided to keep as they are. Doing well compared to the overall market. Bonds are doing well. Our portfolio is 30% bonds. Our policy states we can take a 1.5% distribution because projected 10-year </w:t>
      </w:r>
      <w:r>
        <w:rPr>
          <w:rFonts w:ascii="Calibri" w:eastAsia="Calibri" w:hAnsi="Calibri" w:cs="Calibri"/>
          <w:sz w:val="24"/>
          <w:szCs w:val="24"/>
        </w:rPr>
        <w:lastRenderedPageBreak/>
        <w:t>retur</w:t>
      </w:r>
      <w:r>
        <w:rPr>
          <w:rFonts w:ascii="Calibri" w:eastAsia="Calibri" w:hAnsi="Calibri" w:cs="Calibri"/>
          <w:sz w:val="24"/>
          <w:szCs w:val="24"/>
        </w:rPr>
        <w:t xml:space="preserve">n on investments is below 5%. That’s our recommendation to this board. Does not need to be seconded, per rules. </w:t>
      </w:r>
      <w:r>
        <w:rPr>
          <w:rFonts w:ascii="Calibri" w:eastAsia="Calibri" w:hAnsi="Calibri" w:cs="Calibri"/>
          <w:b/>
          <w:sz w:val="24"/>
          <w:szCs w:val="24"/>
        </w:rPr>
        <w:t xml:space="preserve">Motion passed unanimously. </w:t>
      </w:r>
    </w:p>
    <w:p w14:paraId="784CAA27" w14:textId="77777777" w:rsidR="00D94B52" w:rsidRDefault="00BC3419">
      <w:pPr>
        <w:numPr>
          <w:ilvl w:val="0"/>
          <w:numId w:val="5"/>
        </w:numPr>
        <w:spacing w:line="240" w:lineRule="auto"/>
        <w:rPr>
          <w:sz w:val="24"/>
          <w:szCs w:val="24"/>
        </w:rPr>
      </w:pPr>
      <w:r>
        <w:rPr>
          <w:rFonts w:ascii="Calibri" w:eastAsia="Calibri" w:hAnsi="Calibri" w:cs="Calibri"/>
          <w:b/>
          <w:sz w:val="24"/>
          <w:szCs w:val="24"/>
        </w:rPr>
        <w:t>Balance Sheet (September 1, 2022 - November 30, 2022)</w:t>
      </w:r>
      <w:r>
        <w:rPr>
          <w:rFonts w:ascii="Calibri" w:eastAsia="Calibri" w:hAnsi="Calibri" w:cs="Calibri"/>
          <w:sz w:val="24"/>
          <w:szCs w:val="24"/>
        </w:rPr>
        <w:t>:</w:t>
      </w:r>
    </w:p>
    <w:p w14:paraId="3028A47D" w14:textId="77777777" w:rsidR="00D94B52" w:rsidRDefault="00BC3419">
      <w:pPr>
        <w:numPr>
          <w:ilvl w:val="1"/>
          <w:numId w:val="5"/>
        </w:numPr>
        <w:spacing w:line="240" w:lineRule="auto"/>
        <w:rPr>
          <w:sz w:val="24"/>
          <w:szCs w:val="24"/>
        </w:rPr>
      </w:pPr>
      <w:r>
        <w:rPr>
          <w:rFonts w:ascii="Calibri" w:eastAsia="Calibri" w:hAnsi="Calibri" w:cs="Calibri"/>
          <w:sz w:val="24"/>
          <w:szCs w:val="24"/>
          <w:u w:val="single"/>
        </w:rPr>
        <w:t>Checking:</w:t>
      </w:r>
      <w:r>
        <w:rPr>
          <w:rFonts w:ascii="Calibri" w:eastAsia="Calibri" w:hAnsi="Calibri" w:cs="Calibri"/>
          <w:sz w:val="24"/>
          <w:szCs w:val="24"/>
        </w:rPr>
        <w:t xml:space="preserve">  $172,727.61</w:t>
      </w:r>
    </w:p>
    <w:p w14:paraId="223B0EE0" w14:textId="77777777" w:rsidR="00D94B52" w:rsidRDefault="00BC3419">
      <w:pPr>
        <w:numPr>
          <w:ilvl w:val="1"/>
          <w:numId w:val="5"/>
        </w:numPr>
        <w:spacing w:line="240" w:lineRule="auto"/>
        <w:rPr>
          <w:sz w:val="24"/>
          <w:szCs w:val="24"/>
        </w:rPr>
      </w:pPr>
      <w:r>
        <w:rPr>
          <w:rFonts w:ascii="Calibri" w:eastAsia="Calibri" w:hAnsi="Calibri" w:cs="Calibri"/>
          <w:sz w:val="24"/>
          <w:szCs w:val="24"/>
          <w:u w:val="single"/>
        </w:rPr>
        <w:t>Total assets:</w:t>
      </w:r>
      <w:r>
        <w:rPr>
          <w:rFonts w:ascii="Calibri" w:eastAsia="Calibri" w:hAnsi="Calibri" w:cs="Calibri"/>
          <w:sz w:val="24"/>
          <w:szCs w:val="24"/>
        </w:rPr>
        <w:t xml:space="preserve"> $1,049,531.48</w:t>
      </w:r>
    </w:p>
    <w:p w14:paraId="4EB67B72" w14:textId="77777777" w:rsidR="00D94B52" w:rsidRDefault="00BC3419">
      <w:pPr>
        <w:numPr>
          <w:ilvl w:val="0"/>
          <w:numId w:val="25"/>
        </w:numPr>
        <w:spacing w:line="240" w:lineRule="auto"/>
        <w:rPr>
          <w:sz w:val="24"/>
          <w:szCs w:val="24"/>
        </w:rPr>
      </w:pPr>
      <w:r>
        <w:rPr>
          <w:rFonts w:ascii="Calibri" w:eastAsia="Calibri" w:hAnsi="Calibri" w:cs="Calibri"/>
          <w:b/>
          <w:sz w:val="24"/>
          <w:szCs w:val="24"/>
        </w:rPr>
        <w:t>Profits and Losses (September 1, 2022 - November 30, 2022)</w:t>
      </w:r>
      <w:r>
        <w:rPr>
          <w:rFonts w:ascii="Calibri" w:eastAsia="Calibri" w:hAnsi="Calibri" w:cs="Calibri"/>
          <w:sz w:val="24"/>
          <w:szCs w:val="24"/>
        </w:rPr>
        <w:t>:</w:t>
      </w:r>
    </w:p>
    <w:p w14:paraId="49AA969C" w14:textId="77777777" w:rsidR="00D94B52" w:rsidRDefault="00BC3419">
      <w:pPr>
        <w:numPr>
          <w:ilvl w:val="1"/>
          <w:numId w:val="23"/>
        </w:numPr>
        <w:pBdr>
          <w:top w:val="nil"/>
          <w:left w:val="nil"/>
          <w:bottom w:val="nil"/>
          <w:right w:val="nil"/>
          <w:between w:val="nil"/>
        </w:pBdr>
        <w:spacing w:line="240" w:lineRule="auto"/>
        <w:rPr>
          <w:sz w:val="24"/>
          <w:szCs w:val="24"/>
        </w:rPr>
      </w:pPr>
      <w:r>
        <w:rPr>
          <w:rFonts w:ascii="Calibri" w:eastAsia="Calibri" w:hAnsi="Calibri" w:cs="Calibri"/>
          <w:sz w:val="24"/>
          <w:szCs w:val="24"/>
          <w:u w:val="single"/>
        </w:rPr>
        <w:t>Dues income</w:t>
      </w:r>
      <w:r>
        <w:rPr>
          <w:rFonts w:ascii="Calibri" w:eastAsia="Calibri" w:hAnsi="Calibri" w:cs="Calibri"/>
          <w:sz w:val="24"/>
          <w:szCs w:val="24"/>
        </w:rPr>
        <w:t xml:space="preserve">: $15,469.50 which is a 0.6% decrease from this time last year (i.e. we are down $90.00 in dues income compared to this time last year).  </w:t>
      </w:r>
      <w:r>
        <w:rPr>
          <w:rFonts w:ascii="Calibri" w:eastAsia="Calibri" w:hAnsi="Calibri" w:cs="Calibri"/>
          <w:sz w:val="24"/>
          <w:szCs w:val="24"/>
        </w:rPr>
        <w:br/>
        <w:t>We have budgeted $60,000 for dues income for the 2022-23 fiscal year.</w:t>
      </w:r>
    </w:p>
    <w:p w14:paraId="3060C27A" w14:textId="77777777" w:rsidR="00D94B52" w:rsidRDefault="00BC3419">
      <w:pPr>
        <w:numPr>
          <w:ilvl w:val="1"/>
          <w:numId w:val="23"/>
        </w:numPr>
        <w:pBdr>
          <w:top w:val="nil"/>
          <w:left w:val="nil"/>
          <w:bottom w:val="nil"/>
          <w:right w:val="nil"/>
          <w:between w:val="nil"/>
        </w:pBdr>
        <w:spacing w:line="240" w:lineRule="auto"/>
        <w:rPr>
          <w:sz w:val="24"/>
          <w:szCs w:val="24"/>
        </w:rPr>
      </w:pPr>
      <w:r>
        <w:rPr>
          <w:rFonts w:ascii="Calibri" w:eastAsia="Calibri" w:hAnsi="Calibri" w:cs="Calibri"/>
          <w:sz w:val="24"/>
          <w:szCs w:val="24"/>
          <w:u w:val="single"/>
        </w:rPr>
        <w:t>Total income</w:t>
      </w:r>
      <w:r>
        <w:rPr>
          <w:rFonts w:ascii="Calibri" w:eastAsia="Calibri" w:hAnsi="Calibri" w:cs="Calibri"/>
          <w:sz w:val="24"/>
          <w:szCs w:val="24"/>
        </w:rPr>
        <w:t>: $19,499.26 which is a 9.1% increa</w:t>
      </w:r>
      <w:r>
        <w:rPr>
          <w:rFonts w:ascii="Calibri" w:eastAsia="Calibri" w:hAnsi="Calibri" w:cs="Calibri"/>
          <w:sz w:val="24"/>
          <w:szCs w:val="24"/>
        </w:rPr>
        <w:t xml:space="preserve">se from this time last year (i.e. we are up $1629.99 in total income compared to this time last year). </w:t>
      </w:r>
      <w:r>
        <w:rPr>
          <w:rFonts w:ascii="Calibri" w:eastAsia="Calibri" w:hAnsi="Calibri" w:cs="Calibri"/>
          <w:sz w:val="24"/>
          <w:szCs w:val="24"/>
        </w:rPr>
        <w:br/>
        <w:t xml:space="preserve">We have budgeted $ 113,433.00 for total income for the 2022-23 fiscal year. </w:t>
      </w:r>
    </w:p>
    <w:p w14:paraId="0B119A11" w14:textId="77777777" w:rsidR="00D94B52" w:rsidRDefault="00BC3419">
      <w:pPr>
        <w:numPr>
          <w:ilvl w:val="1"/>
          <w:numId w:val="23"/>
        </w:numPr>
        <w:pBdr>
          <w:top w:val="nil"/>
          <w:left w:val="nil"/>
          <w:bottom w:val="nil"/>
          <w:right w:val="nil"/>
          <w:between w:val="nil"/>
        </w:pBdr>
        <w:spacing w:line="240" w:lineRule="auto"/>
        <w:rPr>
          <w:sz w:val="24"/>
          <w:szCs w:val="24"/>
        </w:rPr>
      </w:pPr>
      <w:r>
        <w:rPr>
          <w:rFonts w:ascii="Calibri" w:eastAsia="Calibri" w:hAnsi="Calibri" w:cs="Calibri"/>
          <w:sz w:val="24"/>
          <w:szCs w:val="24"/>
          <w:u w:val="single"/>
        </w:rPr>
        <w:t>Total expenses:</w:t>
      </w:r>
      <w:r>
        <w:rPr>
          <w:rFonts w:ascii="Calibri" w:eastAsia="Calibri" w:hAnsi="Calibri" w:cs="Calibri"/>
          <w:sz w:val="24"/>
          <w:szCs w:val="24"/>
        </w:rPr>
        <w:t xml:space="preserve"> $37,406.34 which is a 19.2% increase from this time last ye</w:t>
      </w:r>
      <w:r>
        <w:rPr>
          <w:rFonts w:ascii="Calibri" w:eastAsia="Calibri" w:hAnsi="Calibri" w:cs="Calibri"/>
          <w:sz w:val="24"/>
          <w:szCs w:val="24"/>
        </w:rPr>
        <w:t>ar (i.e. we have spent $6019.34 more than we did last year at this time, and that is mostly due to the conference and retreat expenses that didn’t occur last year).</w:t>
      </w:r>
      <w:r>
        <w:rPr>
          <w:rFonts w:ascii="Calibri" w:eastAsia="Calibri" w:hAnsi="Calibri" w:cs="Calibri"/>
          <w:sz w:val="24"/>
          <w:szCs w:val="24"/>
        </w:rPr>
        <w:br/>
        <w:t xml:space="preserve">We have budgeted $258,623.00 for total expenses for the 2022-23 fiscal year. </w:t>
      </w:r>
    </w:p>
    <w:p w14:paraId="3D502630" w14:textId="77777777" w:rsidR="00D94B52" w:rsidRDefault="00BC3419">
      <w:pPr>
        <w:numPr>
          <w:ilvl w:val="1"/>
          <w:numId w:val="23"/>
        </w:numPr>
        <w:pBdr>
          <w:top w:val="nil"/>
          <w:left w:val="nil"/>
          <w:bottom w:val="nil"/>
          <w:right w:val="nil"/>
          <w:between w:val="nil"/>
        </w:pBdr>
        <w:spacing w:line="240" w:lineRule="auto"/>
        <w:rPr>
          <w:sz w:val="24"/>
          <w:szCs w:val="24"/>
        </w:rPr>
      </w:pPr>
      <w:r>
        <w:rPr>
          <w:rFonts w:ascii="Calibri" w:eastAsia="Calibri" w:hAnsi="Calibri" w:cs="Calibri"/>
          <w:sz w:val="24"/>
          <w:szCs w:val="24"/>
          <w:u w:val="single"/>
        </w:rPr>
        <w:t>Net income</w:t>
      </w:r>
      <w:r>
        <w:rPr>
          <w:rFonts w:ascii="Calibri" w:eastAsia="Calibri" w:hAnsi="Calibri" w:cs="Calibri"/>
          <w:sz w:val="24"/>
          <w:szCs w:val="24"/>
        </w:rPr>
        <w:t>: -</w:t>
      </w:r>
      <w:r>
        <w:rPr>
          <w:rFonts w:ascii="Calibri" w:eastAsia="Calibri" w:hAnsi="Calibri" w:cs="Calibri"/>
          <w:sz w:val="24"/>
          <w:szCs w:val="24"/>
        </w:rPr>
        <w:t xml:space="preserve">$-17,907.08 which is a 32.5% decrease from this time last year (i.e. we are down $4389.35 in net income compared to this time last year). </w:t>
      </w:r>
      <w:r>
        <w:rPr>
          <w:rFonts w:ascii="Calibri" w:eastAsia="Calibri" w:hAnsi="Calibri" w:cs="Calibri"/>
          <w:sz w:val="24"/>
          <w:szCs w:val="24"/>
        </w:rPr>
        <w:br/>
        <w:t>We have budgeted $0 for net income for the 2022-23 fiscal year.</w:t>
      </w:r>
      <w:r>
        <w:rPr>
          <w:rFonts w:ascii="Calibri" w:eastAsia="Calibri" w:hAnsi="Calibri" w:cs="Calibri"/>
          <w:sz w:val="24"/>
          <w:szCs w:val="24"/>
        </w:rPr>
        <w:tab/>
      </w:r>
    </w:p>
    <w:p w14:paraId="46D5D920" w14:textId="77777777" w:rsidR="00D94B52" w:rsidRDefault="00BC3419">
      <w:pPr>
        <w:numPr>
          <w:ilvl w:val="0"/>
          <w:numId w:val="23"/>
        </w:numPr>
        <w:spacing w:line="240" w:lineRule="auto"/>
        <w:rPr>
          <w:sz w:val="24"/>
          <w:szCs w:val="24"/>
        </w:rPr>
      </w:pPr>
      <w:r>
        <w:rPr>
          <w:rFonts w:ascii="Calibri" w:eastAsia="Calibri" w:hAnsi="Calibri" w:cs="Calibri"/>
          <w:b/>
          <w:sz w:val="24"/>
          <w:szCs w:val="24"/>
        </w:rPr>
        <w:t>Investments Update (September 1, 2022 - November 30,</w:t>
      </w:r>
      <w:r>
        <w:rPr>
          <w:rFonts w:ascii="Calibri" w:eastAsia="Calibri" w:hAnsi="Calibri" w:cs="Calibri"/>
          <w:b/>
          <w:sz w:val="24"/>
          <w:szCs w:val="24"/>
        </w:rPr>
        <w:t xml:space="preserve"> 2022)</w:t>
      </w:r>
      <w:r>
        <w:rPr>
          <w:rFonts w:ascii="Calibri" w:eastAsia="Calibri" w:hAnsi="Calibri" w:cs="Calibri"/>
          <w:sz w:val="24"/>
          <w:szCs w:val="24"/>
        </w:rPr>
        <w:t>:</w:t>
      </w:r>
    </w:p>
    <w:p w14:paraId="14F78ABA" w14:textId="77777777" w:rsidR="00D94B52" w:rsidRDefault="00BC3419">
      <w:pPr>
        <w:numPr>
          <w:ilvl w:val="1"/>
          <w:numId w:val="23"/>
        </w:numPr>
        <w:pBdr>
          <w:top w:val="nil"/>
          <w:left w:val="nil"/>
          <w:bottom w:val="nil"/>
          <w:right w:val="nil"/>
          <w:between w:val="nil"/>
        </w:pBdr>
        <w:spacing w:line="240" w:lineRule="auto"/>
        <w:rPr>
          <w:sz w:val="24"/>
          <w:szCs w:val="24"/>
        </w:rPr>
      </w:pPr>
      <w:r>
        <w:rPr>
          <w:rFonts w:ascii="Calibri" w:eastAsia="Calibri" w:hAnsi="Calibri" w:cs="Calibri"/>
          <w:sz w:val="24"/>
          <w:szCs w:val="24"/>
          <w:u w:val="single"/>
        </w:rPr>
        <w:t>Connected Wealth Solutions (short to medium term investments)</w:t>
      </w:r>
    </w:p>
    <w:p w14:paraId="7791BCD6" w14:textId="77777777" w:rsidR="00D94B52" w:rsidRDefault="00BC3419">
      <w:pPr>
        <w:numPr>
          <w:ilvl w:val="2"/>
          <w:numId w:val="1"/>
        </w:numPr>
        <w:spacing w:line="240" w:lineRule="auto"/>
        <w:ind w:hanging="360"/>
        <w:rPr>
          <w:rFonts w:ascii="Calibri" w:eastAsia="Calibri" w:hAnsi="Calibri" w:cs="Calibri"/>
          <w:sz w:val="24"/>
          <w:szCs w:val="24"/>
        </w:rPr>
      </w:pPr>
      <w:r>
        <w:rPr>
          <w:rFonts w:ascii="Calibri" w:eastAsia="Calibri" w:hAnsi="Calibri" w:cs="Calibri"/>
          <w:sz w:val="24"/>
          <w:szCs w:val="24"/>
        </w:rPr>
        <w:t xml:space="preserve">OLA General Account: </w:t>
      </w:r>
    </w:p>
    <w:p w14:paraId="2D065195" w14:textId="77777777" w:rsidR="00D94B52" w:rsidRDefault="00BC3419">
      <w:pPr>
        <w:numPr>
          <w:ilvl w:val="3"/>
          <w:numId w:val="1"/>
        </w:numPr>
        <w:spacing w:line="240" w:lineRule="auto"/>
        <w:rPr>
          <w:rFonts w:ascii="Calibri" w:eastAsia="Calibri" w:hAnsi="Calibri" w:cs="Calibri"/>
          <w:sz w:val="24"/>
          <w:szCs w:val="24"/>
        </w:rPr>
      </w:pPr>
      <w:r>
        <w:rPr>
          <w:rFonts w:ascii="Calibri" w:eastAsia="Calibri" w:hAnsi="Calibri" w:cs="Calibri"/>
          <w:sz w:val="24"/>
          <w:szCs w:val="24"/>
        </w:rPr>
        <w:t>Increase of $3654.74 since September 1, 2022.</w:t>
      </w:r>
    </w:p>
    <w:p w14:paraId="66749413" w14:textId="77777777" w:rsidR="00D94B52" w:rsidRDefault="00BC3419">
      <w:pPr>
        <w:numPr>
          <w:ilvl w:val="3"/>
          <w:numId w:val="1"/>
        </w:numPr>
        <w:spacing w:line="240" w:lineRule="auto"/>
        <w:rPr>
          <w:rFonts w:ascii="Calibri" w:eastAsia="Calibri" w:hAnsi="Calibri" w:cs="Calibri"/>
          <w:sz w:val="24"/>
          <w:szCs w:val="24"/>
        </w:rPr>
      </w:pPr>
      <w:r>
        <w:rPr>
          <w:rFonts w:ascii="Calibri" w:eastAsia="Calibri" w:hAnsi="Calibri" w:cs="Calibri"/>
          <w:sz w:val="24"/>
          <w:szCs w:val="24"/>
        </w:rPr>
        <w:t xml:space="preserve">Account value: $149,460.30 and Original Investment: $100,000. </w:t>
      </w:r>
    </w:p>
    <w:p w14:paraId="216179AA" w14:textId="77777777" w:rsidR="00D94B52" w:rsidRDefault="00BC3419">
      <w:pPr>
        <w:numPr>
          <w:ilvl w:val="2"/>
          <w:numId w:val="1"/>
        </w:numPr>
        <w:pBdr>
          <w:top w:val="nil"/>
          <w:left w:val="nil"/>
          <w:bottom w:val="nil"/>
          <w:right w:val="nil"/>
          <w:between w:val="nil"/>
        </w:pBdr>
        <w:spacing w:line="240" w:lineRule="auto"/>
        <w:ind w:hanging="360"/>
        <w:rPr>
          <w:rFonts w:ascii="Calibri" w:eastAsia="Calibri" w:hAnsi="Calibri" w:cs="Calibri"/>
          <w:sz w:val="24"/>
          <w:szCs w:val="24"/>
        </w:rPr>
      </w:pPr>
      <w:r>
        <w:rPr>
          <w:rFonts w:ascii="Calibri" w:eastAsia="Calibri" w:hAnsi="Calibri" w:cs="Calibri"/>
          <w:sz w:val="24"/>
          <w:szCs w:val="24"/>
        </w:rPr>
        <w:t>OASL General Account:</w:t>
      </w:r>
    </w:p>
    <w:p w14:paraId="338543A7" w14:textId="77777777" w:rsidR="00D94B52" w:rsidRDefault="00BC3419">
      <w:pPr>
        <w:numPr>
          <w:ilvl w:val="3"/>
          <w:numId w:val="1"/>
        </w:numPr>
        <w:spacing w:line="240" w:lineRule="auto"/>
        <w:rPr>
          <w:rFonts w:ascii="Calibri" w:eastAsia="Calibri" w:hAnsi="Calibri" w:cs="Calibri"/>
          <w:sz w:val="24"/>
          <w:szCs w:val="24"/>
        </w:rPr>
      </w:pPr>
      <w:r>
        <w:rPr>
          <w:rFonts w:ascii="Calibri" w:eastAsia="Calibri" w:hAnsi="Calibri" w:cs="Calibri"/>
          <w:sz w:val="24"/>
          <w:szCs w:val="24"/>
        </w:rPr>
        <w:t>Increase of $3719.75 since Septem</w:t>
      </w:r>
      <w:r>
        <w:rPr>
          <w:rFonts w:ascii="Calibri" w:eastAsia="Calibri" w:hAnsi="Calibri" w:cs="Calibri"/>
          <w:sz w:val="24"/>
          <w:szCs w:val="24"/>
        </w:rPr>
        <w:t>ber 1, 2022.</w:t>
      </w:r>
    </w:p>
    <w:p w14:paraId="1A812FCB" w14:textId="77777777" w:rsidR="00D94B52" w:rsidRDefault="00BC3419">
      <w:pPr>
        <w:numPr>
          <w:ilvl w:val="3"/>
          <w:numId w:val="1"/>
        </w:numPr>
        <w:spacing w:line="240" w:lineRule="auto"/>
        <w:rPr>
          <w:rFonts w:ascii="Calibri" w:eastAsia="Calibri" w:hAnsi="Calibri" w:cs="Calibri"/>
          <w:sz w:val="24"/>
          <w:szCs w:val="24"/>
        </w:rPr>
      </w:pPr>
      <w:r>
        <w:rPr>
          <w:rFonts w:ascii="Calibri" w:eastAsia="Calibri" w:hAnsi="Calibri" w:cs="Calibri"/>
          <w:sz w:val="24"/>
          <w:szCs w:val="24"/>
        </w:rPr>
        <w:t xml:space="preserve">Account Value: $158,890.89 and Original Investment: $125,000. </w:t>
      </w:r>
    </w:p>
    <w:p w14:paraId="69133537" w14:textId="77777777" w:rsidR="00D94B52" w:rsidRDefault="00BC3419">
      <w:pPr>
        <w:numPr>
          <w:ilvl w:val="1"/>
          <w:numId w:val="23"/>
        </w:numPr>
        <w:pBdr>
          <w:top w:val="nil"/>
          <w:left w:val="nil"/>
          <w:bottom w:val="nil"/>
          <w:right w:val="nil"/>
          <w:between w:val="nil"/>
        </w:pBdr>
        <w:spacing w:line="240" w:lineRule="auto"/>
        <w:rPr>
          <w:sz w:val="24"/>
          <w:szCs w:val="24"/>
        </w:rPr>
      </w:pPr>
      <w:r>
        <w:rPr>
          <w:rFonts w:ascii="Calibri" w:eastAsia="Calibri" w:hAnsi="Calibri" w:cs="Calibri"/>
          <w:sz w:val="24"/>
          <w:szCs w:val="24"/>
          <w:u w:val="single"/>
        </w:rPr>
        <w:t>Donivan Wealth Management (long term investments)</w:t>
      </w:r>
    </w:p>
    <w:p w14:paraId="20ED8135" w14:textId="77777777" w:rsidR="00D94B52" w:rsidRDefault="00BC3419">
      <w:pPr>
        <w:numPr>
          <w:ilvl w:val="2"/>
          <w:numId w:val="1"/>
        </w:numPr>
        <w:pBdr>
          <w:top w:val="nil"/>
          <w:left w:val="nil"/>
          <w:bottom w:val="nil"/>
          <w:right w:val="nil"/>
          <w:between w:val="nil"/>
        </w:pBdr>
        <w:spacing w:line="240" w:lineRule="auto"/>
        <w:ind w:hanging="360"/>
        <w:rPr>
          <w:rFonts w:ascii="Calibri" w:eastAsia="Calibri" w:hAnsi="Calibri" w:cs="Calibri"/>
          <w:sz w:val="24"/>
          <w:szCs w:val="24"/>
        </w:rPr>
      </w:pPr>
      <w:r>
        <w:rPr>
          <w:rFonts w:ascii="Calibri" w:eastAsia="Calibri" w:hAnsi="Calibri" w:cs="Calibri"/>
          <w:sz w:val="24"/>
          <w:szCs w:val="24"/>
        </w:rPr>
        <w:t xml:space="preserve">OLA Reserve: </w:t>
      </w:r>
    </w:p>
    <w:p w14:paraId="52829C41" w14:textId="77777777" w:rsidR="00D94B52" w:rsidRDefault="00BC3419">
      <w:pPr>
        <w:numPr>
          <w:ilvl w:val="3"/>
          <w:numId w:val="1"/>
        </w:numPr>
        <w:spacing w:line="240" w:lineRule="auto"/>
        <w:rPr>
          <w:rFonts w:ascii="Calibri" w:eastAsia="Calibri" w:hAnsi="Calibri" w:cs="Calibri"/>
          <w:sz w:val="24"/>
          <w:szCs w:val="24"/>
        </w:rPr>
      </w:pPr>
      <w:r>
        <w:rPr>
          <w:rFonts w:ascii="Calibri" w:eastAsia="Calibri" w:hAnsi="Calibri" w:cs="Calibri"/>
          <w:sz w:val="24"/>
          <w:szCs w:val="24"/>
        </w:rPr>
        <w:t>Increase of $934.33 since September 1, 2022.</w:t>
      </w:r>
    </w:p>
    <w:p w14:paraId="77B146D2" w14:textId="77777777" w:rsidR="00D94B52" w:rsidRDefault="00BC3419">
      <w:pPr>
        <w:numPr>
          <w:ilvl w:val="3"/>
          <w:numId w:val="1"/>
        </w:numPr>
        <w:spacing w:line="240" w:lineRule="auto"/>
        <w:rPr>
          <w:rFonts w:ascii="Calibri" w:eastAsia="Calibri" w:hAnsi="Calibri" w:cs="Calibri"/>
          <w:sz w:val="24"/>
          <w:szCs w:val="24"/>
        </w:rPr>
      </w:pPr>
      <w:r>
        <w:rPr>
          <w:rFonts w:ascii="Calibri" w:eastAsia="Calibri" w:hAnsi="Calibri" w:cs="Calibri"/>
          <w:sz w:val="24"/>
          <w:szCs w:val="24"/>
        </w:rPr>
        <w:t xml:space="preserve">Account value: $325,588.37 and Original Investment: $233,916.80 </w:t>
      </w:r>
    </w:p>
    <w:p w14:paraId="66F6E4FE" w14:textId="77777777" w:rsidR="00D94B52" w:rsidRDefault="00BC3419">
      <w:pPr>
        <w:numPr>
          <w:ilvl w:val="2"/>
          <w:numId w:val="1"/>
        </w:numPr>
        <w:pBdr>
          <w:top w:val="nil"/>
          <w:left w:val="nil"/>
          <w:bottom w:val="nil"/>
          <w:right w:val="nil"/>
          <w:between w:val="nil"/>
        </w:pBdr>
        <w:spacing w:line="240" w:lineRule="auto"/>
        <w:ind w:hanging="360"/>
        <w:rPr>
          <w:rFonts w:ascii="Calibri" w:eastAsia="Calibri" w:hAnsi="Calibri" w:cs="Calibri"/>
          <w:sz w:val="24"/>
          <w:szCs w:val="24"/>
        </w:rPr>
      </w:pPr>
      <w:r>
        <w:rPr>
          <w:rFonts w:ascii="Calibri" w:eastAsia="Calibri" w:hAnsi="Calibri" w:cs="Calibri"/>
          <w:sz w:val="24"/>
          <w:szCs w:val="24"/>
        </w:rPr>
        <w:t xml:space="preserve">Hull Endowment: </w:t>
      </w:r>
    </w:p>
    <w:p w14:paraId="28BBC41C" w14:textId="77777777" w:rsidR="00D94B52" w:rsidRDefault="00BC3419">
      <w:pPr>
        <w:numPr>
          <w:ilvl w:val="3"/>
          <w:numId w:val="21"/>
        </w:numPr>
        <w:spacing w:line="240" w:lineRule="auto"/>
        <w:rPr>
          <w:rFonts w:ascii="Calibri" w:eastAsia="Calibri" w:hAnsi="Calibri" w:cs="Calibri"/>
          <w:sz w:val="24"/>
          <w:szCs w:val="24"/>
        </w:rPr>
      </w:pPr>
      <w:r>
        <w:rPr>
          <w:rFonts w:ascii="Calibri" w:eastAsia="Calibri" w:hAnsi="Calibri" w:cs="Calibri"/>
          <w:sz w:val="24"/>
          <w:szCs w:val="24"/>
        </w:rPr>
        <w:t xml:space="preserve">Increase of $755.08 since September 1, 2022 </w:t>
      </w:r>
    </w:p>
    <w:p w14:paraId="465F25DC" w14:textId="77777777" w:rsidR="00D94B52" w:rsidRDefault="00BC3419">
      <w:pPr>
        <w:numPr>
          <w:ilvl w:val="3"/>
          <w:numId w:val="21"/>
        </w:numPr>
        <w:spacing w:line="240" w:lineRule="auto"/>
        <w:rPr>
          <w:rFonts w:ascii="Calibri" w:eastAsia="Calibri" w:hAnsi="Calibri" w:cs="Calibri"/>
          <w:sz w:val="24"/>
          <w:szCs w:val="24"/>
        </w:rPr>
      </w:pPr>
      <w:r>
        <w:rPr>
          <w:rFonts w:ascii="Calibri" w:eastAsia="Calibri" w:hAnsi="Calibri" w:cs="Calibri"/>
          <w:sz w:val="24"/>
          <w:szCs w:val="24"/>
        </w:rPr>
        <w:t>Account value: $135,526.07 and Original Investment: $155,000.</w:t>
      </w:r>
    </w:p>
    <w:p w14:paraId="4B3C51E5" w14:textId="77777777" w:rsidR="00D94B52" w:rsidRDefault="00BC3419">
      <w:pPr>
        <w:numPr>
          <w:ilvl w:val="2"/>
          <w:numId w:val="1"/>
        </w:numPr>
        <w:pBdr>
          <w:top w:val="nil"/>
          <w:left w:val="nil"/>
          <w:bottom w:val="nil"/>
          <w:right w:val="nil"/>
          <w:between w:val="nil"/>
        </w:pBdr>
        <w:spacing w:line="240" w:lineRule="auto"/>
        <w:ind w:hanging="360"/>
        <w:rPr>
          <w:rFonts w:ascii="Calibri" w:eastAsia="Calibri" w:hAnsi="Calibri" w:cs="Calibri"/>
          <w:sz w:val="24"/>
          <w:szCs w:val="24"/>
        </w:rPr>
      </w:pPr>
      <w:r>
        <w:rPr>
          <w:rFonts w:ascii="Calibri" w:eastAsia="Calibri" w:hAnsi="Calibri" w:cs="Calibri"/>
          <w:sz w:val="24"/>
          <w:szCs w:val="24"/>
        </w:rPr>
        <w:t xml:space="preserve">Hull Earnings: </w:t>
      </w:r>
    </w:p>
    <w:p w14:paraId="641EAA63" w14:textId="77777777" w:rsidR="00D94B52" w:rsidRDefault="00BC3419">
      <w:pPr>
        <w:numPr>
          <w:ilvl w:val="3"/>
          <w:numId w:val="1"/>
        </w:numPr>
        <w:spacing w:line="240" w:lineRule="auto"/>
        <w:rPr>
          <w:rFonts w:ascii="Calibri" w:eastAsia="Calibri" w:hAnsi="Calibri" w:cs="Calibri"/>
          <w:sz w:val="24"/>
          <w:szCs w:val="24"/>
        </w:rPr>
      </w:pPr>
      <w:r>
        <w:rPr>
          <w:rFonts w:ascii="Calibri" w:eastAsia="Calibri" w:hAnsi="Calibri" w:cs="Calibri"/>
          <w:sz w:val="24"/>
          <w:szCs w:val="24"/>
        </w:rPr>
        <w:t>Decrease of $3966.72 since September 1, 2022 (decre</w:t>
      </w:r>
      <w:r>
        <w:rPr>
          <w:rFonts w:ascii="Calibri" w:eastAsia="Calibri" w:hAnsi="Calibri" w:cs="Calibri"/>
          <w:sz w:val="24"/>
          <w:szCs w:val="24"/>
        </w:rPr>
        <w:t>ase includes annual $3000 transfer to OASL checking)</w:t>
      </w:r>
    </w:p>
    <w:p w14:paraId="077B7CE6" w14:textId="77777777" w:rsidR="00D94B52" w:rsidRDefault="00BC3419">
      <w:pPr>
        <w:numPr>
          <w:ilvl w:val="3"/>
          <w:numId w:val="1"/>
        </w:numPr>
        <w:spacing w:line="240" w:lineRule="auto"/>
        <w:rPr>
          <w:rFonts w:ascii="Calibri" w:eastAsia="Calibri" w:hAnsi="Calibri" w:cs="Calibri"/>
          <w:sz w:val="24"/>
          <w:szCs w:val="24"/>
        </w:rPr>
      </w:pPr>
      <w:r>
        <w:rPr>
          <w:rFonts w:ascii="Calibri" w:eastAsia="Calibri" w:hAnsi="Calibri" w:cs="Calibri"/>
          <w:sz w:val="24"/>
          <w:szCs w:val="24"/>
        </w:rPr>
        <w:t xml:space="preserve">Account value: $80,734.87 and Original Investment: $25,351.85 </w:t>
      </w:r>
    </w:p>
    <w:p w14:paraId="27732A5F" w14:textId="77777777" w:rsidR="00D94B52" w:rsidRDefault="00BC3419">
      <w:pPr>
        <w:numPr>
          <w:ilvl w:val="0"/>
          <w:numId w:val="23"/>
        </w:numPr>
        <w:pBdr>
          <w:top w:val="nil"/>
          <w:left w:val="nil"/>
          <w:bottom w:val="nil"/>
          <w:right w:val="nil"/>
          <w:between w:val="nil"/>
        </w:pBdr>
        <w:spacing w:line="240" w:lineRule="auto"/>
        <w:rPr>
          <w:sz w:val="24"/>
          <w:szCs w:val="24"/>
        </w:rPr>
      </w:pPr>
      <w:r>
        <w:rPr>
          <w:rFonts w:ascii="Calibri" w:eastAsia="Calibri" w:hAnsi="Calibri" w:cs="Calibri"/>
          <w:b/>
          <w:sz w:val="24"/>
          <w:szCs w:val="24"/>
        </w:rPr>
        <w:t>Finance/Investment Committee Report</w:t>
      </w:r>
    </w:p>
    <w:p w14:paraId="082D3570" w14:textId="77777777" w:rsidR="00D94B52" w:rsidRDefault="00BC3419">
      <w:pPr>
        <w:numPr>
          <w:ilvl w:val="1"/>
          <w:numId w:val="23"/>
        </w:numPr>
        <w:pBdr>
          <w:top w:val="nil"/>
          <w:left w:val="nil"/>
          <w:bottom w:val="nil"/>
          <w:right w:val="nil"/>
          <w:between w:val="nil"/>
        </w:pBdr>
        <w:spacing w:line="240" w:lineRule="auto"/>
        <w:rPr>
          <w:sz w:val="24"/>
          <w:szCs w:val="24"/>
        </w:rPr>
      </w:pPr>
      <w:r>
        <w:rPr>
          <w:rFonts w:ascii="Calibri" w:eastAsia="Calibri" w:hAnsi="Calibri" w:cs="Calibri"/>
          <w:sz w:val="24"/>
          <w:szCs w:val="24"/>
        </w:rPr>
        <w:t>The Finance/Investment Committee met in November 2022 with OLA’s financial advisors (Connected Wealth and Donivan Investments).</w:t>
      </w:r>
    </w:p>
    <w:p w14:paraId="4967C2A2" w14:textId="77777777" w:rsidR="00D94B52" w:rsidRDefault="00BC3419">
      <w:pPr>
        <w:numPr>
          <w:ilvl w:val="1"/>
          <w:numId w:val="23"/>
        </w:numPr>
        <w:pBdr>
          <w:top w:val="nil"/>
          <w:left w:val="nil"/>
          <w:bottom w:val="nil"/>
          <w:right w:val="nil"/>
          <w:between w:val="nil"/>
        </w:pBdr>
        <w:spacing w:line="240" w:lineRule="auto"/>
        <w:rPr>
          <w:sz w:val="24"/>
          <w:szCs w:val="24"/>
        </w:rPr>
      </w:pPr>
      <w:r>
        <w:rPr>
          <w:rFonts w:ascii="Calibri" w:eastAsia="Calibri" w:hAnsi="Calibri" w:cs="Calibri"/>
          <w:sz w:val="24"/>
          <w:szCs w:val="24"/>
          <w:u w:val="single"/>
        </w:rPr>
        <w:t>Summary of our conversation with Brent Gunderson from Connected Wealth (short- to medium-term investments)</w:t>
      </w:r>
    </w:p>
    <w:p w14:paraId="2CA29C7E" w14:textId="77777777" w:rsidR="00D94B52" w:rsidRDefault="00BC3419">
      <w:pPr>
        <w:numPr>
          <w:ilvl w:val="2"/>
          <w:numId w:val="1"/>
        </w:numPr>
        <w:pBdr>
          <w:top w:val="nil"/>
          <w:left w:val="nil"/>
          <w:bottom w:val="nil"/>
          <w:right w:val="nil"/>
          <w:between w:val="nil"/>
        </w:pBdr>
        <w:spacing w:line="240" w:lineRule="auto"/>
        <w:ind w:hanging="360"/>
        <w:rPr>
          <w:rFonts w:ascii="Calibri" w:eastAsia="Calibri" w:hAnsi="Calibri" w:cs="Calibri"/>
          <w:sz w:val="24"/>
          <w:szCs w:val="24"/>
        </w:rPr>
      </w:pPr>
      <w:r>
        <w:rPr>
          <w:rFonts w:ascii="Calibri" w:eastAsia="Calibri" w:hAnsi="Calibri" w:cs="Calibri"/>
          <w:sz w:val="24"/>
          <w:szCs w:val="24"/>
        </w:rPr>
        <w:t>Our allocations are f</w:t>
      </w:r>
      <w:r>
        <w:rPr>
          <w:rFonts w:ascii="Calibri" w:eastAsia="Calibri" w:hAnsi="Calibri" w:cs="Calibri"/>
          <w:sz w:val="24"/>
          <w:szCs w:val="24"/>
        </w:rPr>
        <w:t xml:space="preserve">airly conservative. Year-to-date our investments are down (about 6.8%), but not as bad as the overall market (about 18%). </w:t>
      </w:r>
    </w:p>
    <w:p w14:paraId="755A46DE" w14:textId="77777777" w:rsidR="00D94B52" w:rsidRDefault="00BC3419">
      <w:pPr>
        <w:numPr>
          <w:ilvl w:val="2"/>
          <w:numId w:val="1"/>
        </w:numPr>
        <w:pBdr>
          <w:top w:val="nil"/>
          <w:left w:val="nil"/>
          <w:bottom w:val="nil"/>
          <w:right w:val="nil"/>
          <w:between w:val="nil"/>
        </w:pBdr>
        <w:spacing w:line="240" w:lineRule="auto"/>
        <w:ind w:hanging="360"/>
        <w:rPr>
          <w:rFonts w:ascii="Calibri" w:eastAsia="Calibri" w:hAnsi="Calibri" w:cs="Calibri"/>
          <w:sz w:val="24"/>
          <w:szCs w:val="24"/>
        </w:rPr>
      </w:pPr>
      <w:r>
        <w:rPr>
          <w:rFonts w:ascii="Calibri" w:eastAsia="Calibri" w:hAnsi="Calibri" w:cs="Calibri"/>
          <w:sz w:val="24"/>
          <w:szCs w:val="24"/>
        </w:rPr>
        <w:t>We decided not to change any of our investments or allocations.</w:t>
      </w:r>
    </w:p>
    <w:p w14:paraId="235D9C39" w14:textId="77777777" w:rsidR="00D94B52" w:rsidRDefault="00BC3419">
      <w:pPr>
        <w:numPr>
          <w:ilvl w:val="1"/>
          <w:numId w:val="23"/>
        </w:numPr>
        <w:pBdr>
          <w:top w:val="nil"/>
          <w:left w:val="nil"/>
          <w:bottom w:val="nil"/>
          <w:right w:val="nil"/>
          <w:between w:val="nil"/>
        </w:pBdr>
        <w:spacing w:line="240" w:lineRule="auto"/>
        <w:rPr>
          <w:sz w:val="24"/>
          <w:szCs w:val="24"/>
        </w:rPr>
      </w:pPr>
      <w:r>
        <w:rPr>
          <w:rFonts w:ascii="Calibri" w:eastAsia="Calibri" w:hAnsi="Calibri" w:cs="Calibri"/>
          <w:sz w:val="24"/>
          <w:szCs w:val="24"/>
          <w:u w:val="single"/>
        </w:rPr>
        <w:lastRenderedPageBreak/>
        <w:t>Summary of conversation with Vince Donivan from Donivan Weath (long-t</w:t>
      </w:r>
      <w:r>
        <w:rPr>
          <w:rFonts w:ascii="Calibri" w:eastAsia="Calibri" w:hAnsi="Calibri" w:cs="Calibri"/>
          <w:sz w:val="24"/>
          <w:szCs w:val="24"/>
          <w:u w:val="single"/>
        </w:rPr>
        <w:t>erm investments)</w:t>
      </w:r>
    </w:p>
    <w:p w14:paraId="593F0DFF" w14:textId="77777777" w:rsidR="00D94B52" w:rsidRDefault="00BC3419">
      <w:pPr>
        <w:numPr>
          <w:ilvl w:val="0"/>
          <w:numId w:val="10"/>
        </w:numPr>
        <w:rPr>
          <w:sz w:val="24"/>
          <w:szCs w:val="24"/>
        </w:rPr>
      </w:pPr>
      <w:r>
        <w:rPr>
          <w:rFonts w:ascii="Calibri" w:eastAsia="Calibri" w:hAnsi="Calibri" w:cs="Calibri"/>
          <w:sz w:val="24"/>
          <w:szCs w:val="24"/>
        </w:rPr>
        <w:t>Investments are down for the year but still up 3.85% over the last 5 years.</w:t>
      </w:r>
    </w:p>
    <w:p w14:paraId="6308E0ED" w14:textId="77777777" w:rsidR="00D94B52" w:rsidRDefault="00BC3419">
      <w:pPr>
        <w:numPr>
          <w:ilvl w:val="0"/>
          <w:numId w:val="10"/>
        </w:numPr>
        <w:rPr>
          <w:sz w:val="24"/>
          <w:szCs w:val="24"/>
        </w:rPr>
      </w:pPr>
      <w:r>
        <w:rPr>
          <w:rFonts w:ascii="Calibri" w:eastAsia="Calibri" w:hAnsi="Calibri" w:cs="Calibri"/>
          <w:sz w:val="24"/>
          <w:szCs w:val="24"/>
        </w:rPr>
        <w:t>Current portfolio is almost 30% bonds, which should start paying 5%-6% interest.</w:t>
      </w:r>
    </w:p>
    <w:p w14:paraId="66A9D683" w14:textId="77777777" w:rsidR="00D94B52" w:rsidRDefault="00BC3419">
      <w:pPr>
        <w:numPr>
          <w:ilvl w:val="0"/>
          <w:numId w:val="10"/>
        </w:numPr>
        <w:rPr>
          <w:sz w:val="24"/>
          <w:szCs w:val="24"/>
        </w:rPr>
      </w:pPr>
      <w:r>
        <w:rPr>
          <w:rFonts w:ascii="Calibri" w:eastAsia="Calibri" w:hAnsi="Calibri" w:cs="Calibri"/>
          <w:sz w:val="24"/>
          <w:szCs w:val="24"/>
        </w:rPr>
        <w:t>Even though the Connie Hull Endowment is below the $155,000 “minimum” that we set, there is still overall more than $155,000 in the combined two Connie Hull accounts so no action needs to be taken.</w:t>
      </w:r>
    </w:p>
    <w:p w14:paraId="1C974771" w14:textId="77777777" w:rsidR="00D94B52" w:rsidRDefault="00BC3419">
      <w:pPr>
        <w:numPr>
          <w:ilvl w:val="0"/>
          <w:numId w:val="10"/>
        </w:numPr>
        <w:rPr>
          <w:sz w:val="24"/>
          <w:szCs w:val="24"/>
        </w:rPr>
      </w:pPr>
      <w:r>
        <w:rPr>
          <w:rFonts w:ascii="Calibri" w:eastAsia="Calibri" w:hAnsi="Calibri" w:cs="Calibri"/>
          <w:sz w:val="24"/>
          <w:szCs w:val="24"/>
        </w:rPr>
        <w:t>There is about $45,000 in the Connie Hull Earnings account</w:t>
      </w:r>
      <w:r>
        <w:rPr>
          <w:rFonts w:ascii="Calibri" w:eastAsia="Calibri" w:hAnsi="Calibri" w:cs="Calibri"/>
          <w:sz w:val="24"/>
          <w:szCs w:val="24"/>
        </w:rPr>
        <w:t xml:space="preserve"> that is not earning any interest. OASL needs $3000 of that for its annual donations, so Vince recommends transferring $42,000 into a money market fund to earn about 3% interest.</w:t>
      </w:r>
    </w:p>
    <w:p w14:paraId="729C8A72" w14:textId="77777777" w:rsidR="00D94B52" w:rsidRDefault="00BC3419">
      <w:pPr>
        <w:numPr>
          <w:ilvl w:val="0"/>
          <w:numId w:val="10"/>
        </w:numPr>
        <w:rPr>
          <w:sz w:val="24"/>
          <w:szCs w:val="24"/>
        </w:rPr>
      </w:pPr>
      <w:r>
        <w:rPr>
          <w:rFonts w:ascii="Calibri" w:eastAsia="Calibri" w:hAnsi="Calibri" w:cs="Calibri"/>
          <w:sz w:val="24"/>
          <w:szCs w:val="24"/>
        </w:rPr>
        <w:t xml:space="preserve">Vince recommended transferring 15% of our total large cap funds to our small </w:t>
      </w:r>
      <w:r>
        <w:rPr>
          <w:rFonts w:ascii="Calibri" w:eastAsia="Calibri" w:hAnsi="Calibri" w:cs="Calibri"/>
          <w:sz w:val="24"/>
          <w:szCs w:val="24"/>
        </w:rPr>
        <w:t>cap funds (since they are performing better right now and will continue to do so for the foreseeable future).</w:t>
      </w:r>
    </w:p>
    <w:p w14:paraId="7A7833CB" w14:textId="77777777" w:rsidR="00D94B52" w:rsidRDefault="00BC3419">
      <w:pPr>
        <w:numPr>
          <w:ilvl w:val="0"/>
          <w:numId w:val="10"/>
        </w:numPr>
        <w:rPr>
          <w:sz w:val="24"/>
          <w:szCs w:val="24"/>
        </w:rPr>
      </w:pPr>
      <w:r>
        <w:rPr>
          <w:rFonts w:ascii="Calibri" w:eastAsia="Calibri" w:hAnsi="Calibri" w:cs="Calibri"/>
          <w:sz w:val="24"/>
          <w:szCs w:val="24"/>
        </w:rPr>
        <w:t xml:space="preserve">Based on the </w:t>
      </w:r>
      <w:hyperlink r:id="rId11">
        <w:r>
          <w:rPr>
            <w:rFonts w:ascii="Calibri" w:eastAsia="Calibri" w:hAnsi="Calibri" w:cs="Calibri"/>
            <w:color w:val="1155CC"/>
            <w:sz w:val="24"/>
            <w:szCs w:val="24"/>
            <w:u w:val="single"/>
          </w:rPr>
          <w:t>OLA Long-Term Investment Fund Distribution Policy</w:t>
        </w:r>
      </w:hyperlink>
      <w:r>
        <w:rPr>
          <w:rFonts w:ascii="Calibri" w:eastAsia="Calibri" w:hAnsi="Calibri" w:cs="Calibri"/>
          <w:sz w:val="24"/>
          <w:szCs w:val="24"/>
        </w:rPr>
        <w:t xml:space="preserve">, we have the option to take a </w:t>
      </w:r>
      <w:r>
        <w:rPr>
          <w:rFonts w:ascii="Calibri" w:eastAsia="Calibri" w:hAnsi="Calibri" w:cs="Calibri"/>
          <w:sz w:val="24"/>
          <w:szCs w:val="24"/>
        </w:rPr>
        <w:t>1.5% distribution of our investments if the projected 10-year return on our investments is between 3% and 6% and Vince projects a 5% return.</w:t>
      </w:r>
    </w:p>
    <w:p w14:paraId="7067E0AA" w14:textId="77777777" w:rsidR="00D94B52" w:rsidRDefault="00BC3419">
      <w:pPr>
        <w:numPr>
          <w:ilvl w:val="1"/>
          <w:numId w:val="23"/>
        </w:numPr>
        <w:pBdr>
          <w:top w:val="nil"/>
          <w:left w:val="nil"/>
          <w:bottom w:val="nil"/>
          <w:right w:val="nil"/>
          <w:between w:val="nil"/>
        </w:pBdr>
        <w:spacing w:line="240" w:lineRule="auto"/>
        <w:rPr>
          <w:sz w:val="24"/>
          <w:szCs w:val="24"/>
        </w:rPr>
      </w:pPr>
      <w:r>
        <w:rPr>
          <w:rFonts w:ascii="Calibri" w:eastAsia="Calibri" w:hAnsi="Calibri" w:cs="Calibri"/>
          <w:sz w:val="24"/>
          <w:szCs w:val="24"/>
          <w:u w:val="single"/>
        </w:rPr>
        <w:t>Approved by the Board in November</w:t>
      </w:r>
    </w:p>
    <w:p w14:paraId="5C22C594" w14:textId="77777777" w:rsidR="00D94B52" w:rsidRDefault="00BC3419">
      <w:pPr>
        <w:numPr>
          <w:ilvl w:val="0"/>
          <w:numId w:val="27"/>
        </w:numPr>
        <w:rPr>
          <w:rFonts w:ascii="Calibri" w:eastAsia="Calibri" w:hAnsi="Calibri" w:cs="Calibri"/>
          <w:sz w:val="24"/>
          <w:szCs w:val="24"/>
        </w:rPr>
      </w:pPr>
      <w:r>
        <w:rPr>
          <w:rFonts w:ascii="Calibri" w:eastAsia="Calibri" w:hAnsi="Calibri" w:cs="Calibri"/>
          <w:sz w:val="24"/>
          <w:szCs w:val="24"/>
        </w:rPr>
        <w:t>Transfer $42,000 from the Connie Hull Earnings account into a money market fund.</w:t>
      </w:r>
    </w:p>
    <w:p w14:paraId="3D02A74B" w14:textId="77777777" w:rsidR="00D94B52" w:rsidRDefault="00BC3419">
      <w:pPr>
        <w:numPr>
          <w:ilvl w:val="0"/>
          <w:numId w:val="27"/>
        </w:numPr>
        <w:rPr>
          <w:rFonts w:ascii="Calibri" w:eastAsia="Calibri" w:hAnsi="Calibri" w:cs="Calibri"/>
          <w:sz w:val="24"/>
          <w:szCs w:val="24"/>
        </w:rPr>
      </w:pPr>
      <w:r>
        <w:rPr>
          <w:rFonts w:ascii="Calibri" w:eastAsia="Calibri" w:hAnsi="Calibri" w:cs="Calibri"/>
          <w:sz w:val="24"/>
          <w:szCs w:val="24"/>
        </w:rPr>
        <w:t>Transfer 15% of our Donivan Wealth Large Cap Funds to our Donivan Wealth Small Cap Funds.</w:t>
      </w:r>
    </w:p>
    <w:p w14:paraId="29D8AAA2" w14:textId="77777777" w:rsidR="00D94B52" w:rsidRDefault="00BC3419">
      <w:pPr>
        <w:numPr>
          <w:ilvl w:val="1"/>
          <w:numId w:val="23"/>
        </w:numPr>
        <w:pBdr>
          <w:top w:val="nil"/>
          <w:left w:val="nil"/>
          <w:bottom w:val="nil"/>
          <w:right w:val="nil"/>
          <w:between w:val="nil"/>
        </w:pBdr>
        <w:spacing w:line="240" w:lineRule="auto"/>
        <w:rPr>
          <w:sz w:val="24"/>
          <w:szCs w:val="24"/>
        </w:rPr>
      </w:pPr>
      <w:r>
        <w:rPr>
          <w:rFonts w:ascii="Calibri" w:eastAsia="Calibri" w:hAnsi="Calibri" w:cs="Calibri"/>
          <w:sz w:val="24"/>
          <w:szCs w:val="24"/>
          <w:u w:val="single"/>
        </w:rPr>
        <w:t>Needing Board Approval in December</w:t>
      </w:r>
    </w:p>
    <w:p w14:paraId="7816E024" w14:textId="77777777" w:rsidR="00D94B52" w:rsidRDefault="00BC3419">
      <w:pPr>
        <w:numPr>
          <w:ilvl w:val="0"/>
          <w:numId w:val="27"/>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The Finance and Investment Committee requests that the OLA board approve the following suggestion: Take a 1.5% distribution of our OLA Donivan Wealth investments to help pay for our annual expenses.</w:t>
      </w:r>
    </w:p>
    <w:p w14:paraId="20A1B65F" w14:textId="77777777" w:rsidR="00D94B52" w:rsidRDefault="00D94B52">
      <w:pPr>
        <w:pBdr>
          <w:top w:val="nil"/>
          <w:left w:val="nil"/>
          <w:bottom w:val="nil"/>
          <w:right w:val="nil"/>
          <w:between w:val="nil"/>
        </w:pBdr>
        <w:spacing w:line="240" w:lineRule="auto"/>
      </w:pPr>
    </w:p>
    <w:p w14:paraId="76DE2690" w14:textId="77777777" w:rsidR="00D94B52" w:rsidRDefault="00BC3419">
      <w:pPr>
        <w:keepNext/>
        <w:keepLines/>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Association Report </w:t>
      </w:r>
      <w:r>
        <w:rPr>
          <w:rFonts w:ascii="Calibri" w:eastAsia="Calibri" w:hAnsi="Calibri" w:cs="Calibri"/>
          <w:sz w:val="24"/>
          <w:szCs w:val="24"/>
        </w:rPr>
        <w:t>(Shirley Roberts)</w:t>
      </w:r>
    </w:p>
    <w:p w14:paraId="437A4A2A" w14:textId="77777777" w:rsidR="00D94B52" w:rsidRDefault="00BC3419">
      <w:pPr>
        <w:numPr>
          <w:ilvl w:val="0"/>
          <w:numId w:val="6"/>
        </w:numPr>
        <w:rPr>
          <w:rFonts w:ascii="Calibri" w:eastAsia="Calibri" w:hAnsi="Calibri" w:cs="Calibri"/>
          <w:sz w:val="24"/>
          <w:szCs w:val="24"/>
        </w:rPr>
      </w:pPr>
      <w:r>
        <w:rPr>
          <w:rFonts w:ascii="Calibri" w:eastAsia="Calibri" w:hAnsi="Calibri" w:cs="Calibri"/>
          <w:sz w:val="24"/>
          <w:szCs w:val="24"/>
        </w:rPr>
        <w:t>OBOB committee clos</w:t>
      </w:r>
      <w:r>
        <w:rPr>
          <w:rFonts w:ascii="Calibri" w:eastAsia="Calibri" w:hAnsi="Calibri" w:cs="Calibri"/>
          <w:sz w:val="24"/>
          <w:szCs w:val="24"/>
        </w:rPr>
        <w:t xml:space="preserve">ed general registration, extended for one month, closed again. 560 registrations for OBOB, nearly back up to level before COVID hit. </w:t>
      </w:r>
    </w:p>
    <w:p w14:paraId="457BFDCE" w14:textId="77777777" w:rsidR="00D94B52" w:rsidRDefault="00BC3419">
      <w:pPr>
        <w:numPr>
          <w:ilvl w:val="0"/>
          <w:numId w:val="6"/>
        </w:numPr>
        <w:rPr>
          <w:rFonts w:ascii="Calibri" w:eastAsia="Calibri" w:hAnsi="Calibri" w:cs="Calibri"/>
          <w:sz w:val="24"/>
          <w:szCs w:val="24"/>
        </w:rPr>
      </w:pPr>
      <w:r>
        <w:rPr>
          <w:rFonts w:ascii="Calibri" w:eastAsia="Calibri" w:hAnsi="Calibri" w:cs="Calibri"/>
          <w:sz w:val="24"/>
          <w:szCs w:val="24"/>
        </w:rPr>
        <w:t>Working with the Conference committee on registration and speaker agreements.</w:t>
      </w:r>
    </w:p>
    <w:p w14:paraId="40C4ABCA" w14:textId="77777777" w:rsidR="00D94B52" w:rsidRDefault="00BC3419">
      <w:pPr>
        <w:numPr>
          <w:ilvl w:val="0"/>
          <w:numId w:val="6"/>
        </w:numPr>
        <w:rPr>
          <w:rFonts w:ascii="Calibri" w:eastAsia="Calibri" w:hAnsi="Calibri" w:cs="Calibri"/>
          <w:sz w:val="24"/>
          <w:szCs w:val="24"/>
        </w:rPr>
      </w:pPr>
      <w:r>
        <w:rPr>
          <w:rFonts w:ascii="Calibri" w:eastAsia="Calibri" w:hAnsi="Calibri" w:cs="Calibri"/>
          <w:sz w:val="24"/>
          <w:szCs w:val="24"/>
        </w:rPr>
        <w:t>Working with Adrienne on OLA Secretary posit</w:t>
      </w:r>
      <w:r>
        <w:rPr>
          <w:rFonts w:ascii="Calibri" w:eastAsia="Calibri" w:hAnsi="Calibri" w:cs="Calibri"/>
          <w:sz w:val="24"/>
          <w:szCs w:val="24"/>
        </w:rPr>
        <w:t xml:space="preserve">ion procedures. </w:t>
      </w:r>
    </w:p>
    <w:p w14:paraId="53FF4A0F" w14:textId="77777777" w:rsidR="00D94B52" w:rsidRDefault="00BC3419">
      <w:pPr>
        <w:numPr>
          <w:ilvl w:val="0"/>
          <w:numId w:val="6"/>
        </w:numPr>
        <w:rPr>
          <w:rFonts w:ascii="Calibri" w:eastAsia="Calibri" w:hAnsi="Calibri" w:cs="Calibri"/>
          <w:sz w:val="24"/>
          <w:szCs w:val="24"/>
        </w:rPr>
      </w:pPr>
      <w:r>
        <w:rPr>
          <w:rFonts w:ascii="Calibri" w:eastAsia="Calibri" w:hAnsi="Calibri" w:cs="Calibri"/>
          <w:sz w:val="24"/>
          <w:szCs w:val="24"/>
        </w:rPr>
        <w:t xml:space="preserve">Working with Kristen on OLA Hotline, will take over January 1st until a new editor is found. </w:t>
      </w:r>
    </w:p>
    <w:p w14:paraId="03C90DF3" w14:textId="77777777" w:rsidR="00D94B52" w:rsidRDefault="00BC3419">
      <w:pPr>
        <w:numPr>
          <w:ilvl w:val="0"/>
          <w:numId w:val="6"/>
        </w:numPr>
        <w:rPr>
          <w:rFonts w:ascii="Calibri" w:eastAsia="Calibri" w:hAnsi="Calibri" w:cs="Calibri"/>
          <w:sz w:val="24"/>
          <w:szCs w:val="24"/>
        </w:rPr>
      </w:pPr>
      <w:r>
        <w:rPr>
          <w:rFonts w:ascii="Calibri" w:eastAsia="Calibri" w:hAnsi="Calibri" w:cs="Calibri"/>
          <w:sz w:val="24"/>
          <w:szCs w:val="24"/>
        </w:rPr>
        <w:t>Regular checks and balances, reconciliations, investment committee. Personify updates, Conference app nearly ready.</w:t>
      </w:r>
    </w:p>
    <w:p w14:paraId="5328D75A" w14:textId="77777777" w:rsidR="00D94B52" w:rsidRDefault="00D94B52">
      <w:pPr>
        <w:rPr>
          <w:rFonts w:ascii="Calibri" w:eastAsia="Calibri" w:hAnsi="Calibri" w:cs="Calibri"/>
          <w:sz w:val="24"/>
          <w:szCs w:val="24"/>
        </w:rPr>
      </w:pPr>
    </w:p>
    <w:p w14:paraId="60DA7AC0" w14:textId="77777777" w:rsidR="00D94B52" w:rsidRDefault="00D94B52"/>
    <w:p w14:paraId="38A3F689" w14:textId="77777777" w:rsidR="00D94B52" w:rsidRDefault="00BC3419">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State Librarian Report </w:t>
      </w:r>
      <w:r>
        <w:rPr>
          <w:rFonts w:ascii="Calibri" w:eastAsia="Calibri" w:hAnsi="Calibri" w:cs="Calibri"/>
          <w:sz w:val="24"/>
          <w:szCs w:val="24"/>
        </w:rPr>
        <w:t>(Wen</w:t>
      </w:r>
      <w:r>
        <w:rPr>
          <w:rFonts w:ascii="Calibri" w:eastAsia="Calibri" w:hAnsi="Calibri" w:cs="Calibri"/>
          <w:sz w:val="24"/>
          <w:szCs w:val="24"/>
        </w:rPr>
        <w:t>dy Cornelisen)</w:t>
      </w:r>
    </w:p>
    <w:p w14:paraId="0535B6FF" w14:textId="77777777" w:rsidR="00D94B52" w:rsidRDefault="00BC3419">
      <w:pPr>
        <w:widowControl w:val="0"/>
        <w:numPr>
          <w:ilvl w:val="0"/>
          <w:numId w:val="22"/>
        </w:numPr>
        <w:spacing w:line="240" w:lineRule="auto"/>
        <w:rPr>
          <w:rFonts w:ascii="Calibri" w:eastAsia="Calibri" w:hAnsi="Calibri" w:cs="Calibri"/>
          <w:b/>
          <w:sz w:val="24"/>
          <w:szCs w:val="24"/>
        </w:rPr>
      </w:pPr>
      <w:r>
        <w:rPr>
          <w:rFonts w:ascii="Calibri" w:eastAsia="Calibri" w:hAnsi="Calibri" w:cs="Calibri"/>
          <w:sz w:val="24"/>
          <w:szCs w:val="24"/>
        </w:rPr>
        <w:t xml:space="preserve">See the </w:t>
      </w:r>
      <w:hyperlink r:id="rId12">
        <w:r>
          <w:rPr>
            <w:rFonts w:ascii="Calibri" w:eastAsia="Calibri" w:hAnsi="Calibri" w:cs="Calibri"/>
            <w:color w:val="1155CC"/>
            <w:sz w:val="24"/>
            <w:szCs w:val="24"/>
            <w:u w:val="single"/>
          </w:rPr>
          <w:t>State Librarian Board Report for December, 2022.</w:t>
        </w:r>
      </w:hyperlink>
    </w:p>
    <w:p w14:paraId="78BA0437" w14:textId="77777777" w:rsidR="00D94B52" w:rsidRDefault="00BC3419">
      <w:pPr>
        <w:widowControl w:val="0"/>
        <w:numPr>
          <w:ilvl w:val="0"/>
          <w:numId w:val="22"/>
        </w:numPr>
        <w:spacing w:line="240" w:lineRule="auto"/>
        <w:rPr>
          <w:rFonts w:ascii="Calibri" w:eastAsia="Calibri" w:hAnsi="Calibri" w:cs="Calibri"/>
          <w:b/>
          <w:sz w:val="24"/>
          <w:szCs w:val="24"/>
        </w:rPr>
      </w:pPr>
      <w:r>
        <w:rPr>
          <w:rFonts w:ascii="Calibri" w:eastAsia="Calibri" w:hAnsi="Calibri" w:cs="Calibri"/>
          <w:sz w:val="24"/>
          <w:szCs w:val="24"/>
        </w:rPr>
        <w:t>Interviewing new positions, starting in January. New Legislative seas</w:t>
      </w:r>
      <w:r>
        <w:rPr>
          <w:rFonts w:ascii="Calibri" w:eastAsia="Calibri" w:hAnsi="Calibri" w:cs="Calibri"/>
          <w:sz w:val="24"/>
          <w:szCs w:val="24"/>
        </w:rPr>
        <w:t xml:space="preserve">on also starts in January. February 1st, Governor’s new budget due; will find out SLO’s budget. </w:t>
      </w:r>
    </w:p>
    <w:p w14:paraId="134098EF" w14:textId="77777777" w:rsidR="00D94B52" w:rsidRDefault="00BC3419">
      <w:pPr>
        <w:widowControl w:val="0"/>
        <w:numPr>
          <w:ilvl w:val="0"/>
          <w:numId w:val="22"/>
        </w:numPr>
        <w:spacing w:line="240" w:lineRule="auto"/>
        <w:rPr>
          <w:rFonts w:ascii="Calibri" w:eastAsia="Calibri" w:hAnsi="Calibri" w:cs="Calibri"/>
          <w:b/>
          <w:sz w:val="24"/>
          <w:szCs w:val="24"/>
        </w:rPr>
      </w:pPr>
      <w:r>
        <w:rPr>
          <w:rFonts w:ascii="Calibri" w:eastAsia="Calibri" w:hAnsi="Calibri" w:cs="Calibri"/>
          <w:sz w:val="24"/>
          <w:szCs w:val="24"/>
        </w:rPr>
        <w:t xml:space="preserve">December’s Emergency Board request for SLO was approved to spend more money that we already have, i.e. increase spending limit. </w:t>
      </w:r>
    </w:p>
    <w:p w14:paraId="3037D27B" w14:textId="77777777" w:rsidR="00D94B52" w:rsidRDefault="00BC3419">
      <w:pPr>
        <w:widowControl w:val="0"/>
        <w:numPr>
          <w:ilvl w:val="0"/>
          <w:numId w:val="22"/>
        </w:numPr>
        <w:spacing w:line="240" w:lineRule="auto"/>
        <w:rPr>
          <w:rFonts w:ascii="Calibri" w:eastAsia="Calibri" w:hAnsi="Calibri" w:cs="Calibri"/>
          <w:b/>
          <w:sz w:val="24"/>
          <w:szCs w:val="24"/>
        </w:rPr>
      </w:pPr>
      <w:r>
        <w:rPr>
          <w:rFonts w:ascii="Calibri" w:eastAsia="Calibri" w:hAnsi="Calibri" w:cs="Calibri"/>
          <w:sz w:val="24"/>
          <w:szCs w:val="24"/>
        </w:rPr>
        <w:t xml:space="preserve">Native plants project with Parks Dept and other orgs, including Confederated Tribes of the Grand Ronde. </w:t>
      </w:r>
    </w:p>
    <w:p w14:paraId="6892815D" w14:textId="77777777" w:rsidR="00D94B52" w:rsidRDefault="00BC3419">
      <w:pPr>
        <w:widowControl w:val="0"/>
        <w:numPr>
          <w:ilvl w:val="0"/>
          <w:numId w:val="22"/>
        </w:numPr>
        <w:spacing w:line="240" w:lineRule="auto"/>
        <w:rPr>
          <w:rFonts w:ascii="Calibri" w:eastAsia="Calibri" w:hAnsi="Calibri" w:cs="Calibri"/>
          <w:b/>
          <w:sz w:val="24"/>
          <w:szCs w:val="24"/>
        </w:rPr>
      </w:pPr>
      <w:r>
        <w:rPr>
          <w:rFonts w:ascii="Calibri" w:eastAsia="Calibri" w:hAnsi="Calibri" w:cs="Calibri"/>
          <w:sz w:val="24"/>
          <w:szCs w:val="24"/>
        </w:rPr>
        <w:t>Talking Book and Braille Library fully staffed.</w:t>
      </w:r>
    </w:p>
    <w:p w14:paraId="5779ADF7" w14:textId="77777777" w:rsidR="00D94B52" w:rsidRDefault="00BC3419">
      <w:pPr>
        <w:widowControl w:val="0"/>
        <w:numPr>
          <w:ilvl w:val="0"/>
          <w:numId w:val="22"/>
        </w:numPr>
        <w:spacing w:line="240" w:lineRule="auto"/>
        <w:rPr>
          <w:rFonts w:ascii="Calibri" w:eastAsia="Calibri" w:hAnsi="Calibri" w:cs="Calibri"/>
          <w:b/>
          <w:sz w:val="24"/>
          <w:szCs w:val="24"/>
        </w:rPr>
      </w:pPr>
      <w:r>
        <w:rPr>
          <w:rFonts w:ascii="Calibri" w:eastAsia="Calibri" w:hAnsi="Calibri" w:cs="Calibri"/>
          <w:sz w:val="24"/>
          <w:szCs w:val="24"/>
        </w:rPr>
        <w:t>Oregon Center for the Book logo design contest for TBBL patrons.</w:t>
      </w:r>
    </w:p>
    <w:p w14:paraId="7213CD1F" w14:textId="77777777" w:rsidR="00D94B52" w:rsidRDefault="00BC3419">
      <w:pPr>
        <w:widowControl w:val="0"/>
        <w:numPr>
          <w:ilvl w:val="0"/>
          <w:numId w:val="22"/>
        </w:numPr>
        <w:spacing w:line="240" w:lineRule="auto"/>
        <w:rPr>
          <w:rFonts w:ascii="Calibri" w:eastAsia="Calibri" w:hAnsi="Calibri" w:cs="Calibri"/>
          <w:b/>
          <w:sz w:val="24"/>
          <w:szCs w:val="24"/>
        </w:rPr>
      </w:pPr>
      <w:r>
        <w:rPr>
          <w:rFonts w:ascii="Calibri" w:eastAsia="Calibri" w:hAnsi="Calibri" w:cs="Calibri"/>
          <w:sz w:val="24"/>
          <w:szCs w:val="24"/>
        </w:rPr>
        <w:t>Christina Fuller Gregory, trainer and consultant, will come to SLO this spring for staff equity, diversity, inclusion, and antiracism (EDIA) trainings. Similar to EDIA cohort opportunity that</w:t>
      </w:r>
      <w:r>
        <w:rPr>
          <w:rFonts w:ascii="Calibri" w:eastAsia="Calibri" w:hAnsi="Calibri" w:cs="Calibri"/>
          <w:sz w:val="24"/>
          <w:szCs w:val="24"/>
        </w:rPr>
        <w:t xml:space="preserve"> has been posted on listserv. </w:t>
      </w:r>
    </w:p>
    <w:p w14:paraId="7CB109C8" w14:textId="77777777" w:rsidR="00D94B52" w:rsidRDefault="00BC3419">
      <w:pPr>
        <w:widowControl w:val="0"/>
        <w:numPr>
          <w:ilvl w:val="0"/>
          <w:numId w:val="22"/>
        </w:numPr>
        <w:spacing w:line="240" w:lineRule="auto"/>
        <w:rPr>
          <w:rFonts w:ascii="Calibri" w:eastAsia="Calibri" w:hAnsi="Calibri" w:cs="Calibri"/>
          <w:b/>
          <w:sz w:val="24"/>
          <w:szCs w:val="24"/>
        </w:rPr>
      </w:pPr>
      <w:r>
        <w:rPr>
          <w:rFonts w:ascii="Calibri" w:eastAsia="Calibri" w:hAnsi="Calibri" w:cs="Calibri"/>
          <w:sz w:val="24"/>
          <w:szCs w:val="24"/>
        </w:rPr>
        <w:t xml:space="preserve">LSTA 2023 grant cycle application is open. </w:t>
      </w:r>
    </w:p>
    <w:p w14:paraId="2ED130AC" w14:textId="77777777" w:rsidR="00D94B52" w:rsidRDefault="00BC3419">
      <w:pPr>
        <w:widowControl w:val="0"/>
        <w:numPr>
          <w:ilvl w:val="0"/>
          <w:numId w:val="22"/>
        </w:numPr>
        <w:spacing w:line="240" w:lineRule="auto"/>
        <w:rPr>
          <w:rFonts w:ascii="Calibri" w:eastAsia="Calibri" w:hAnsi="Calibri" w:cs="Calibri"/>
          <w:b/>
          <w:sz w:val="24"/>
          <w:szCs w:val="24"/>
        </w:rPr>
      </w:pPr>
      <w:r>
        <w:rPr>
          <w:rFonts w:ascii="Calibri" w:eastAsia="Calibri" w:hAnsi="Calibri" w:cs="Calibri"/>
          <w:sz w:val="24"/>
          <w:szCs w:val="24"/>
        </w:rPr>
        <w:t>Checks for R2R approved.</w:t>
      </w:r>
    </w:p>
    <w:p w14:paraId="2A45096F" w14:textId="77777777" w:rsidR="00D94B52" w:rsidRDefault="00D94B52"/>
    <w:p w14:paraId="35879DB9" w14:textId="77777777" w:rsidR="00D94B52" w:rsidRDefault="00BC3419">
      <w:pPr>
        <w:rPr>
          <w:rFonts w:ascii="Calibri" w:eastAsia="Calibri" w:hAnsi="Calibri" w:cs="Calibri"/>
          <w:sz w:val="24"/>
          <w:szCs w:val="24"/>
        </w:rPr>
      </w:pPr>
      <w:r>
        <w:rPr>
          <w:rFonts w:ascii="Calibri" w:eastAsia="Calibri" w:hAnsi="Calibri" w:cs="Calibri"/>
          <w:b/>
          <w:sz w:val="24"/>
          <w:szCs w:val="24"/>
        </w:rPr>
        <w:t xml:space="preserve">OLAQ Managing Editor Recruitment </w:t>
      </w:r>
      <w:r>
        <w:rPr>
          <w:rFonts w:ascii="Calibri" w:eastAsia="Calibri" w:hAnsi="Calibri" w:cs="Calibri"/>
          <w:sz w:val="24"/>
          <w:szCs w:val="24"/>
        </w:rPr>
        <w:t>(Arlene Weible)</w:t>
      </w:r>
    </w:p>
    <w:p w14:paraId="2EBA971A" w14:textId="77777777" w:rsidR="00D94B52" w:rsidRDefault="00BC3419">
      <w:pPr>
        <w:numPr>
          <w:ilvl w:val="0"/>
          <w:numId w:val="16"/>
        </w:numPr>
        <w:rPr>
          <w:rFonts w:ascii="Calibri" w:eastAsia="Calibri" w:hAnsi="Calibri" w:cs="Calibri"/>
          <w:sz w:val="24"/>
          <w:szCs w:val="24"/>
        </w:rPr>
      </w:pPr>
      <w:r>
        <w:rPr>
          <w:rFonts w:ascii="Calibri" w:eastAsia="Calibri" w:hAnsi="Calibri" w:cs="Calibri"/>
          <w:sz w:val="24"/>
          <w:szCs w:val="24"/>
        </w:rPr>
        <w:t xml:space="preserve">Shared an announcement draft, going out after January 1. </w:t>
      </w:r>
    </w:p>
    <w:p w14:paraId="47439291" w14:textId="77777777" w:rsidR="00D94B52" w:rsidRDefault="00BC3419">
      <w:pPr>
        <w:numPr>
          <w:ilvl w:val="0"/>
          <w:numId w:val="16"/>
        </w:numPr>
        <w:rPr>
          <w:rFonts w:ascii="Calibri" w:eastAsia="Calibri" w:hAnsi="Calibri" w:cs="Calibri"/>
          <w:sz w:val="24"/>
          <w:szCs w:val="24"/>
        </w:rPr>
      </w:pPr>
      <w:r>
        <w:rPr>
          <w:rFonts w:ascii="Calibri" w:eastAsia="Calibri" w:hAnsi="Calibri" w:cs="Calibri"/>
          <w:sz w:val="24"/>
          <w:szCs w:val="24"/>
        </w:rPr>
        <w:t xml:space="preserve">Updates on recruitment strategies determined by </w:t>
      </w:r>
      <w:r>
        <w:rPr>
          <w:rFonts w:ascii="Calibri" w:eastAsia="Calibri" w:hAnsi="Calibri" w:cs="Calibri"/>
          <w:sz w:val="24"/>
          <w:szCs w:val="24"/>
        </w:rPr>
        <w:t>special committee.</w:t>
      </w:r>
    </w:p>
    <w:p w14:paraId="065AA184" w14:textId="77777777" w:rsidR="00D94B52" w:rsidRDefault="00BC3419">
      <w:pPr>
        <w:numPr>
          <w:ilvl w:val="0"/>
          <w:numId w:val="16"/>
        </w:numPr>
        <w:rPr>
          <w:rFonts w:ascii="Calibri" w:eastAsia="Calibri" w:hAnsi="Calibri" w:cs="Calibri"/>
          <w:sz w:val="24"/>
          <w:szCs w:val="24"/>
        </w:rPr>
      </w:pPr>
      <w:r>
        <w:rPr>
          <w:rFonts w:ascii="Calibri" w:eastAsia="Calibri" w:hAnsi="Calibri" w:cs="Calibri"/>
          <w:sz w:val="24"/>
          <w:szCs w:val="24"/>
        </w:rPr>
        <w:t xml:space="preserve">Paid position, 2 issues/year. </w:t>
      </w:r>
    </w:p>
    <w:p w14:paraId="5DF2FA73" w14:textId="77777777" w:rsidR="00D94B52" w:rsidRDefault="00BC3419">
      <w:pPr>
        <w:numPr>
          <w:ilvl w:val="0"/>
          <w:numId w:val="16"/>
        </w:numPr>
        <w:rPr>
          <w:rFonts w:ascii="Calibri" w:eastAsia="Calibri" w:hAnsi="Calibri" w:cs="Calibri"/>
          <w:sz w:val="24"/>
          <w:szCs w:val="24"/>
        </w:rPr>
      </w:pPr>
      <w:r>
        <w:rPr>
          <w:rFonts w:ascii="Calibri" w:eastAsia="Calibri" w:hAnsi="Calibri" w:cs="Calibri"/>
          <w:sz w:val="24"/>
          <w:szCs w:val="24"/>
        </w:rPr>
        <w:t>Kate Lasky has been in the role and is helping with recruitment.</w:t>
      </w:r>
    </w:p>
    <w:p w14:paraId="4D7F0224" w14:textId="77777777" w:rsidR="00D94B52" w:rsidRDefault="00D94B52">
      <w:pPr>
        <w:rPr>
          <w:rFonts w:ascii="Calibri" w:eastAsia="Calibri" w:hAnsi="Calibri" w:cs="Calibri"/>
          <w:sz w:val="24"/>
          <w:szCs w:val="24"/>
        </w:rPr>
      </w:pPr>
    </w:p>
    <w:p w14:paraId="1C81FC4B" w14:textId="77777777" w:rsidR="00D94B52" w:rsidRDefault="00BC3419">
      <w:pPr>
        <w:keepNext/>
        <w:keepLines/>
        <w:widowControl w:val="0"/>
        <w:spacing w:line="240" w:lineRule="auto"/>
        <w:rPr>
          <w:rFonts w:ascii="Calibri" w:eastAsia="Calibri" w:hAnsi="Calibri" w:cs="Calibri"/>
          <w:sz w:val="24"/>
          <w:szCs w:val="24"/>
        </w:rPr>
      </w:pPr>
      <w:r>
        <w:rPr>
          <w:rFonts w:ascii="Calibri" w:eastAsia="Calibri" w:hAnsi="Calibri" w:cs="Calibri"/>
          <w:b/>
          <w:sz w:val="24"/>
          <w:szCs w:val="24"/>
        </w:rPr>
        <w:t xml:space="preserve">2023 Conference Update </w:t>
      </w:r>
      <w:r>
        <w:rPr>
          <w:rFonts w:ascii="Calibri" w:eastAsia="Calibri" w:hAnsi="Calibri" w:cs="Calibri"/>
          <w:sz w:val="24"/>
          <w:szCs w:val="24"/>
        </w:rPr>
        <w:t>(Liisa Sjoblom)</w:t>
      </w:r>
    </w:p>
    <w:p w14:paraId="41B87B39" w14:textId="77777777" w:rsidR="00D94B52" w:rsidRDefault="00BC3419">
      <w:pPr>
        <w:numPr>
          <w:ilvl w:val="0"/>
          <w:numId w:val="24"/>
        </w:numPr>
        <w:rPr>
          <w:rFonts w:ascii="Calibri" w:eastAsia="Calibri" w:hAnsi="Calibri" w:cs="Calibri"/>
          <w:sz w:val="24"/>
          <w:szCs w:val="24"/>
        </w:rPr>
      </w:pPr>
      <w:r>
        <w:rPr>
          <w:rFonts w:ascii="Calibri" w:eastAsia="Calibri" w:hAnsi="Calibri" w:cs="Calibri"/>
          <w:sz w:val="24"/>
          <w:szCs w:val="24"/>
        </w:rPr>
        <w:t xml:space="preserve">Shared Conference Budget. </w:t>
      </w:r>
    </w:p>
    <w:p w14:paraId="5D5C1977" w14:textId="77777777" w:rsidR="00D94B52" w:rsidRDefault="00BC3419">
      <w:pPr>
        <w:ind w:left="720"/>
        <w:rPr>
          <w:rFonts w:ascii="Calibri" w:eastAsia="Calibri" w:hAnsi="Calibri" w:cs="Calibri"/>
          <w:sz w:val="24"/>
          <w:szCs w:val="24"/>
        </w:rPr>
      </w:pPr>
      <w:hyperlink r:id="rId13" w:anchor="gid=1926326606">
        <w:r>
          <w:rPr>
            <w:rFonts w:ascii="Calibri" w:eastAsia="Calibri" w:hAnsi="Calibri" w:cs="Calibri"/>
            <w:color w:val="0000FF"/>
            <w:sz w:val="24"/>
            <w:szCs w:val="24"/>
            <w:u w:val="single"/>
          </w:rPr>
          <w:t>https://docs.google.com/spreadsheets/d/1axv0j1EBASIdEI7DMbSFbNWp9dpBtfd_/edit#gid=1926326606</w:t>
        </w:r>
      </w:hyperlink>
    </w:p>
    <w:p w14:paraId="3149C951" w14:textId="77777777" w:rsidR="00D94B52" w:rsidRDefault="00BC3419">
      <w:pPr>
        <w:numPr>
          <w:ilvl w:val="0"/>
          <w:numId w:val="11"/>
        </w:numPr>
      </w:pPr>
      <w:r>
        <w:rPr>
          <w:rFonts w:ascii="Calibri" w:eastAsia="Calibri" w:hAnsi="Calibri" w:cs="Calibri"/>
          <w:sz w:val="24"/>
          <w:szCs w:val="24"/>
        </w:rPr>
        <w:t>Review of preconference and virtual programming, technical considerations for live streaming, and speaker contracts.</w:t>
      </w:r>
    </w:p>
    <w:p w14:paraId="76BCEF28" w14:textId="77777777" w:rsidR="00D94B52" w:rsidRDefault="00BC3419">
      <w:pPr>
        <w:numPr>
          <w:ilvl w:val="0"/>
          <w:numId w:val="11"/>
        </w:numPr>
      </w:pPr>
      <w:r>
        <w:rPr>
          <w:rFonts w:ascii="Calibri" w:eastAsia="Calibri" w:hAnsi="Calibri" w:cs="Calibri"/>
          <w:sz w:val="24"/>
          <w:szCs w:val="24"/>
        </w:rPr>
        <w:t>Fri</w:t>
      </w:r>
      <w:r>
        <w:rPr>
          <w:rFonts w:ascii="Calibri" w:eastAsia="Calibri" w:hAnsi="Calibri" w:cs="Calibri"/>
          <w:sz w:val="24"/>
          <w:szCs w:val="24"/>
        </w:rPr>
        <w:t xml:space="preserve">day entertainment--we need a playlist and DJ. </w:t>
      </w:r>
    </w:p>
    <w:p w14:paraId="492FBD5A" w14:textId="77777777" w:rsidR="00D94B52" w:rsidRDefault="00BC3419">
      <w:pPr>
        <w:numPr>
          <w:ilvl w:val="0"/>
          <w:numId w:val="11"/>
        </w:numPr>
      </w:pPr>
      <w:r>
        <w:rPr>
          <w:rFonts w:ascii="Calibri" w:eastAsia="Calibri" w:hAnsi="Calibri" w:cs="Calibri"/>
          <w:sz w:val="24"/>
          <w:szCs w:val="24"/>
        </w:rPr>
        <w:t>Registration goes live at the end of January. Early bird ends February 17. Online registration ends April 1. Registration at the event does not include food.</w:t>
      </w:r>
    </w:p>
    <w:p w14:paraId="47800E38" w14:textId="77777777" w:rsidR="00D94B52" w:rsidRDefault="00BC3419">
      <w:pPr>
        <w:numPr>
          <w:ilvl w:val="0"/>
          <w:numId w:val="11"/>
        </w:numPr>
      </w:pPr>
      <w:r>
        <w:rPr>
          <w:rFonts w:ascii="Calibri" w:eastAsia="Calibri" w:hAnsi="Calibri" w:cs="Calibri"/>
          <w:sz w:val="24"/>
          <w:szCs w:val="24"/>
        </w:rPr>
        <w:t>Conference app is coming along. It will be the only</w:t>
      </w:r>
      <w:r>
        <w:rPr>
          <w:rFonts w:ascii="Calibri" w:eastAsia="Calibri" w:hAnsi="Calibri" w:cs="Calibri"/>
          <w:sz w:val="24"/>
          <w:szCs w:val="24"/>
        </w:rPr>
        <w:t xml:space="preserve"> place with a full schedule with descriptions. Descriptions will not be in the printed program. </w:t>
      </w:r>
    </w:p>
    <w:p w14:paraId="16AE6319" w14:textId="77777777" w:rsidR="00D94B52" w:rsidRDefault="00BC3419">
      <w:pPr>
        <w:numPr>
          <w:ilvl w:val="0"/>
          <w:numId w:val="11"/>
        </w:numPr>
      </w:pPr>
      <w:r>
        <w:rPr>
          <w:rFonts w:ascii="Calibri" w:eastAsia="Calibri" w:hAnsi="Calibri" w:cs="Calibri"/>
          <w:sz w:val="24"/>
          <w:szCs w:val="24"/>
        </w:rPr>
        <w:t xml:space="preserve">Business meetings– 7:30-8:15 a.m. Sonja will be reaching out to unit leads to ask if they need a business meeting. </w:t>
      </w:r>
    </w:p>
    <w:p w14:paraId="3B1C6703" w14:textId="77777777" w:rsidR="00D94B52" w:rsidRDefault="00BC3419">
      <w:pPr>
        <w:numPr>
          <w:ilvl w:val="0"/>
          <w:numId w:val="11"/>
        </w:numPr>
      </w:pPr>
      <w:r>
        <w:rPr>
          <w:rFonts w:ascii="Calibri" w:eastAsia="Calibri" w:hAnsi="Calibri" w:cs="Calibri"/>
          <w:sz w:val="24"/>
          <w:szCs w:val="24"/>
        </w:rPr>
        <w:t>Profit will be revised as costs are updated</w:t>
      </w:r>
      <w:r>
        <w:rPr>
          <w:rFonts w:ascii="Calibri" w:eastAsia="Calibri" w:hAnsi="Calibri" w:cs="Calibri"/>
          <w:sz w:val="24"/>
          <w:szCs w:val="24"/>
        </w:rPr>
        <w:t>.</w:t>
      </w:r>
    </w:p>
    <w:p w14:paraId="4BA8A905" w14:textId="77777777" w:rsidR="00D94B52" w:rsidRDefault="00BC3419">
      <w:pPr>
        <w:numPr>
          <w:ilvl w:val="0"/>
          <w:numId w:val="11"/>
        </w:numPr>
      </w:pPr>
      <w:r>
        <w:rPr>
          <w:rFonts w:ascii="Calibri" w:eastAsia="Calibri" w:hAnsi="Calibri" w:cs="Calibri"/>
          <w:sz w:val="24"/>
          <w:szCs w:val="24"/>
        </w:rPr>
        <w:t>Whatever we do record, we get to keep it ongoing.</w:t>
      </w:r>
    </w:p>
    <w:p w14:paraId="2068F0DF" w14:textId="77777777" w:rsidR="00D94B52" w:rsidRDefault="00BC3419">
      <w:pPr>
        <w:numPr>
          <w:ilvl w:val="0"/>
          <w:numId w:val="11"/>
        </w:numPr>
      </w:pPr>
      <w:r>
        <w:rPr>
          <w:rFonts w:ascii="Calibri" w:eastAsia="Calibri" w:hAnsi="Calibri" w:cs="Calibri"/>
          <w:sz w:val="24"/>
          <w:szCs w:val="24"/>
        </w:rPr>
        <w:t>April Witteveen, next Conference Chair, will start attending meetings.</w:t>
      </w:r>
    </w:p>
    <w:p w14:paraId="74ED5C7F" w14:textId="77777777" w:rsidR="00D94B52" w:rsidRDefault="00BC3419">
      <w:pPr>
        <w:numPr>
          <w:ilvl w:val="0"/>
          <w:numId w:val="11"/>
        </w:numPr>
      </w:pPr>
      <w:r>
        <w:rPr>
          <w:rFonts w:ascii="Calibri" w:eastAsia="Calibri" w:hAnsi="Calibri" w:cs="Calibri"/>
          <w:sz w:val="24"/>
          <w:szCs w:val="24"/>
        </w:rPr>
        <w:t>Access to recordings may be more beneficial than the live-streaming. As we move to 2024, we can consider this.</w:t>
      </w:r>
    </w:p>
    <w:p w14:paraId="51026AE6" w14:textId="77777777" w:rsidR="00D94B52" w:rsidRDefault="00BC3419">
      <w:pPr>
        <w:numPr>
          <w:ilvl w:val="0"/>
          <w:numId w:val="11"/>
        </w:numPr>
      </w:pPr>
      <w:r>
        <w:rPr>
          <w:rFonts w:ascii="Calibri" w:eastAsia="Calibri" w:hAnsi="Calibri" w:cs="Calibri"/>
          <w:sz w:val="24"/>
          <w:szCs w:val="24"/>
          <w:highlight w:val="yellow"/>
        </w:rPr>
        <w:lastRenderedPageBreak/>
        <w:t xml:space="preserve">ACTION ITEM FOR UNITS who are sponsoring conference sessions—Whoever is handling marketing to your unit, you can put sponsorship information out prior to the conference. Early marketing is highly encouraged for pre-conferences, especially. </w:t>
      </w:r>
    </w:p>
    <w:p w14:paraId="64CBCFA5" w14:textId="77777777" w:rsidR="00D94B52" w:rsidRDefault="00BC3419">
      <w:pPr>
        <w:numPr>
          <w:ilvl w:val="0"/>
          <w:numId w:val="11"/>
        </w:numPr>
      </w:pPr>
      <w:r>
        <w:rPr>
          <w:rFonts w:ascii="Calibri" w:eastAsia="Calibri" w:hAnsi="Calibri" w:cs="Calibri"/>
          <w:sz w:val="24"/>
          <w:szCs w:val="24"/>
        </w:rPr>
        <w:t>Darci Hanning i</w:t>
      </w:r>
      <w:r>
        <w:rPr>
          <w:rFonts w:ascii="Calibri" w:eastAsia="Calibri" w:hAnsi="Calibri" w:cs="Calibri"/>
          <w:sz w:val="24"/>
          <w:szCs w:val="24"/>
        </w:rPr>
        <w:t>s handling conference communications.</w:t>
      </w:r>
    </w:p>
    <w:p w14:paraId="79E9E1D4" w14:textId="77777777" w:rsidR="00D94B52" w:rsidRDefault="00BC3419">
      <w:pPr>
        <w:numPr>
          <w:ilvl w:val="0"/>
          <w:numId w:val="11"/>
        </w:numPr>
      </w:pPr>
      <w:r>
        <w:rPr>
          <w:rFonts w:ascii="Calibri" w:eastAsia="Calibri" w:hAnsi="Calibri" w:cs="Calibri"/>
          <w:sz w:val="24"/>
          <w:szCs w:val="24"/>
        </w:rPr>
        <w:t xml:space="preserve">The Master grid has a sponsorship column. The app doesn’t have a spot. At the bottom of the description, we can put in “Sponsored by CSD” or “Sponsored and subsidized by…” </w:t>
      </w:r>
    </w:p>
    <w:p w14:paraId="1C8969A5" w14:textId="77777777" w:rsidR="00D94B52" w:rsidRDefault="00BC3419">
      <w:pPr>
        <w:numPr>
          <w:ilvl w:val="0"/>
          <w:numId w:val="11"/>
        </w:numPr>
      </w:pPr>
      <w:r>
        <w:rPr>
          <w:rFonts w:ascii="Calibri" w:eastAsia="Calibri" w:hAnsi="Calibri" w:cs="Calibri"/>
          <w:sz w:val="24"/>
          <w:szCs w:val="24"/>
        </w:rPr>
        <w:t xml:space="preserve">Hotel information is already out on the Conference website and went out. Call the hotels if you need shoulder days. </w:t>
      </w:r>
    </w:p>
    <w:p w14:paraId="5EA69A82" w14:textId="77777777" w:rsidR="00D94B52" w:rsidRDefault="00BC3419">
      <w:pPr>
        <w:numPr>
          <w:ilvl w:val="0"/>
          <w:numId w:val="11"/>
        </w:numPr>
        <w:spacing w:after="260"/>
      </w:pPr>
      <w:r>
        <w:rPr>
          <w:rFonts w:ascii="Calibri" w:eastAsia="Calibri" w:hAnsi="Calibri" w:cs="Calibri"/>
          <w:sz w:val="24"/>
          <w:szCs w:val="24"/>
          <w:shd w:val="clear" w:color="auto" w:fill="999999"/>
        </w:rPr>
        <w:t>ACTION ITEM for Liisa: request conference website lodging be more clear.</w:t>
      </w:r>
    </w:p>
    <w:p w14:paraId="38825694" w14:textId="77777777" w:rsidR="00D94B52" w:rsidRDefault="00BC3419">
      <w:pPr>
        <w:rPr>
          <w:rFonts w:ascii="Calibri" w:eastAsia="Calibri" w:hAnsi="Calibri" w:cs="Calibri"/>
          <w:sz w:val="24"/>
          <w:szCs w:val="24"/>
        </w:rPr>
      </w:pPr>
      <w:r>
        <w:rPr>
          <w:rFonts w:ascii="Calibri" w:eastAsia="Calibri" w:hAnsi="Calibri" w:cs="Calibri"/>
          <w:b/>
          <w:sz w:val="24"/>
          <w:szCs w:val="24"/>
        </w:rPr>
        <w:t xml:space="preserve">Intellectual Freedom Committee Report </w:t>
      </w:r>
      <w:r>
        <w:rPr>
          <w:rFonts w:ascii="Calibri" w:eastAsia="Calibri" w:hAnsi="Calibri" w:cs="Calibri"/>
          <w:sz w:val="24"/>
          <w:szCs w:val="24"/>
        </w:rPr>
        <w:t>(Star Khan)</w:t>
      </w:r>
    </w:p>
    <w:p w14:paraId="7B402E13" w14:textId="77777777" w:rsidR="00D94B52" w:rsidRDefault="00BC3419">
      <w:pPr>
        <w:numPr>
          <w:ilvl w:val="0"/>
          <w:numId w:val="19"/>
        </w:numPr>
        <w:rPr>
          <w:rFonts w:ascii="Calibri" w:eastAsia="Calibri" w:hAnsi="Calibri" w:cs="Calibri"/>
          <w:sz w:val="24"/>
          <w:szCs w:val="24"/>
        </w:rPr>
      </w:pPr>
      <w:r>
        <w:rPr>
          <w:rFonts w:ascii="Calibri" w:eastAsia="Calibri" w:hAnsi="Calibri" w:cs="Calibri"/>
          <w:sz w:val="24"/>
          <w:szCs w:val="24"/>
        </w:rPr>
        <w:t>Star urges every</w:t>
      </w:r>
      <w:r>
        <w:rPr>
          <w:rFonts w:ascii="Calibri" w:eastAsia="Calibri" w:hAnsi="Calibri" w:cs="Calibri"/>
          <w:sz w:val="24"/>
          <w:szCs w:val="24"/>
        </w:rPr>
        <w:t>one to review Crook County Statement sent via email if you haven’t already.</w:t>
      </w:r>
    </w:p>
    <w:p w14:paraId="68348596" w14:textId="77777777" w:rsidR="00D94B52" w:rsidRDefault="00D94B52">
      <w:pPr>
        <w:ind w:left="720"/>
        <w:rPr>
          <w:rFonts w:ascii="Calibri" w:eastAsia="Calibri" w:hAnsi="Calibri" w:cs="Calibri"/>
          <w:sz w:val="24"/>
          <w:szCs w:val="24"/>
        </w:rPr>
      </w:pPr>
    </w:p>
    <w:p w14:paraId="41F5C0E8" w14:textId="77777777" w:rsidR="00D94B52" w:rsidRDefault="00BC3419">
      <w:pPr>
        <w:rPr>
          <w:rFonts w:ascii="Calibri" w:eastAsia="Calibri" w:hAnsi="Calibri" w:cs="Calibri"/>
          <w:sz w:val="24"/>
          <w:szCs w:val="24"/>
        </w:rPr>
      </w:pPr>
      <w:r>
        <w:rPr>
          <w:rFonts w:ascii="Calibri" w:eastAsia="Calibri" w:hAnsi="Calibri" w:cs="Calibri"/>
          <w:b/>
          <w:sz w:val="24"/>
          <w:szCs w:val="24"/>
        </w:rPr>
        <w:t xml:space="preserve">Public Library Division Unit Report </w:t>
      </w:r>
      <w:r>
        <w:rPr>
          <w:rFonts w:ascii="Calibri" w:eastAsia="Calibri" w:hAnsi="Calibri" w:cs="Calibri"/>
          <w:sz w:val="24"/>
          <w:szCs w:val="24"/>
        </w:rPr>
        <w:t>(Haley Lagasse)</w:t>
      </w:r>
    </w:p>
    <w:p w14:paraId="0BF64FF6" w14:textId="77777777" w:rsidR="00D94B52" w:rsidRDefault="00BC3419">
      <w:pPr>
        <w:numPr>
          <w:ilvl w:val="0"/>
          <w:numId w:val="7"/>
        </w:numPr>
        <w:rPr>
          <w:sz w:val="24"/>
          <w:szCs w:val="24"/>
        </w:rPr>
      </w:pPr>
      <w:r>
        <w:rPr>
          <w:rFonts w:ascii="Calibri" w:eastAsia="Calibri" w:hAnsi="Calibri" w:cs="Calibri"/>
          <w:sz w:val="24"/>
          <w:szCs w:val="24"/>
        </w:rPr>
        <w:t>Our last PLD board meeting was on November 4th over Zoom.</w:t>
      </w:r>
    </w:p>
    <w:p w14:paraId="03665561" w14:textId="77777777" w:rsidR="00D94B52" w:rsidRDefault="00BC3419">
      <w:pPr>
        <w:numPr>
          <w:ilvl w:val="0"/>
          <w:numId w:val="7"/>
        </w:numPr>
        <w:rPr>
          <w:sz w:val="24"/>
          <w:szCs w:val="24"/>
        </w:rPr>
      </w:pPr>
      <w:r>
        <w:rPr>
          <w:rFonts w:ascii="Calibri" w:eastAsia="Calibri" w:hAnsi="Calibri" w:cs="Calibri"/>
          <w:sz w:val="24"/>
          <w:szCs w:val="24"/>
          <w:u w:val="single"/>
        </w:rPr>
        <w:t>General Update</w:t>
      </w:r>
      <w:r>
        <w:rPr>
          <w:rFonts w:ascii="Calibri" w:eastAsia="Calibri" w:hAnsi="Calibri" w:cs="Calibri"/>
          <w:sz w:val="24"/>
          <w:szCs w:val="24"/>
        </w:rPr>
        <w:t>: With regrets, Board Vice Chair April Witteveen submit</w:t>
      </w:r>
      <w:r>
        <w:rPr>
          <w:rFonts w:ascii="Calibri" w:eastAsia="Calibri" w:hAnsi="Calibri" w:cs="Calibri"/>
          <w:sz w:val="24"/>
          <w:szCs w:val="24"/>
        </w:rPr>
        <w:t xml:space="preserve">ted her resignation from that position on November 17th. The division plans to solicit nominations for the position of Vice Chair/Chair Elect and an election in the new year. </w:t>
      </w:r>
    </w:p>
    <w:p w14:paraId="07E628E2" w14:textId="77777777" w:rsidR="00D94B52" w:rsidRDefault="00BC3419">
      <w:pPr>
        <w:numPr>
          <w:ilvl w:val="0"/>
          <w:numId w:val="7"/>
        </w:numPr>
        <w:rPr>
          <w:sz w:val="24"/>
          <w:szCs w:val="24"/>
        </w:rPr>
      </w:pPr>
      <w:r>
        <w:rPr>
          <w:rFonts w:ascii="Calibri" w:eastAsia="Calibri" w:hAnsi="Calibri" w:cs="Calibri"/>
          <w:sz w:val="24"/>
          <w:szCs w:val="24"/>
          <w:u w:val="single"/>
        </w:rPr>
        <w:t>Training</w:t>
      </w:r>
      <w:r>
        <w:rPr>
          <w:rFonts w:ascii="Calibri" w:eastAsia="Calibri" w:hAnsi="Calibri" w:cs="Calibri"/>
          <w:sz w:val="24"/>
          <w:szCs w:val="24"/>
        </w:rPr>
        <w:t>: A spring training has been tentatively scheduled for March 24, 2023. S</w:t>
      </w:r>
      <w:r>
        <w:rPr>
          <w:rFonts w:ascii="Calibri" w:eastAsia="Calibri" w:hAnsi="Calibri" w:cs="Calibri"/>
          <w:sz w:val="24"/>
          <w:szCs w:val="24"/>
        </w:rPr>
        <w:t xml:space="preserve">uggestions for training topics go to Past Chair Halsted Bernard, </w:t>
      </w:r>
      <w:hyperlink r:id="rId14">
        <w:r>
          <w:rPr>
            <w:rFonts w:ascii="Calibri" w:eastAsia="Calibri" w:hAnsi="Calibri" w:cs="Calibri"/>
            <w:color w:val="1155CC"/>
            <w:sz w:val="24"/>
            <w:szCs w:val="24"/>
            <w:u w:val="single"/>
          </w:rPr>
          <w:t>pldpastchair@olaweb.org</w:t>
        </w:r>
      </w:hyperlink>
      <w:r>
        <w:rPr>
          <w:rFonts w:ascii="Calibri" w:eastAsia="Calibri" w:hAnsi="Calibri" w:cs="Calibri"/>
          <w:sz w:val="24"/>
          <w:szCs w:val="24"/>
        </w:rPr>
        <w:t>. Looking for topics that appeal to all levels of public library workers.</w:t>
      </w:r>
    </w:p>
    <w:p w14:paraId="23BB13E3" w14:textId="77777777" w:rsidR="00D94B52" w:rsidRDefault="00BC3419">
      <w:pPr>
        <w:numPr>
          <w:ilvl w:val="0"/>
          <w:numId w:val="7"/>
        </w:numPr>
        <w:rPr>
          <w:sz w:val="24"/>
          <w:szCs w:val="24"/>
        </w:rPr>
      </w:pPr>
      <w:r>
        <w:rPr>
          <w:rFonts w:ascii="Calibri" w:eastAsia="Calibri" w:hAnsi="Calibri" w:cs="Calibri"/>
          <w:sz w:val="24"/>
          <w:szCs w:val="24"/>
          <w:u w:val="single"/>
        </w:rPr>
        <w:t>Fundraising</w:t>
      </w:r>
      <w:r>
        <w:rPr>
          <w:rFonts w:ascii="Calibri" w:eastAsia="Calibri" w:hAnsi="Calibri" w:cs="Calibri"/>
          <w:sz w:val="24"/>
          <w:szCs w:val="24"/>
        </w:rPr>
        <w:t>: Virtual wellness challenge begi</w:t>
      </w:r>
      <w:r>
        <w:rPr>
          <w:rFonts w:ascii="Calibri" w:eastAsia="Calibri" w:hAnsi="Calibri" w:cs="Calibri"/>
          <w:sz w:val="24"/>
          <w:szCs w:val="24"/>
        </w:rPr>
        <w:t xml:space="preserve">ns in January 2023 and culminates at the 2023 OLA conference in April. </w:t>
      </w:r>
    </w:p>
    <w:p w14:paraId="5AF69E44" w14:textId="77777777" w:rsidR="00D94B52" w:rsidRDefault="00BC3419">
      <w:pPr>
        <w:numPr>
          <w:ilvl w:val="0"/>
          <w:numId w:val="7"/>
        </w:numPr>
        <w:rPr>
          <w:sz w:val="24"/>
          <w:szCs w:val="24"/>
        </w:rPr>
      </w:pPr>
      <w:r>
        <w:rPr>
          <w:rFonts w:ascii="Calibri" w:eastAsia="Calibri" w:hAnsi="Calibri" w:cs="Calibri"/>
          <w:sz w:val="24"/>
          <w:szCs w:val="24"/>
          <w:u w:val="single"/>
        </w:rPr>
        <w:t>Conference Planning</w:t>
      </w:r>
      <w:r>
        <w:rPr>
          <w:rFonts w:ascii="Calibri" w:eastAsia="Calibri" w:hAnsi="Calibri" w:cs="Calibri"/>
          <w:sz w:val="24"/>
          <w:szCs w:val="24"/>
        </w:rPr>
        <w:t>: PLD is hosting the OLA opening reception on Wednesday, on site at the conference center. Working on catering plans. Will honor the Pearl Award winner and celebrate</w:t>
      </w:r>
      <w:r>
        <w:rPr>
          <w:rFonts w:ascii="Calibri" w:eastAsia="Calibri" w:hAnsi="Calibri" w:cs="Calibri"/>
          <w:sz w:val="24"/>
          <w:szCs w:val="24"/>
        </w:rPr>
        <w:t xml:space="preserve"> participation in the Expedition Happy virtual wellness challenge.</w:t>
      </w:r>
    </w:p>
    <w:p w14:paraId="42227663" w14:textId="77777777" w:rsidR="00D94B52" w:rsidRDefault="00BC3419">
      <w:pPr>
        <w:numPr>
          <w:ilvl w:val="0"/>
          <w:numId w:val="7"/>
        </w:numPr>
        <w:rPr>
          <w:sz w:val="24"/>
          <w:szCs w:val="24"/>
        </w:rPr>
      </w:pPr>
      <w:r>
        <w:rPr>
          <w:rFonts w:ascii="Calibri" w:eastAsia="Calibri" w:hAnsi="Calibri" w:cs="Calibri"/>
          <w:sz w:val="24"/>
          <w:szCs w:val="24"/>
          <w:u w:val="single"/>
        </w:rPr>
        <w:t>OLA Strategic Work Plan Focus on EDI and Anti-Racism</w:t>
      </w:r>
      <w:r>
        <w:rPr>
          <w:rFonts w:ascii="Calibri" w:eastAsia="Calibri" w:hAnsi="Calibri" w:cs="Calibri"/>
          <w:sz w:val="24"/>
          <w:szCs w:val="24"/>
        </w:rPr>
        <w:t>: Discussed ways to create broader involvement in division work and to better include the diverse perspectives and experiences of our mem</w:t>
      </w:r>
      <w:r>
        <w:rPr>
          <w:rFonts w:ascii="Calibri" w:eastAsia="Calibri" w:hAnsi="Calibri" w:cs="Calibri"/>
          <w:sz w:val="24"/>
          <w:szCs w:val="24"/>
        </w:rPr>
        <w:t>bers in our day-to-day division business. Past Chair Halsted Bernard has compiled a list of volunteer opportunities that will be circulated to the membership via list-serv in January.</w:t>
      </w:r>
    </w:p>
    <w:p w14:paraId="3F248C15" w14:textId="77777777" w:rsidR="00D94B52" w:rsidRDefault="00BC3419">
      <w:pPr>
        <w:numPr>
          <w:ilvl w:val="0"/>
          <w:numId w:val="7"/>
        </w:numPr>
        <w:rPr>
          <w:sz w:val="24"/>
          <w:szCs w:val="24"/>
        </w:rPr>
      </w:pPr>
      <w:r>
        <w:rPr>
          <w:rFonts w:ascii="Calibri" w:eastAsia="Calibri" w:hAnsi="Calibri" w:cs="Calibri"/>
          <w:sz w:val="24"/>
          <w:szCs w:val="24"/>
        </w:rPr>
        <w:t>Our next PLD board meeting will be on January 13th at 10 am over Zoom. S</w:t>
      </w:r>
      <w:r>
        <w:rPr>
          <w:rFonts w:ascii="Calibri" w:eastAsia="Calibri" w:hAnsi="Calibri" w:cs="Calibri"/>
          <w:sz w:val="24"/>
          <w:szCs w:val="24"/>
        </w:rPr>
        <w:t xml:space="preserve">tar will attend. Guests welcome, not just members. Haley is also happy to share announcements about other units and projects. </w:t>
      </w:r>
    </w:p>
    <w:p w14:paraId="781ECC7B" w14:textId="77777777" w:rsidR="00D94B52" w:rsidRDefault="00D94B52"/>
    <w:p w14:paraId="50977621" w14:textId="77777777" w:rsidR="00D94B52" w:rsidRDefault="00BC3419">
      <w:pPr>
        <w:rPr>
          <w:rFonts w:ascii="Calibri" w:eastAsia="Calibri" w:hAnsi="Calibri" w:cs="Calibri"/>
          <w:sz w:val="24"/>
          <w:szCs w:val="24"/>
        </w:rPr>
      </w:pPr>
      <w:r>
        <w:rPr>
          <w:rFonts w:ascii="Calibri" w:eastAsia="Calibri" w:hAnsi="Calibri" w:cs="Calibri"/>
          <w:b/>
          <w:sz w:val="24"/>
          <w:szCs w:val="24"/>
        </w:rPr>
        <w:t xml:space="preserve">Support Staff Division (SSD) Unit Report </w:t>
      </w:r>
      <w:r>
        <w:rPr>
          <w:rFonts w:ascii="Calibri" w:eastAsia="Calibri" w:hAnsi="Calibri" w:cs="Calibri"/>
          <w:sz w:val="24"/>
          <w:szCs w:val="24"/>
        </w:rPr>
        <w:t>(Rinny Lakin)</w:t>
      </w:r>
    </w:p>
    <w:p w14:paraId="5D9BBC1C" w14:textId="77777777" w:rsidR="00D94B52" w:rsidRDefault="00BC3419">
      <w:pPr>
        <w:numPr>
          <w:ilvl w:val="0"/>
          <w:numId w:val="2"/>
        </w:numPr>
        <w:rPr>
          <w:rFonts w:ascii="Calibri" w:eastAsia="Calibri" w:hAnsi="Calibri" w:cs="Calibri"/>
          <w:b/>
          <w:sz w:val="24"/>
          <w:szCs w:val="24"/>
        </w:rPr>
      </w:pPr>
      <w:r>
        <w:rPr>
          <w:rFonts w:ascii="Calibri" w:eastAsia="Calibri" w:hAnsi="Calibri" w:cs="Calibri"/>
          <w:sz w:val="24"/>
          <w:szCs w:val="24"/>
        </w:rPr>
        <w:t>Gathering ideas for our conference theme for the July 20-21, 2023 SSD Con</w:t>
      </w:r>
      <w:r>
        <w:rPr>
          <w:rFonts w:ascii="Calibri" w:eastAsia="Calibri" w:hAnsi="Calibri" w:cs="Calibri"/>
          <w:sz w:val="24"/>
          <w:szCs w:val="24"/>
        </w:rPr>
        <w:t xml:space="preserve">ference at Ashland Hills. Hope to select the theme at our December 21st meeting. </w:t>
      </w:r>
    </w:p>
    <w:p w14:paraId="3A8C5C22" w14:textId="77777777" w:rsidR="00D94B52" w:rsidRDefault="00BC3419">
      <w:pPr>
        <w:numPr>
          <w:ilvl w:val="0"/>
          <w:numId w:val="2"/>
        </w:numPr>
        <w:spacing w:line="240" w:lineRule="auto"/>
        <w:rPr>
          <w:rFonts w:ascii="Calibri" w:eastAsia="Calibri" w:hAnsi="Calibri" w:cs="Calibri"/>
          <w:sz w:val="24"/>
          <w:szCs w:val="24"/>
        </w:rPr>
      </w:pPr>
      <w:hyperlink r:id="rId15">
        <w:r>
          <w:rPr>
            <w:rFonts w:ascii="Calibri" w:eastAsia="Calibri" w:hAnsi="Calibri" w:cs="Calibri"/>
            <w:color w:val="1155CC"/>
            <w:sz w:val="24"/>
            <w:szCs w:val="24"/>
            <w:u w:val="single"/>
          </w:rPr>
          <w:t>Seeking Conference Committee members</w:t>
        </w:r>
      </w:hyperlink>
      <w:r>
        <w:rPr>
          <w:rFonts w:ascii="Calibri" w:eastAsia="Calibri" w:hAnsi="Calibri" w:cs="Calibri"/>
          <w:sz w:val="24"/>
          <w:szCs w:val="24"/>
        </w:rPr>
        <w:t xml:space="preserve"> to represent Southern Oregon. Current committee: Multnomah x4; Curry County; Newport; OSU.</w:t>
      </w:r>
    </w:p>
    <w:p w14:paraId="35B755A6" w14:textId="77777777" w:rsidR="00D94B52" w:rsidRDefault="00BC3419">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Still taking ideas for topics/presenters. Email ssd@olaweb.org</w:t>
      </w:r>
    </w:p>
    <w:p w14:paraId="555D9E37" w14:textId="77777777" w:rsidR="00D94B52" w:rsidRDefault="00BC3419">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Working on how to lower expenses to keep the conference affordable.</w:t>
      </w:r>
    </w:p>
    <w:p w14:paraId="038B86D1" w14:textId="77777777" w:rsidR="00D94B52" w:rsidRDefault="00BC3419">
      <w:pPr>
        <w:numPr>
          <w:ilvl w:val="0"/>
          <w:numId w:val="2"/>
        </w:numPr>
        <w:rPr>
          <w:rFonts w:ascii="Calibri" w:eastAsia="Calibri" w:hAnsi="Calibri" w:cs="Calibri"/>
          <w:sz w:val="24"/>
          <w:szCs w:val="24"/>
        </w:rPr>
      </w:pPr>
      <w:r>
        <w:rPr>
          <w:rFonts w:ascii="Calibri" w:eastAsia="Calibri" w:hAnsi="Calibri" w:cs="Calibri"/>
          <w:sz w:val="24"/>
          <w:szCs w:val="24"/>
        </w:rPr>
        <w:t>Updating bylaws with Buzzy before</w:t>
      </w:r>
      <w:r>
        <w:rPr>
          <w:rFonts w:ascii="Calibri" w:eastAsia="Calibri" w:hAnsi="Calibri" w:cs="Calibri"/>
          <w:sz w:val="24"/>
          <w:szCs w:val="24"/>
        </w:rPr>
        <w:t xml:space="preserve"> election in May. We want it to be a 2 year (instead of a 3 year) commitment that staggers the co-chairs, meaning we will run an election for a chair every year. The hope is to decrease the commitment, increase leadership opportunities, continuity, and emp</w:t>
      </w:r>
      <w:r>
        <w:rPr>
          <w:rFonts w:ascii="Calibri" w:eastAsia="Calibri" w:hAnsi="Calibri" w:cs="Calibri"/>
          <w:sz w:val="24"/>
          <w:szCs w:val="24"/>
        </w:rPr>
        <w:t>loyer support.</w:t>
      </w:r>
    </w:p>
    <w:p w14:paraId="1ABFA372" w14:textId="77777777" w:rsidR="00D94B52" w:rsidRDefault="00D94B52">
      <w:pPr>
        <w:rPr>
          <w:rFonts w:ascii="Calibri" w:eastAsia="Calibri" w:hAnsi="Calibri" w:cs="Calibri"/>
          <w:sz w:val="24"/>
          <w:szCs w:val="24"/>
        </w:rPr>
      </w:pPr>
    </w:p>
    <w:p w14:paraId="44EE03A3" w14:textId="77777777" w:rsidR="00D94B52" w:rsidRDefault="00BC3419">
      <w:pPr>
        <w:rPr>
          <w:rFonts w:ascii="Calibri" w:eastAsia="Calibri" w:hAnsi="Calibri" w:cs="Calibri"/>
          <w:color w:val="000000"/>
          <w:sz w:val="24"/>
          <w:szCs w:val="24"/>
        </w:rPr>
      </w:pPr>
      <w:r>
        <w:rPr>
          <w:rFonts w:ascii="Calibri" w:eastAsia="Calibri" w:hAnsi="Calibri" w:cs="Calibri"/>
          <w:b/>
          <w:sz w:val="24"/>
          <w:szCs w:val="24"/>
        </w:rPr>
        <w:t>Children’s Services Division Unit Report</w:t>
      </w:r>
      <w:r>
        <w:rPr>
          <w:rFonts w:ascii="Calibri" w:eastAsia="Calibri" w:hAnsi="Calibri" w:cs="Calibri"/>
          <w:sz w:val="24"/>
          <w:szCs w:val="24"/>
        </w:rPr>
        <w:t xml:space="preserve"> (</w:t>
      </w:r>
      <w:r>
        <w:rPr>
          <w:rFonts w:ascii="Calibri" w:eastAsia="Calibri" w:hAnsi="Calibri" w:cs="Calibri"/>
          <w:color w:val="000000"/>
          <w:sz w:val="24"/>
          <w:szCs w:val="24"/>
        </w:rPr>
        <w:t>Tara Morisse</w:t>
      </w:r>
      <w:r>
        <w:rPr>
          <w:rFonts w:ascii="Calibri" w:eastAsia="Calibri" w:hAnsi="Calibri" w:cs="Calibri"/>
          <w:sz w:val="24"/>
          <w:szCs w:val="24"/>
        </w:rPr>
        <w:t>tte)</w:t>
      </w:r>
    </w:p>
    <w:p w14:paraId="7A0E5908" w14:textId="77777777" w:rsidR="00D94B52" w:rsidRDefault="00BC3419">
      <w:pPr>
        <w:numPr>
          <w:ilvl w:val="0"/>
          <w:numId w:val="2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Held second CSD Virtual Fall Workshop: Programming Meetup on N</w:t>
      </w:r>
      <w:r>
        <w:rPr>
          <w:rFonts w:ascii="Calibri" w:eastAsia="Calibri" w:hAnsi="Calibri" w:cs="Calibri"/>
          <w:sz w:val="24"/>
          <w:szCs w:val="24"/>
        </w:rPr>
        <w:t>ovember 30.</w:t>
      </w:r>
    </w:p>
    <w:p w14:paraId="137A796D" w14:textId="77777777" w:rsidR="00D94B52" w:rsidRDefault="00BC3419">
      <w:pPr>
        <w:numPr>
          <w:ilvl w:val="0"/>
          <w:numId w:val="2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Oregon Library Presenters Directory: </w:t>
      </w:r>
    </w:p>
    <w:p w14:paraId="5C910544" w14:textId="77777777" w:rsidR="00D94B52" w:rsidRDefault="00BC3419">
      <w:pPr>
        <w:numPr>
          <w:ilvl w:val="1"/>
          <w:numId w:val="2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Increased number of presenters from 35 to 65</w:t>
      </w:r>
    </w:p>
    <w:p w14:paraId="4283E429" w14:textId="77777777" w:rsidR="00D94B52" w:rsidRDefault="00BC3419">
      <w:pPr>
        <w:numPr>
          <w:ilvl w:val="1"/>
          <w:numId w:val="2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Adding an FAQ and Tutorial page, How to Hire a Presenter page soon.</w:t>
      </w:r>
    </w:p>
    <w:p w14:paraId="58D4C64B" w14:textId="77777777" w:rsidR="00D94B52" w:rsidRDefault="00BC3419">
      <w:pPr>
        <w:numPr>
          <w:ilvl w:val="0"/>
          <w:numId w:val="2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Held CSD Board meeting 12/7/22.</w:t>
      </w:r>
    </w:p>
    <w:p w14:paraId="75C81D6F" w14:textId="77777777" w:rsidR="00D94B52" w:rsidRDefault="00BC3419">
      <w:pPr>
        <w:numPr>
          <w:ilvl w:val="0"/>
          <w:numId w:val="2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Working on a pre-conference for the OLA Conference in April. </w:t>
      </w:r>
    </w:p>
    <w:p w14:paraId="191E24A3" w14:textId="77777777" w:rsidR="00D94B52" w:rsidRDefault="00BC3419">
      <w:pPr>
        <w:numPr>
          <w:ilvl w:val="0"/>
          <w:numId w:val="2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Working on CSD Virtual Winter Workshop: Book Buzz</w:t>
      </w:r>
      <w:r>
        <w:rPr>
          <w:rFonts w:ascii="Calibri" w:eastAsia="Calibri" w:hAnsi="Calibri" w:cs="Calibri"/>
          <w:color w:val="000000"/>
          <w:sz w:val="24"/>
          <w:szCs w:val="24"/>
        </w:rPr>
        <w:t>.</w:t>
      </w:r>
    </w:p>
    <w:p w14:paraId="347037B0" w14:textId="77777777" w:rsidR="00D94B52" w:rsidRDefault="00BC3419">
      <w:pPr>
        <w:numPr>
          <w:ilvl w:val="0"/>
          <w:numId w:val="2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Posted two blog posts, STEAM resources, programming meetup.</w:t>
      </w:r>
    </w:p>
    <w:p w14:paraId="501536CD" w14:textId="77777777" w:rsidR="00D94B52" w:rsidRDefault="00BC3419">
      <w:pPr>
        <w:numPr>
          <w:ilvl w:val="0"/>
          <w:numId w:val="2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Preparing the CSD Scholarships to attend the OLA conference</w:t>
      </w:r>
    </w:p>
    <w:p w14:paraId="58E42479" w14:textId="77777777" w:rsidR="00D94B52" w:rsidRDefault="00BC3419">
      <w:pPr>
        <w:numPr>
          <w:ilvl w:val="0"/>
          <w:numId w:val="2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Solicited book donations for Legislative Day and Spring Fundraiser.  Looking for new and gently used books. Need by Feb 15 and mid-Mar</w:t>
      </w:r>
      <w:r>
        <w:rPr>
          <w:rFonts w:ascii="Calibri" w:eastAsia="Calibri" w:hAnsi="Calibri" w:cs="Calibri"/>
          <w:color w:val="000000"/>
          <w:sz w:val="24"/>
          <w:szCs w:val="24"/>
        </w:rPr>
        <w:t>ch.</w:t>
      </w:r>
    </w:p>
    <w:p w14:paraId="4358132B" w14:textId="77777777" w:rsidR="00D94B52" w:rsidRDefault="00BC3419">
      <w:pPr>
        <w:numPr>
          <w:ilvl w:val="0"/>
          <w:numId w:val="2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Next meeting is January 25, Book Buzz, Wed 1-2pm. Virtual. </w:t>
      </w:r>
    </w:p>
    <w:p w14:paraId="24E430F7" w14:textId="77777777" w:rsidR="00D94B52" w:rsidRDefault="00BC3419">
      <w:pPr>
        <w:numPr>
          <w:ilvl w:val="0"/>
          <w:numId w:val="2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sz w:val="24"/>
          <w:szCs w:val="24"/>
          <w:shd w:val="clear" w:color="auto" w:fill="999999"/>
        </w:rPr>
        <w:t xml:space="preserve">ACTION ITEM: Suggestion from Ericka—Consider a CSD group watch of the Youth Media Awards on Zoom. January 30. </w:t>
      </w:r>
    </w:p>
    <w:p w14:paraId="61372D20" w14:textId="77777777" w:rsidR="00D94B52" w:rsidRDefault="00D94B52">
      <w:pPr>
        <w:rPr>
          <w:rFonts w:ascii="Calibri" w:eastAsia="Calibri" w:hAnsi="Calibri" w:cs="Calibri"/>
          <w:sz w:val="24"/>
          <w:szCs w:val="24"/>
        </w:rPr>
      </w:pPr>
    </w:p>
    <w:p w14:paraId="1CCB03B6" w14:textId="77777777" w:rsidR="00D94B52" w:rsidRDefault="00BC3419">
      <w:pPr>
        <w:rPr>
          <w:rFonts w:ascii="Calibri" w:eastAsia="Calibri" w:hAnsi="Calibri" w:cs="Calibri"/>
          <w:sz w:val="24"/>
          <w:szCs w:val="24"/>
        </w:rPr>
      </w:pPr>
      <w:r>
        <w:rPr>
          <w:rFonts w:ascii="Calibri" w:eastAsia="Calibri" w:hAnsi="Calibri" w:cs="Calibri"/>
          <w:sz w:val="24"/>
          <w:szCs w:val="24"/>
        </w:rPr>
        <w:t>[Lunch Break]</w:t>
      </w:r>
    </w:p>
    <w:p w14:paraId="335A23DA" w14:textId="77777777" w:rsidR="00D94B52" w:rsidRDefault="00D94B52">
      <w:pPr>
        <w:rPr>
          <w:rFonts w:ascii="Calibri" w:eastAsia="Calibri" w:hAnsi="Calibri" w:cs="Calibri"/>
          <w:sz w:val="24"/>
          <w:szCs w:val="24"/>
        </w:rPr>
      </w:pPr>
    </w:p>
    <w:p w14:paraId="241E27A8" w14:textId="77777777" w:rsidR="00D94B52" w:rsidRDefault="00BC3419">
      <w:pPr>
        <w:rPr>
          <w:rFonts w:ascii="Calibri" w:eastAsia="Calibri" w:hAnsi="Calibri" w:cs="Calibri"/>
          <w:sz w:val="24"/>
          <w:szCs w:val="24"/>
        </w:rPr>
      </w:pPr>
      <w:r>
        <w:rPr>
          <w:rFonts w:ascii="Calibri" w:eastAsia="Calibri" w:hAnsi="Calibri" w:cs="Calibri"/>
          <w:b/>
          <w:sz w:val="24"/>
          <w:szCs w:val="24"/>
        </w:rPr>
        <w:t xml:space="preserve">Leadership Unit Report / LIOLA update </w:t>
      </w:r>
      <w:r>
        <w:rPr>
          <w:rFonts w:ascii="Calibri" w:eastAsia="Calibri" w:hAnsi="Calibri" w:cs="Calibri"/>
          <w:sz w:val="24"/>
          <w:szCs w:val="24"/>
        </w:rPr>
        <w:t>(Courtney Gill LIOLA Chair / Jane Corry Leadership Ch.)</w:t>
      </w:r>
    </w:p>
    <w:p w14:paraId="33E41A1E" w14:textId="77777777" w:rsidR="00D94B52" w:rsidRDefault="00BC3419">
      <w:pPr>
        <w:numPr>
          <w:ilvl w:val="0"/>
          <w:numId w:val="12"/>
        </w:numPr>
        <w:rPr>
          <w:rFonts w:ascii="Calibri" w:eastAsia="Calibri" w:hAnsi="Calibri" w:cs="Calibri"/>
          <w:sz w:val="24"/>
          <w:szCs w:val="24"/>
        </w:rPr>
      </w:pPr>
      <w:r>
        <w:rPr>
          <w:rFonts w:ascii="Calibri" w:eastAsia="Calibri" w:hAnsi="Calibri" w:cs="Calibri"/>
          <w:sz w:val="24"/>
          <w:szCs w:val="24"/>
        </w:rPr>
        <w:t>Went out in October 2022 with Shirley’s help for RFP to redo curriculum and facilitate the next LIOLA. Working with applicant, Christina Gregory Fuller, a strong EDIA expert with Oregon and ALA experience.</w:t>
      </w:r>
    </w:p>
    <w:p w14:paraId="50CAD2AE" w14:textId="77777777" w:rsidR="00D94B52" w:rsidRDefault="00BC3419">
      <w:pPr>
        <w:numPr>
          <w:ilvl w:val="0"/>
          <w:numId w:val="12"/>
        </w:numPr>
        <w:rPr>
          <w:rFonts w:ascii="Calibri" w:eastAsia="Calibri" w:hAnsi="Calibri" w:cs="Calibri"/>
          <w:sz w:val="24"/>
          <w:szCs w:val="24"/>
        </w:rPr>
      </w:pPr>
      <w:r>
        <w:rPr>
          <w:rFonts w:ascii="Calibri" w:eastAsia="Calibri" w:hAnsi="Calibri" w:cs="Calibri"/>
          <w:sz w:val="24"/>
          <w:szCs w:val="24"/>
        </w:rPr>
        <w:t xml:space="preserve">Consultant fees would be just over $22k for fresh </w:t>
      </w:r>
      <w:r>
        <w:rPr>
          <w:rFonts w:ascii="Calibri" w:eastAsia="Calibri" w:hAnsi="Calibri" w:cs="Calibri"/>
          <w:sz w:val="24"/>
          <w:szCs w:val="24"/>
        </w:rPr>
        <w:t xml:space="preserve">curriculum, fresh focus on mentor development, teaching mentors to support BIPOC mentees, three months of additional support beyond the leadership institute with action planning and milestones, and check-ins with Christina. </w:t>
      </w:r>
    </w:p>
    <w:p w14:paraId="100138A0" w14:textId="77777777" w:rsidR="00D94B52" w:rsidRDefault="00BC3419">
      <w:pPr>
        <w:numPr>
          <w:ilvl w:val="0"/>
          <w:numId w:val="12"/>
        </w:numPr>
        <w:rPr>
          <w:rFonts w:ascii="Calibri" w:eastAsia="Calibri" w:hAnsi="Calibri" w:cs="Calibri"/>
          <w:sz w:val="24"/>
          <w:szCs w:val="24"/>
        </w:rPr>
      </w:pPr>
      <w:r>
        <w:rPr>
          <w:rFonts w:ascii="Calibri" w:eastAsia="Calibri" w:hAnsi="Calibri" w:cs="Calibri"/>
          <w:sz w:val="24"/>
          <w:szCs w:val="24"/>
        </w:rPr>
        <w:t>With lodging and site costs, to</w:t>
      </w:r>
      <w:r>
        <w:rPr>
          <w:rFonts w:ascii="Calibri" w:eastAsia="Calibri" w:hAnsi="Calibri" w:cs="Calibri"/>
          <w:sz w:val="24"/>
          <w:szCs w:val="24"/>
        </w:rPr>
        <w:t xml:space="preserve">tal expenditures would be $35k, which is about what we have in reserves. $24k in revenue expected. We would need to dip into our reserve budget at about $11k to do the program. </w:t>
      </w:r>
    </w:p>
    <w:p w14:paraId="19E61CAE" w14:textId="77777777" w:rsidR="00D94B52" w:rsidRDefault="00BC3419">
      <w:pPr>
        <w:numPr>
          <w:ilvl w:val="0"/>
          <w:numId w:val="12"/>
        </w:numPr>
        <w:rPr>
          <w:rFonts w:ascii="Calibri" w:eastAsia="Calibri" w:hAnsi="Calibri" w:cs="Calibri"/>
          <w:sz w:val="24"/>
          <w:szCs w:val="24"/>
        </w:rPr>
      </w:pPr>
      <w:r>
        <w:rPr>
          <w:rFonts w:ascii="Calibri" w:eastAsia="Calibri" w:hAnsi="Calibri" w:cs="Calibri"/>
          <w:sz w:val="24"/>
          <w:szCs w:val="24"/>
        </w:rPr>
        <w:t>LIOLA is intended to be self-sustaining, offered every other year for 20 parti</w:t>
      </w:r>
      <w:r>
        <w:rPr>
          <w:rFonts w:ascii="Calibri" w:eastAsia="Calibri" w:hAnsi="Calibri" w:cs="Calibri"/>
          <w:sz w:val="24"/>
          <w:szCs w:val="24"/>
        </w:rPr>
        <w:t>cipants and 8-10 mentors.</w:t>
      </w:r>
    </w:p>
    <w:p w14:paraId="2BE70EC9" w14:textId="77777777" w:rsidR="00D94B52" w:rsidRDefault="00BC3419">
      <w:pPr>
        <w:numPr>
          <w:ilvl w:val="0"/>
          <w:numId w:val="12"/>
        </w:numPr>
        <w:rPr>
          <w:rFonts w:ascii="Calibri" w:eastAsia="Calibri" w:hAnsi="Calibri" w:cs="Calibri"/>
          <w:sz w:val="24"/>
          <w:szCs w:val="24"/>
        </w:rPr>
      </w:pPr>
      <w:r>
        <w:rPr>
          <w:rFonts w:ascii="Calibri" w:eastAsia="Calibri" w:hAnsi="Calibri" w:cs="Calibri"/>
          <w:sz w:val="24"/>
          <w:szCs w:val="24"/>
        </w:rPr>
        <w:t xml:space="preserve">Discussion of pros and cons of expenses, scheduling, format of in-person vs. online, fees, scholarships, funding, partner organizations (e.g. SLO), opening to applicants outside of </w:t>
      </w:r>
      <w:r>
        <w:rPr>
          <w:rFonts w:ascii="Calibri" w:eastAsia="Calibri" w:hAnsi="Calibri" w:cs="Calibri"/>
          <w:sz w:val="24"/>
          <w:szCs w:val="24"/>
        </w:rPr>
        <w:lastRenderedPageBreak/>
        <w:t xml:space="preserve">Oregon, and value of LIOLA. General agreement to </w:t>
      </w:r>
      <w:r>
        <w:rPr>
          <w:rFonts w:ascii="Calibri" w:eastAsia="Calibri" w:hAnsi="Calibri" w:cs="Calibri"/>
          <w:sz w:val="24"/>
          <w:szCs w:val="24"/>
        </w:rPr>
        <w:t xml:space="preserve">support new curriculum development. </w:t>
      </w:r>
    </w:p>
    <w:p w14:paraId="5A2F0B1C" w14:textId="77777777" w:rsidR="00D94B52" w:rsidRDefault="00BC3419">
      <w:pPr>
        <w:numPr>
          <w:ilvl w:val="0"/>
          <w:numId w:val="12"/>
        </w:numPr>
        <w:rPr>
          <w:rFonts w:ascii="Calibri" w:eastAsia="Calibri" w:hAnsi="Calibri" w:cs="Calibri"/>
          <w:sz w:val="24"/>
          <w:szCs w:val="24"/>
        </w:rPr>
      </w:pPr>
      <w:r>
        <w:rPr>
          <w:rFonts w:ascii="Calibri" w:eastAsia="Calibri" w:hAnsi="Calibri" w:cs="Calibri"/>
          <w:sz w:val="24"/>
          <w:szCs w:val="24"/>
        </w:rPr>
        <w:t>We have the reserves to do it this year. If we can assuage the concerns about timeline, and if going virtual will hurt us and put us in the hole due to decreased revenue, suggestion is to hold in-person, unless can’t ge</w:t>
      </w:r>
      <w:r>
        <w:rPr>
          <w:rFonts w:ascii="Calibri" w:eastAsia="Calibri" w:hAnsi="Calibri" w:cs="Calibri"/>
          <w:sz w:val="24"/>
          <w:szCs w:val="24"/>
        </w:rPr>
        <w:t xml:space="preserve">t timing done, then do next year. </w:t>
      </w:r>
    </w:p>
    <w:p w14:paraId="59CA260F" w14:textId="77777777" w:rsidR="00D94B52" w:rsidRDefault="00BC3419">
      <w:pPr>
        <w:numPr>
          <w:ilvl w:val="0"/>
          <w:numId w:val="12"/>
        </w:numPr>
        <w:rPr>
          <w:rFonts w:ascii="Calibri" w:eastAsia="Calibri" w:hAnsi="Calibri" w:cs="Calibri"/>
          <w:sz w:val="24"/>
          <w:szCs w:val="24"/>
        </w:rPr>
      </w:pPr>
      <w:r>
        <w:rPr>
          <w:rFonts w:ascii="Calibri" w:eastAsia="Calibri" w:hAnsi="Calibri" w:cs="Calibri"/>
          <w:sz w:val="24"/>
          <w:szCs w:val="24"/>
          <w:shd w:val="clear" w:color="auto" w:fill="999999"/>
        </w:rPr>
        <w:t>Star–ACTION ITEM–Will look into OCF grant opportunities.</w:t>
      </w:r>
    </w:p>
    <w:p w14:paraId="3B22F513" w14:textId="77777777" w:rsidR="00D94B52" w:rsidRDefault="00BC3419">
      <w:pPr>
        <w:numPr>
          <w:ilvl w:val="0"/>
          <w:numId w:val="12"/>
        </w:numPr>
        <w:rPr>
          <w:rFonts w:ascii="Calibri" w:eastAsia="Calibri" w:hAnsi="Calibri" w:cs="Calibri"/>
          <w:sz w:val="24"/>
          <w:szCs w:val="24"/>
        </w:rPr>
      </w:pPr>
      <w:r>
        <w:rPr>
          <w:rFonts w:ascii="Calibri" w:eastAsia="Calibri" w:hAnsi="Calibri" w:cs="Calibri"/>
          <w:sz w:val="24"/>
          <w:szCs w:val="24"/>
          <w:shd w:val="clear" w:color="auto" w:fill="999999"/>
        </w:rPr>
        <w:t xml:space="preserve">ACTION ITEM: Recommend a certificate of completion for participants to share with employers. Would be nice for the virtual cohort that just finished. </w:t>
      </w:r>
    </w:p>
    <w:p w14:paraId="4720BBC2" w14:textId="77777777" w:rsidR="00D94B52" w:rsidRDefault="00BC3419">
      <w:pPr>
        <w:numPr>
          <w:ilvl w:val="0"/>
          <w:numId w:val="12"/>
        </w:numPr>
        <w:rPr>
          <w:rFonts w:ascii="Calibri" w:eastAsia="Calibri" w:hAnsi="Calibri" w:cs="Calibri"/>
          <w:sz w:val="24"/>
          <w:szCs w:val="24"/>
        </w:rPr>
      </w:pPr>
      <w:r>
        <w:rPr>
          <w:rFonts w:ascii="Calibri" w:eastAsia="Calibri" w:hAnsi="Calibri" w:cs="Calibri"/>
          <w:sz w:val="24"/>
          <w:szCs w:val="24"/>
          <w:highlight w:val="yellow"/>
        </w:rPr>
        <w:t xml:space="preserve">ACTION ITEM: </w:t>
      </w:r>
      <w:r>
        <w:rPr>
          <w:rFonts w:ascii="Calibri" w:eastAsia="Calibri" w:hAnsi="Calibri" w:cs="Calibri"/>
          <w:sz w:val="24"/>
          <w:szCs w:val="24"/>
          <w:highlight w:val="yellow"/>
        </w:rPr>
        <w:t>Jane and Courtney will keep us informed and will meet with Christina next week.</w:t>
      </w:r>
      <w:r>
        <w:rPr>
          <w:rFonts w:ascii="Calibri" w:eastAsia="Calibri" w:hAnsi="Calibri" w:cs="Calibri"/>
          <w:sz w:val="24"/>
          <w:szCs w:val="24"/>
        </w:rPr>
        <w:t xml:space="preserve"> </w:t>
      </w:r>
    </w:p>
    <w:p w14:paraId="4DCFE3DB" w14:textId="77777777" w:rsidR="00D94B52" w:rsidRDefault="00D94B52">
      <w:pPr>
        <w:rPr>
          <w:rFonts w:ascii="Calibri" w:eastAsia="Calibri" w:hAnsi="Calibri" w:cs="Calibri"/>
          <w:sz w:val="24"/>
          <w:szCs w:val="24"/>
        </w:rPr>
      </w:pPr>
    </w:p>
    <w:p w14:paraId="3B65355B" w14:textId="77777777" w:rsidR="00D94B52" w:rsidRDefault="00BC3419">
      <w:pPr>
        <w:keepNext/>
        <w:keepLines/>
        <w:widowControl w:val="0"/>
        <w:spacing w:line="240" w:lineRule="auto"/>
        <w:rPr>
          <w:rFonts w:ascii="Calibri" w:eastAsia="Calibri" w:hAnsi="Calibri" w:cs="Calibri"/>
          <w:sz w:val="24"/>
          <w:szCs w:val="24"/>
        </w:rPr>
      </w:pPr>
      <w:r>
        <w:rPr>
          <w:rFonts w:ascii="Calibri" w:eastAsia="Calibri" w:hAnsi="Calibri" w:cs="Calibri"/>
          <w:b/>
          <w:sz w:val="24"/>
          <w:szCs w:val="24"/>
        </w:rPr>
        <w:t xml:space="preserve">Library Development and Legislative Committee report </w:t>
      </w:r>
      <w:r>
        <w:rPr>
          <w:rFonts w:ascii="Calibri" w:eastAsia="Calibri" w:hAnsi="Calibri" w:cs="Calibri"/>
          <w:sz w:val="24"/>
          <w:szCs w:val="24"/>
        </w:rPr>
        <w:t>(Jeremy Skinner)</w:t>
      </w:r>
    </w:p>
    <w:p w14:paraId="34BCB402" w14:textId="77777777" w:rsidR="00D94B52" w:rsidRDefault="00BC3419">
      <w:pPr>
        <w:numPr>
          <w:ilvl w:val="0"/>
          <w:numId w:val="13"/>
        </w:numPr>
        <w:rPr>
          <w:rFonts w:ascii="Calibri" w:eastAsia="Calibri" w:hAnsi="Calibri" w:cs="Calibri"/>
          <w:sz w:val="24"/>
          <w:szCs w:val="24"/>
        </w:rPr>
      </w:pPr>
      <w:r>
        <w:rPr>
          <w:rFonts w:ascii="Calibri" w:eastAsia="Calibri" w:hAnsi="Calibri" w:cs="Calibri"/>
          <w:sz w:val="24"/>
          <w:szCs w:val="24"/>
        </w:rPr>
        <w:t xml:space="preserve">See </w:t>
      </w:r>
      <w:hyperlink r:id="rId16">
        <w:r>
          <w:rPr>
            <w:rFonts w:ascii="Calibri" w:eastAsia="Calibri" w:hAnsi="Calibri" w:cs="Calibri"/>
            <w:color w:val="1155CC"/>
            <w:sz w:val="24"/>
            <w:szCs w:val="24"/>
            <w:u w:val="single"/>
          </w:rPr>
          <w:t>October Interim report</w:t>
        </w:r>
      </w:hyperlink>
    </w:p>
    <w:p w14:paraId="4652834C" w14:textId="77777777" w:rsidR="00D94B52" w:rsidRDefault="00BC3419">
      <w:pPr>
        <w:numPr>
          <w:ilvl w:val="0"/>
          <w:numId w:val="13"/>
        </w:numPr>
        <w:rPr>
          <w:rFonts w:ascii="Calibri" w:eastAsia="Calibri" w:hAnsi="Calibri" w:cs="Calibri"/>
          <w:sz w:val="24"/>
          <w:szCs w:val="24"/>
        </w:rPr>
      </w:pPr>
      <w:r>
        <w:rPr>
          <w:rFonts w:ascii="Calibri" w:eastAsia="Calibri" w:hAnsi="Calibri" w:cs="Calibri"/>
          <w:sz w:val="24"/>
          <w:szCs w:val="24"/>
        </w:rPr>
        <w:t>Legislative Day Subcommittee</w:t>
      </w:r>
    </w:p>
    <w:p w14:paraId="6683DAE4"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 xml:space="preserve">Met on December 7. </w:t>
      </w:r>
    </w:p>
    <w:p w14:paraId="6B714653"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 xml:space="preserve">Collecting 120 kid and teen books for legislators to pick from and donate to their local library. Bookplates with the legislators’ names will go in books immediately. </w:t>
      </w:r>
    </w:p>
    <w:p w14:paraId="73A3D4C3"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 xml:space="preserve">Made a plan </w:t>
      </w:r>
      <w:r>
        <w:rPr>
          <w:rFonts w:ascii="Calibri" w:eastAsia="Calibri" w:hAnsi="Calibri" w:cs="Calibri"/>
          <w:sz w:val="24"/>
          <w:szCs w:val="24"/>
        </w:rPr>
        <w:t xml:space="preserve">for sending invitations and attendance reminders. </w:t>
      </w:r>
    </w:p>
    <w:p w14:paraId="6F262B5B"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 xml:space="preserve">Another save-the-date will go out to the libs-Or listserv soon. </w:t>
      </w:r>
    </w:p>
    <w:p w14:paraId="265A3F44"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 xml:space="preserve">Working on process for online scheduling and RSVPs for meetings. </w:t>
      </w:r>
    </w:p>
    <w:p w14:paraId="6F39DB42"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Have volunteers for the event. Still need a photographer.</w:t>
      </w:r>
    </w:p>
    <w:p w14:paraId="199D5EBA"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 xml:space="preserve">Legislative Day </w:t>
      </w:r>
      <w:r>
        <w:rPr>
          <w:rFonts w:ascii="Calibri" w:eastAsia="Calibri" w:hAnsi="Calibri" w:cs="Calibri"/>
          <w:sz w:val="24"/>
          <w:szCs w:val="24"/>
        </w:rPr>
        <w:t>is February 15.</w:t>
      </w:r>
    </w:p>
    <w:p w14:paraId="4547C0D7" w14:textId="77777777" w:rsidR="00D94B52" w:rsidRDefault="00BC3419">
      <w:pPr>
        <w:numPr>
          <w:ilvl w:val="0"/>
          <w:numId w:val="13"/>
        </w:numPr>
        <w:rPr>
          <w:rFonts w:ascii="Calibri" w:eastAsia="Calibri" w:hAnsi="Calibri" w:cs="Calibri"/>
          <w:sz w:val="24"/>
          <w:szCs w:val="24"/>
        </w:rPr>
      </w:pPr>
      <w:r>
        <w:rPr>
          <w:rFonts w:ascii="Calibri" w:eastAsia="Calibri" w:hAnsi="Calibri" w:cs="Calibri"/>
          <w:sz w:val="24"/>
          <w:szCs w:val="24"/>
        </w:rPr>
        <w:t>Broadband Committee</w:t>
      </w:r>
    </w:p>
    <w:p w14:paraId="6CBDC594"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 xml:space="preserve">Met on December 6. Draft Bill LC 1839 was shared with the Committee by Senator Dembrow. Extremely straightforward language matching State Library terminology. </w:t>
      </w:r>
    </w:p>
    <w:p w14:paraId="4751B7ED"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Not expecting direct opposition, but it is asking for fundin</w:t>
      </w:r>
      <w:r>
        <w:rPr>
          <w:rFonts w:ascii="Calibri" w:eastAsia="Calibri" w:hAnsi="Calibri" w:cs="Calibri"/>
          <w:sz w:val="24"/>
          <w:szCs w:val="24"/>
        </w:rPr>
        <w:t>g which will be competitive. One reason to delay is if we need more sponsors. Filing deadline is 12/21/22.Identifying sponsors for the bill. Tess will lead.</w:t>
      </w:r>
    </w:p>
    <w:p w14:paraId="2509CE00"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Bill would provide money for a State Library consultant and funding the Connecting Oregon Libraries</w:t>
      </w:r>
      <w:r>
        <w:rPr>
          <w:rFonts w:ascii="Calibri" w:eastAsia="Calibri" w:hAnsi="Calibri" w:cs="Calibri"/>
          <w:sz w:val="24"/>
          <w:szCs w:val="24"/>
        </w:rPr>
        <w:t xml:space="preserve"> Fund. </w:t>
      </w:r>
    </w:p>
    <w:p w14:paraId="043093BF"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Working to gather stories.</w:t>
      </w:r>
    </w:p>
    <w:p w14:paraId="56A0AD46" w14:textId="77777777" w:rsidR="00D94B52" w:rsidRDefault="00BC3419">
      <w:pPr>
        <w:numPr>
          <w:ilvl w:val="0"/>
          <w:numId w:val="13"/>
        </w:numPr>
        <w:rPr>
          <w:rFonts w:ascii="Calibri" w:eastAsia="Calibri" w:hAnsi="Calibri" w:cs="Calibri"/>
          <w:sz w:val="24"/>
          <w:szCs w:val="24"/>
        </w:rPr>
      </w:pPr>
      <w:r>
        <w:rPr>
          <w:rFonts w:ascii="Calibri" w:eastAsia="Calibri" w:hAnsi="Calibri" w:cs="Calibri"/>
          <w:sz w:val="24"/>
          <w:szCs w:val="24"/>
        </w:rPr>
        <w:t>School Libraries:</w:t>
      </w:r>
    </w:p>
    <w:p w14:paraId="6D243AAE"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Arlene: School Library legislation needs more work. Want to create a position within the Oregon Dept. of Education to help schools develop strong school libraries. Hope to advocate for when Legislative Day comes.</w:t>
      </w:r>
    </w:p>
    <w:p w14:paraId="21EC26C4" w14:textId="77777777" w:rsidR="00D94B52" w:rsidRDefault="00BC3419">
      <w:pPr>
        <w:numPr>
          <w:ilvl w:val="1"/>
          <w:numId w:val="13"/>
        </w:numPr>
        <w:rPr>
          <w:rFonts w:ascii="Calibri" w:eastAsia="Calibri" w:hAnsi="Calibri" w:cs="Calibri"/>
          <w:sz w:val="24"/>
          <w:szCs w:val="24"/>
        </w:rPr>
      </w:pPr>
      <w:r>
        <w:rPr>
          <w:rFonts w:ascii="Calibri" w:eastAsia="Calibri" w:hAnsi="Calibri" w:cs="Calibri"/>
          <w:sz w:val="24"/>
          <w:szCs w:val="24"/>
        </w:rPr>
        <w:t>Buzzy: Right now school libraries fall unde</w:t>
      </w:r>
      <w:r>
        <w:rPr>
          <w:rFonts w:ascii="Calibri" w:eastAsia="Calibri" w:hAnsi="Calibri" w:cs="Calibri"/>
          <w:sz w:val="24"/>
          <w:szCs w:val="24"/>
        </w:rPr>
        <w:t>r language arts at ODE.</w:t>
      </w:r>
    </w:p>
    <w:p w14:paraId="7B97E2EC" w14:textId="77777777" w:rsidR="00D94B52" w:rsidRDefault="00BC3419">
      <w:pPr>
        <w:numPr>
          <w:ilvl w:val="0"/>
          <w:numId w:val="13"/>
        </w:numPr>
        <w:rPr>
          <w:rFonts w:ascii="Calibri" w:eastAsia="Calibri" w:hAnsi="Calibri" w:cs="Calibri"/>
          <w:sz w:val="24"/>
          <w:szCs w:val="24"/>
        </w:rPr>
      </w:pPr>
      <w:r>
        <w:rPr>
          <w:rFonts w:ascii="Calibri" w:eastAsia="Calibri" w:hAnsi="Calibri" w:cs="Calibri"/>
          <w:sz w:val="24"/>
          <w:szCs w:val="24"/>
        </w:rPr>
        <w:t xml:space="preserve">Preparing for OLA Conference session on legislative advocacy. </w:t>
      </w:r>
    </w:p>
    <w:p w14:paraId="0CE98102" w14:textId="77777777" w:rsidR="00D94B52" w:rsidRDefault="00BC3419">
      <w:pPr>
        <w:numPr>
          <w:ilvl w:val="0"/>
          <w:numId w:val="13"/>
        </w:numPr>
        <w:rPr>
          <w:rFonts w:ascii="Calibri" w:eastAsia="Calibri" w:hAnsi="Calibri" w:cs="Calibri"/>
          <w:sz w:val="24"/>
          <w:szCs w:val="24"/>
        </w:rPr>
      </w:pPr>
      <w:r>
        <w:rPr>
          <w:rFonts w:ascii="Calibri" w:eastAsia="Calibri" w:hAnsi="Calibri" w:cs="Calibri"/>
          <w:sz w:val="24"/>
          <w:szCs w:val="24"/>
        </w:rPr>
        <w:t xml:space="preserve">Continue to monitor closely any legislature on book challenges and rules. </w:t>
      </w:r>
    </w:p>
    <w:p w14:paraId="7506D435" w14:textId="77777777" w:rsidR="00D94B52" w:rsidRDefault="00D94B52">
      <w:pPr>
        <w:rPr>
          <w:rFonts w:ascii="Calibri" w:eastAsia="Calibri" w:hAnsi="Calibri" w:cs="Calibri"/>
          <w:sz w:val="24"/>
          <w:szCs w:val="24"/>
        </w:rPr>
      </w:pPr>
    </w:p>
    <w:p w14:paraId="2207F515" w14:textId="77777777" w:rsidR="00D94B52" w:rsidRDefault="00BC3419">
      <w:pPr>
        <w:rPr>
          <w:rFonts w:ascii="Calibri" w:eastAsia="Calibri" w:hAnsi="Calibri" w:cs="Calibri"/>
          <w:sz w:val="24"/>
          <w:szCs w:val="24"/>
        </w:rPr>
      </w:pPr>
      <w:r>
        <w:rPr>
          <w:rFonts w:ascii="Calibri" w:eastAsia="Calibri" w:hAnsi="Calibri" w:cs="Calibri"/>
          <w:b/>
          <w:sz w:val="24"/>
          <w:szCs w:val="24"/>
        </w:rPr>
        <w:lastRenderedPageBreak/>
        <w:t xml:space="preserve">EDI &amp; Antiracism Committee report </w:t>
      </w:r>
      <w:r>
        <w:rPr>
          <w:rFonts w:ascii="Calibri" w:eastAsia="Calibri" w:hAnsi="Calibri" w:cs="Calibri"/>
          <w:sz w:val="24"/>
          <w:szCs w:val="24"/>
        </w:rPr>
        <w:t>(Meredith Farkas)</w:t>
      </w:r>
    </w:p>
    <w:p w14:paraId="2651FBF9" w14:textId="77777777" w:rsidR="00D94B52" w:rsidRDefault="00BC3419">
      <w:pPr>
        <w:numPr>
          <w:ilvl w:val="0"/>
          <w:numId w:val="3"/>
        </w:numPr>
        <w:rPr>
          <w:rFonts w:ascii="Calibri" w:eastAsia="Calibri" w:hAnsi="Calibri" w:cs="Calibri"/>
          <w:sz w:val="24"/>
          <w:szCs w:val="24"/>
        </w:rPr>
      </w:pPr>
      <w:r>
        <w:rPr>
          <w:rFonts w:ascii="Calibri" w:eastAsia="Calibri" w:hAnsi="Calibri" w:cs="Calibri"/>
          <w:sz w:val="24"/>
          <w:szCs w:val="24"/>
        </w:rPr>
        <w:t xml:space="preserve">Podcast link </w:t>
      </w:r>
      <w:hyperlink r:id="rId17">
        <w:r>
          <w:rPr>
            <w:rFonts w:ascii="Calibri" w:eastAsia="Calibri" w:hAnsi="Calibri" w:cs="Calibri"/>
            <w:color w:val="0000FF"/>
            <w:sz w:val="24"/>
            <w:szCs w:val="24"/>
            <w:u w:val="single"/>
          </w:rPr>
          <w:t>https://www.buzzsprout.com/1948067</w:t>
        </w:r>
      </w:hyperlink>
      <w:r>
        <w:rPr>
          <w:rFonts w:ascii="Calibri" w:eastAsia="Calibri" w:hAnsi="Calibri" w:cs="Calibri"/>
          <w:color w:val="000000"/>
          <w:sz w:val="24"/>
          <w:szCs w:val="24"/>
        </w:rPr>
        <w:t xml:space="preserve"> </w:t>
      </w:r>
    </w:p>
    <w:p w14:paraId="323C5507" w14:textId="77777777" w:rsidR="00D94B52" w:rsidRDefault="00BC3419">
      <w:pPr>
        <w:numPr>
          <w:ilvl w:val="0"/>
          <w:numId w:val="3"/>
        </w:numPr>
        <w:rPr>
          <w:rFonts w:ascii="Calibri" w:eastAsia="Calibri" w:hAnsi="Calibri" w:cs="Calibri"/>
          <w:sz w:val="24"/>
          <w:szCs w:val="24"/>
        </w:rPr>
      </w:pPr>
      <w:r>
        <w:rPr>
          <w:rFonts w:ascii="Calibri" w:eastAsia="Calibri" w:hAnsi="Calibri" w:cs="Calibri"/>
          <w:sz w:val="24"/>
          <w:szCs w:val="24"/>
        </w:rPr>
        <w:t xml:space="preserve">Met with Buzzy in November about the DEI Consultant position and with Wendy in December about collaborations with SLO. </w:t>
      </w:r>
    </w:p>
    <w:p w14:paraId="4F96B1A7" w14:textId="77777777" w:rsidR="00D94B52" w:rsidRDefault="00BC3419">
      <w:pPr>
        <w:numPr>
          <w:ilvl w:val="0"/>
          <w:numId w:val="3"/>
        </w:numPr>
        <w:rPr>
          <w:rFonts w:ascii="Calibri" w:eastAsia="Calibri" w:hAnsi="Calibri" w:cs="Calibri"/>
          <w:sz w:val="24"/>
          <w:szCs w:val="24"/>
        </w:rPr>
      </w:pPr>
      <w:r>
        <w:rPr>
          <w:rFonts w:ascii="Calibri" w:eastAsia="Calibri" w:hAnsi="Calibri" w:cs="Calibri"/>
          <w:sz w:val="24"/>
          <w:szCs w:val="24"/>
        </w:rPr>
        <w:t>Working on two projects in addition to podcasts: empathy installation at O</w:t>
      </w:r>
      <w:r>
        <w:rPr>
          <w:rFonts w:ascii="Calibri" w:eastAsia="Calibri" w:hAnsi="Calibri" w:cs="Calibri"/>
          <w:sz w:val="24"/>
          <w:szCs w:val="24"/>
        </w:rPr>
        <w:t xml:space="preserve">LA Conference and equitable hiring. So many organizations are making their hiring processes more equitable, with better recruiting. We are trying to collect as much of that as we can and share with libraries. May result in another toolkit. </w:t>
      </w:r>
    </w:p>
    <w:p w14:paraId="632A31C7" w14:textId="77777777" w:rsidR="00D94B52" w:rsidRDefault="00BC3419">
      <w:pPr>
        <w:numPr>
          <w:ilvl w:val="0"/>
          <w:numId w:val="3"/>
        </w:numPr>
        <w:rPr>
          <w:rFonts w:ascii="Calibri" w:eastAsia="Calibri" w:hAnsi="Calibri" w:cs="Calibri"/>
          <w:sz w:val="24"/>
          <w:szCs w:val="24"/>
        </w:rPr>
      </w:pPr>
      <w:r>
        <w:rPr>
          <w:rFonts w:ascii="Calibri" w:eastAsia="Calibri" w:hAnsi="Calibri" w:cs="Calibri"/>
          <w:sz w:val="24"/>
          <w:szCs w:val="24"/>
        </w:rPr>
        <w:t>Recorded the RE</w:t>
      </w:r>
      <w:r>
        <w:rPr>
          <w:rFonts w:ascii="Calibri" w:eastAsia="Calibri" w:hAnsi="Calibri" w:cs="Calibri"/>
          <w:sz w:val="24"/>
          <w:szCs w:val="24"/>
        </w:rPr>
        <w:t>FORMA episode of Overdue podcast. Can’t always control connectivity issues and sound quality.</w:t>
      </w:r>
    </w:p>
    <w:p w14:paraId="64C47E86" w14:textId="77777777" w:rsidR="00D94B52" w:rsidRDefault="00BC3419">
      <w:pPr>
        <w:numPr>
          <w:ilvl w:val="0"/>
          <w:numId w:val="3"/>
        </w:numPr>
        <w:rPr>
          <w:rFonts w:ascii="Calibri" w:eastAsia="Calibri" w:hAnsi="Calibri" w:cs="Calibri"/>
          <w:sz w:val="24"/>
          <w:szCs w:val="24"/>
        </w:rPr>
      </w:pPr>
      <w:r>
        <w:rPr>
          <w:rFonts w:ascii="Calibri" w:eastAsia="Calibri" w:hAnsi="Calibri" w:cs="Calibri"/>
          <w:sz w:val="24"/>
          <w:szCs w:val="24"/>
        </w:rPr>
        <w:t xml:space="preserve">Next two podcasts, editors of Librarians with Spines series, Max Macias, Yago Cura, and illustrator Autumn Anglin; and Laurie Bridges from OSU on getting stories </w:t>
      </w:r>
      <w:r>
        <w:rPr>
          <w:rFonts w:ascii="Calibri" w:eastAsia="Calibri" w:hAnsi="Calibri" w:cs="Calibri"/>
          <w:sz w:val="24"/>
          <w:szCs w:val="24"/>
        </w:rPr>
        <w:t xml:space="preserve">about BIPOC and women into Wikipedia. </w:t>
      </w:r>
    </w:p>
    <w:p w14:paraId="6136D5B6" w14:textId="77777777" w:rsidR="00D94B52" w:rsidRDefault="00BC3419">
      <w:pPr>
        <w:numPr>
          <w:ilvl w:val="0"/>
          <w:numId w:val="3"/>
        </w:numPr>
        <w:rPr>
          <w:rFonts w:ascii="Calibri" w:eastAsia="Calibri" w:hAnsi="Calibri" w:cs="Calibri"/>
          <w:sz w:val="24"/>
          <w:szCs w:val="24"/>
        </w:rPr>
      </w:pPr>
      <w:r>
        <w:rPr>
          <w:rFonts w:ascii="Calibri" w:eastAsia="Calibri" w:hAnsi="Calibri" w:cs="Calibri"/>
          <w:sz w:val="24"/>
          <w:szCs w:val="24"/>
        </w:rPr>
        <w:t xml:space="preserve">Ericka—big thanks to everyone for all the hours of work. </w:t>
      </w:r>
    </w:p>
    <w:p w14:paraId="0FB18AB3" w14:textId="77777777" w:rsidR="00D94B52" w:rsidRDefault="00BC3419">
      <w:pPr>
        <w:numPr>
          <w:ilvl w:val="0"/>
          <w:numId w:val="3"/>
        </w:numPr>
        <w:rPr>
          <w:rFonts w:ascii="Calibri" w:eastAsia="Calibri" w:hAnsi="Calibri" w:cs="Calibri"/>
          <w:sz w:val="24"/>
          <w:szCs w:val="24"/>
        </w:rPr>
      </w:pPr>
      <w:r>
        <w:rPr>
          <w:rFonts w:ascii="Calibri" w:eastAsia="Calibri" w:hAnsi="Calibri" w:cs="Calibri"/>
          <w:sz w:val="24"/>
          <w:szCs w:val="24"/>
        </w:rPr>
        <w:t>Meredith – ACRL Board 2017-2020. Looked at professional development scholarships history which typically went to white people at big universities in the Willam</w:t>
      </w:r>
      <w:r>
        <w:rPr>
          <w:rFonts w:ascii="Calibri" w:eastAsia="Calibri" w:hAnsi="Calibri" w:cs="Calibri"/>
          <w:sz w:val="24"/>
          <w:szCs w:val="24"/>
        </w:rPr>
        <w:t xml:space="preserve">ette valley. Changed rubric. Did award a few scholarships to BIPOC. </w:t>
      </w:r>
    </w:p>
    <w:p w14:paraId="2922B7DD" w14:textId="77777777" w:rsidR="00D94B52" w:rsidRDefault="00BC3419">
      <w:pPr>
        <w:numPr>
          <w:ilvl w:val="0"/>
          <w:numId w:val="15"/>
        </w:numPr>
        <w:rPr>
          <w:rFonts w:ascii="Calibri" w:eastAsia="Calibri" w:hAnsi="Calibri" w:cs="Calibri"/>
          <w:sz w:val="24"/>
          <w:szCs w:val="24"/>
        </w:rPr>
      </w:pPr>
      <w:r>
        <w:rPr>
          <w:rFonts w:ascii="Calibri" w:eastAsia="Calibri" w:hAnsi="Calibri" w:cs="Calibri"/>
          <w:sz w:val="24"/>
          <w:szCs w:val="24"/>
        </w:rPr>
        <w:t>Applicants from diverse cultural/ethnic backgrounds and/or historically marginalized groups</w:t>
      </w:r>
    </w:p>
    <w:p w14:paraId="33F47406" w14:textId="77777777" w:rsidR="00D94B52" w:rsidRDefault="00BC3419">
      <w:pPr>
        <w:numPr>
          <w:ilvl w:val="0"/>
          <w:numId w:val="15"/>
        </w:numPr>
        <w:rPr>
          <w:rFonts w:ascii="Calibri" w:eastAsia="Calibri" w:hAnsi="Calibri" w:cs="Calibri"/>
          <w:sz w:val="24"/>
          <w:szCs w:val="24"/>
        </w:rPr>
      </w:pPr>
      <w:r>
        <w:rPr>
          <w:rFonts w:ascii="Calibri" w:eastAsia="Calibri" w:hAnsi="Calibri" w:cs="Calibri"/>
          <w:sz w:val="24"/>
          <w:szCs w:val="24"/>
        </w:rPr>
        <w:t>Applicants employed at institutions or in positions serving under-represented groups (like, for</w:t>
      </w:r>
      <w:r>
        <w:rPr>
          <w:rFonts w:ascii="Calibri" w:eastAsia="Calibri" w:hAnsi="Calibri" w:cs="Calibri"/>
          <w:sz w:val="24"/>
          <w:szCs w:val="24"/>
        </w:rPr>
        <w:t xml:space="preserve"> example, our four hispanic serving institutions in Oregon)</w:t>
      </w:r>
    </w:p>
    <w:p w14:paraId="4413E2BF" w14:textId="77777777" w:rsidR="00D94B52" w:rsidRDefault="00BC3419">
      <w:pPr>
        <w:numPr>
          <w:ilvl w:val="0"/>
          <w:numId w:val="15"/>
        </w:numPr>
        <w:rPr>
          <w:rFonts w:ascii="Calibri" w:eastAsia="Calibri" w:hAnsi="Calibri" w:cs="Calibri"/>
          <w:sz w:val="24"/>
          <w:szCs w:val="24"/>
        </w:rPr>
      </w:pPr>
      <w:r>
        <w:rPr>
          <w:rFonts w:ascii="Calibri" w:eastAsia="Calibri" w:hAnsi="Calibri" w:cs="Calibri"/>
          <w:sz w:val="24"/>
          <w:szCs w:val="24"/>
        </w:rPr>
        <w:t>Applicants who have not previously been awarded an ACRL-OR scholarship, and/or 4. Applicants employed at community or technical colleges or applicants employed at smaller or rural institutions wit</w:t>
      </w:r>
      <w:r>
        <w:rPr>
          <w:rFonts w:ascii="Calibri" w:eastAsia="Calibri" w:hAnsi="Calibri" w:cs="Calibri"/>
          <w:sz w:val="24"/>
          <w:szCs w:val="24"/>
        </w:rPr>
        <w:t>h limited funding.</w:t>
      </w:r>
    </w:p>
    <w:p w14:paraId="49EE87B0" w14:textId="77777777" w:rsidR="00D94B52" w:rsidRDefault="00D94B52">
      <w:pPr>
        <w:rPr>
          <w:rFonts w:ascii="Calibri" w:eastAsia="Calibri" w:hAnsi="Calibri" w:cs="Calibri"/>
          <w:sz w:val="24"/>
          <w:szCs w:val="24"/>
        </w:rPr>
      </w:pPr>
    </w:p>
    <w:p w14:paraId="5ED83DA8" w14:textId="77777777" w:rsidR="00D94B52" w:rsidRDefault="00BC3419">
      <w:pPr>
        <w:rPr>
          <w:rFonts w:ascii="Calibri" w:eastAsia="Calibri" w:hAnsi="Calibri" w:cs="Calibri"/>
          <w:sz w:val="24"/>
          <w:szCs w:val="24"/>
        </w:rPr>
      </w:pPr>
      <w:r>
        <w:rPr>
          <w:rFonts w:ascii="Calibri" w:eastAsia="Calibri" w:hAnsi="Calibri" w:cs="Calibri"/>
          <w:b/>
          <w:sz w:val="24"/>
          <w:szCs w:val="24"/>
        </w:rPr>
        <w:t xml:space="preserve">Unit EDIA sharing </w:t>
      </w:r>
      <w:r>
        <w:rPr>
          <w:rFonts w:ascii="Calibri" w:eastAsia="Calibri" w:hAnsi="Calibri" w:cs="Calibri"/>
          <w:sz w:val="24"/>
          <w:szCs w:val="24"/>
        </w:rPr>
        <w:t>(Star)</w:t>
      </w:r>
    </w:p>
    <w:p w14:paraId="28C24441" w14:textId="77777777" w:rsidR="00D94B52" w:rsidRDefault="00BC3419">
      <w:pPr>
        <w:numPr>
          <w:ilvl w:val="0"/>
          <w:numId w:val="4"/>
        </w:numPr>
        <w:rPr>
          <w:rFonts w:ascii="Calibri" w:eastAsia="Calibri" w:hAnsi="Calibri" w:cs="Calibri"/>
          <w:sz w:val="24"/>
          <w:szCs w:val="24"/>
        </w:rPr>
      </w:pPr>
      <w:r>
        <w:rPr>
          <w:rFonts w:ascii="Calibri" w:eastAsia="Calibri" w:hAnsi="Calibri" w:cs="Calibri"/>
          <w:sz w:val="24"/>
          <w:szCs w:val="24"/>
        </w:rPr>
        <w:t xml:space="preserve">This section for units to share examples of doing EDIA work. </w:t>
      </w:r>
    </w:p>
    <w:p w14:paraId="3FC12C82" w14:textId="77777777" w:rsidR="00D94B52" w:rsidRDefault="00BC3419">
      <w:pPr>
        <w:numPr>
          <w:ilvl w:val="0"/>
          <w:numId w:val="4"/>
        </w:numPr>
        <w:rPr>
          <w:rFonts w:ascii="Calibri" w:eastAsia="Calibri" w:hAnsi="Calibri" w:cs="Calibri"/>
          <w:sz w:val="24"/>
          <w:szCs w:val="24"/>
        </w:rPr>
      </w:pPr>
      <w:r>
        <w:rPr>
          <w:rFonts w:ascii="Calibri" w:eastAsia="Calibri" w:hAnsi="Calibri" w:cs="Calibri"/>
          <w:sz w:val="24"/>
          <w:szCs w:val="24"/>
        </w:rPr>
        <w:t xml:space="preserve">PLD already shared an example. </w:t>
      </w:r>
    </w:p>
    <w:p w14:paraId="70D54839" w14:textId="77777777" w:rsidR="00D94B52" w:rsidRDefault="00BC3419">
      <w:pPr>
        <w:numPr>
          <w:ilvl w:val="0"/>
          <w:numId w:val="4"/>
        </w:numPr>
        <w:rPr>
          <w:rFonts w:ascii="Calibri" w:eastAsia="Calibri" w:hAnsi="Calibri" w:cs="Calibri"/>
          <w:sz w:val="24"/>
          <w:szCs w:val="24"/>
        </w:rPr>
      </w:pPr>
      <w:r>
        <w:rPr>
          <w:rFonts w:ascii="Calibri" w:eastAsia="Calibri" w:hAnsi="Calibri" w:cs="Calibri"/>
          <w:sz w:val="24"/>
          <w:szCs w:val="24"/>
        </w:rPr>
        <w:t>Rinny for SSD—this is my 7</w:t>
      </w:r>
      <w:r>
        <w:rPr>
          <w:rFonts w:ascii="Calibri" w:eastAsia="Calibri" w:hAnsi="Calibri" w:cs="Calibri"/>
          <w:sz w:val="24"/>
          <w:szCs w:val="24"/>
          <w:vertAlign w:val="superscript"/>
        </w:rPr>
        <w:t>th</w:t>
      </w:r>
      <w:r>
        <w:rPr>
          <w:rFonts w:ascii="Calibri" w:eastAsia="Calibri" w:hAnsi="Calibri" w:cs="Calibri"/>
          <w:sz w:val="24"/>
          <w:szCs w:val="24"/>
        </w:rPr>
        <w:t xml:space="preserve"> conference that we’ve planned. Always have assumed what people want to learn on the comm</w:t>
      </w:r>
      <w:r>
        <w:rPr>
          <w:rFonts w:ascii="Calibri" w:eastAsia="Calibri" w:hAnsi="Calibri" w:cs="Calibri"/>
          <w:sz w:val="24"/>
          <w:szCs w:val="24"/>
        </w:rPr>
        <w:t xml:space="preserve">ittee. Trying to get more feedback on what people want to learn. It’s been crickets, trying to give space. </w:t>
      </w:r>
    </w:p>
    <w:p w14:paraId="41409A1C" w14:textId="77777777" w:rsidR="00D94B52" w:rsidRDefault="00BC3419">
      <w:pPr>
        <w:numPr>
          <w:ilvl w:val="0"/>
          <w:numId w:val="4"/>
        </w:numPr>
        <w:rPr>
          <w:rFonts w:ascii="Calibri" w:eastAsia="Calibri" w:hAnsi="Calibri" w:cs="Calibri"/>
          <w:sz w:val="24"/>
          <w:szCs w:val="24"/>
        </w:rPr>
      </w:pPr>
      <w:r>
        <w:rPr>
          <w:rFonts w:ascii="Calibri" w:eastAsia="Calibri" w:hAnsi="Calibri" w:cs="Calibri"/>
          <w:sz w:val="24"/>
          <w:szCs w:val="24"/>
        </w:rPr>
        <w:t>Caitlin for OYAN—new to OYAN. Personally trying to look at structures and EDIA, certainly true for OYAN to be lacking. Had a land acknowledgment, no</w:t>
      </w:r>
      <w:r>
        <w:rPr>
          <w:rFonts w:ascii="Calibri" w:eastAsia="Calibri" w:hAnsi="Calibri" w:cs="Calibri"/>
          <w:sz w:val="24"/>
          <w:szCs w:val="24"/>
        </w:rPr>
        <w:t xml:space="preserve">tified by the author to stop using it, so we did. Re-creating OYAN after hibernation. Everything has to be approached with an EDIA lens. Thankful to the EDIA committee as a resource. </w:t>
      </w:r>
    </w:p>
    <w:p w14:paraId="6664F11F" w14:textId="77777777" w:rsidR="00D94B52" w:rsidRDefault="00BC3419">
      <w:pPr>
        <w:numPr>
          <w:ilvl w:val="0"/>
          <w:numId w:val="4"/>
        </w:numPr>
        <w:rPr>
          <w:rFonts w:ascii="Calibri" w:eastAsia="Calibri" w:hAnsi="Calibri" w:cs="Calibri"/>
          <w:sz w:val="24"/>
          <w:szCs w:val="24"/>
        </w:rPr>
      </w:pPr>
      <w:r>
        <w:rPr>
          <w:rFonts w:ascii="Calibri" w:eastAsia="Calibri" w:hAnsi="Calibri" w:cs="Calibri"/>
          <w:sz w:val="24"/>
          <w:szCs w:val="24"/>
        </w:rPr>
        <w:t xml:space="preserve">Buzzy shared: </w:t>
      </w:r>
      <w:hyperlink r:id="rId18">
        <w:r>
          <w:rPr>
            <w:rFonts w:ascii="Calibri" w:eastAsia="Calibri" w:hAnsi="Calibri" w:cs="Calibri"/>
            <w:color w:val="0000FF"/>
            <w:sz w:val="24"/>
            <w:szCs w:val="24"/>
            <w:u w:val="single"/>
          </w:rPr>
          <w:t>https://www.oregonlegislature.gov/cis/Pages/education.aspx</w:t>
        </w:r>
      </w:hyperlink>
      <w:r>
        <w:rPr>
          <w:rFonts w:ascii="Calibri" w:eastAsia="Calibri" w:hAnsi="Calibri" w:cs="Calibri"/>
          <w:sz w:val="24"/>
          <w:szCs w:val="24"/>
        </w:rPr>
        <w:t xml:space="preserve"> </w:t>
      </w:r>
    </w:p>
    <w:p w14:paraId="49832101" w14:textId="77777777" w:rsidR="00D94B52" w:rsidRDefault="00BC3419">
      <w:pPr>
        <w:numPr>
          <w:ilvl w:val="0"/>
          <w:numId w:val="4"/>
        </w:numPr>
        <w:rPr>
          <w:rFonts w:ascii="Calibri" w:eastAsia="Calibri" w:hAnsi="Calibri" w:cs="Calibri"/>
          <w:sz w:val="24"/>
          <w:szCs w:val="24"/>
        </w:rPr>
      </w:pPr>
      <w:r>
        <w:rPr>
          <w:rFonts w:ascii="Calibri" w:eastAsia="Calibri" w:hAnsi="Calibri" w:cs="Calibri"/>
          <w:sz w:val="24"/>
          <w:szCs w:val="24"/>
        </w:rPr>
        <w:t xml:space="preserve">Brittany–In the podcast we give a land acknowledgement and labor acknowledgment. Also give an action request. </w:t>
      </w:r>
    </w:p>
    <w:p w14:paraId="46960F09" w14:textId="77777777" w:rsidR="00D94B52" w:rsidRDefault="00BC3419">
      <w:pPr>
        <w:numPr>
          <w:ilvl w:val="0"/>
          <w:numId w:val="4"/>
        </w:numPr>
        <w:rPr>
          <w:rFonts w:ascii="Calibri" w:eastAsia="Calibri" w:hAnsi="Calibri" w:cs="Calibri"/>
          <w:sz w:val="24"/>
          <w:szCs w:val="24"/>
        </w:rPr>
      </w:pPr>
      <w:r>
        <w:rPr>
          <w:rFonts w:ascii="Calibri" w:eastAsia="Calibri" w:hAnsi="Calibri" w:cs="Calibri"/>
          <w:sz w:val="24"/>
          <w:szCs w:val="24"/>
        </w:rPr>
        <w:t>Star—I would like to believe as a POC, that lens is always on. What I’ve found, I need to find a balance between encouraging people to do the wor</w:t>
      </w:r>
      <w:r>
        <w:rPr>
          <w:rFonts w:ascii="Calibri" w:eastAsia="Calibri" w:hAnsi="Calibri" w:cs="Calibri"/>
          <w:sz w:val="24"/>
          <w:szCs w:val="24"/>
        </w:rPr>
        <w:t xml:space="preserve">k together vs. doing the work </w:t>
      </w:r>
      <w:r>
        <w:rPr>
          <w:rFonts w:ascii="Calibri" w:eastAsia="Calibri" w:hAnsi="Calibri" w:cs="Calibri"/>
          <w:sz w:val="24"/>
          <w:szCs w:val="24"/>
        </w:rPr>
        <w:lastRenderedPageBreak/>
        <w:t>on my own. Commitment to doing the work all together. This is all of our work, continuing to support you, this is a safe place to talk and figure it out. If you don’t know, don’t be embarrassed, shy, or afraid. There are diffe</w:t>
      </w:r>
      <w:r>
        <w:rPr>
          <w:rFonts w:ascii="Calibri" w:eastAsia="Calibri" w:hAnsi="Calibri" w:cs="Calibri"/>
          <w:sz w:val="24"/>
          <w:szCs w:val="24"/>
        </w:rPr>
        <w:t>rent ways to connect in ways that are not so public. Committed to doing to continue OLA toward the EDIA push.</w:t>
      </w:r>
    </w:p>
    <w:p w14:paraId="05CBA6C9" w14:textId="77777777" w:rsidR="00D94B52" w:rsidRDefault="00BC3419">
      <w:pPr>
        <w:numPr>
          <w:ilvl w:val="0"/>
          <w:numId w:val="4"/>
        </w:numPr>
        <w:rPr>
          <w:rFonts w:ascii="Calibri" w:eastAsia="Calibri" w:hAnsi="Calibri" w:cs="Calibri"/>
          <w:sz w:val="24"/>
          <w:szCs w:val="24"/>
        </w:rPr>
      </w:pPr>
      <w:r>
        <w:rPr>
          <w:rFonts w:ascii="Calibri" w:eastAsia="Calibri" w:hAnsi="Calibri" w:cs="Calibri"/>
          <w:sz w:val="24"/>
          <w:szCs w:val="24"/>
        </w:rPr>
        <w:t>Adrienne---shared the EDIA statement with library directors who are now city managers. Heard back from Abigail/Hood River. Will be looking to libr</w:t>
      </w:r>
      <w:r>
        <w:rPr>
          <w:rFonts w:ascii="Calibri" w:eastAsia="Calibri" w:hAnsi="Calibri" w:cs="Calibri"/>
          <w:sz w:val="24"/>
          <w:szCs w:val="24"/>
        </w:rPr>
        <w:t xml:space="preserve">aries for city council’s equity work. </w:t>
      </w:r>
      <w:r>
        <w:rPr>
          <w:rFonts w:ascii="Calibri" w:eastAsia="Calibri" w:hAnsi="Calibri" w:cs="Calibri"/>
          <w:sz w:val="24"/>
          <w:szCs w:val="24"/>
          <w:shd w:val="clear" w:color="auto" w:fill="999999"/>
        </w:rPr>
        <w:t>ACTION ITEM—Also share toolkit.</w:t>
      </w:r>
    </w:p>
    <w:p w14:paraId="70CA30AD" w14:textId="77777777" w:rsidR="00D94B52" w:rsidRDefault="00BC3419">
      <w:pPr>
        <w:numPr>
          <w:ilvl w:val="0"/>
          <w:numId w:val="4"/>
        </w:numPr>
        <w:rPr>
          <w:rFonts w:ascii="Calibri" w:eastAsia="Calibri" w:hAnsi="Calibri" w:cs="Calibri"/>
          <w:sz w:val="24"/>
          <w:szCs w:val="24"/>
        </w:rPr>
      </w:pPr>
      <w:r>
        <w:rPr>
          <w:rFonts w:ascii="Calibri" w:eastAsia="Calibri" w:hAnsi="Calibri" w:cs="Calibri"/>
          <w:sz w:val="24"/>
          <w:szCs w:val="24"/>
        </w:rPr>
        <w:t>Tara for CSD—Virtual sessions are more equitable for travel reduction. Is that an equity issue? A lot of our volunteers are in the Portland Metro area and people from all over the State want to attend. Discussion about in-person vs. online. Some want every</w:t>
      </w:r>
      <w:r>
        <w:rPr>
          <w:rFonts w:ascii="Calibri" w:eastAsia="Calibri" w:hAnsi="Calibri" w:cs="Calibri"/>
          <w:sz w:val="24"/>
          <w:szCs w:val="24"/>
        </w:rPr>
        <w:t xml:space="preserve">thing to be in person, and we’re also hearing from groups such as older adults, those who are vulnerable, and high-risk, that they still want Zoom opportunities and we have to figure out how to offer both. Not easy, the planning is double the work. </w:t>
      </w:r>
    </w:p>
    <w:p w14:paraId="17BA5DE1" w14:textId="77777777" w:rsidR="00D94B52" w:rsidRDefault="00BC3419">
      <w:pPr>
        <w:numPr>
          <w:ilvl w:val="0"/>
          <w:numId w:val="4"/>
        </w:numPr>
        <w:rPr>
          <w:rFonts w:ascii="Calibri" w:eastAsia="Calibri" w:hAnsi="Calibri" w:cs="Calibri"/>
          <w:sz w:val="24"/>
          <w:szCs w:val="24"/>
        </w:rPr>
      </w:pPr>
      <w:r>
        <w:rPr>
          <w:rFonts w:ascii="Calibri" w:eastAsia="Calibri" w:hAnsi="Calibri" w:cs="Calibri"/>
          <w:sz w:val="24"/>
          <w:szCs w:val="24"/>
        </w:rPr>
        <w:t>Star—t</w:t>
      </w:r>
      <w:r>
        <w:rPr>
          <w:rFonts w:ascii="Calibri" w:eastAsia="Calibri" w:hAnsi="Calibri" w:cs="Calibri"/>
          <w:sz w:val="24"/>
          <w:szCs w:val="24"/>
        </w:rPr>
        <w:t>hank you for this new part of the agenda.</w:t>
      </w:r>
    </w:p>
    <w:p w14:paraId="63B02C1F" w14:textId="77777777" w:rsidR="00D94B52" w:rsidRDefault="00D94B52">
      <w:pPr>
        <w:rPr>
          <w:rFonts w:ascii="Calibri" w:eastAsia="Calibri" w:hAnsi="Calibri" w:cs="Calibri"/>
          <w:sz w:val="24"/>
          <w:szCs w:val="24"/>
        </w:rPr>
      </w:pPr>
    </w:p>
    <w:p w14:paraId="7899819E" w14:textId="77777777" w:rsidR="00D94B52" w:rsidRDefault="00BC3419">
      <w:pPr>
        <w:rPr>
          <w:rFonts w:ascii="Calibri" w:eastAsia="Calibri" w:hAnsi="Calibri" w:cs="Calibri"/>
          <w:sz w:val="24"/>
          <w:szCs w:val="24"/>
        </w:rPr>
      </w:pPr>
      <w:r>
        <w:rPr>
          <w:rFonts w:ascii="Calibri" w:eastAsia="Calibri" w:hAnsi="Calibri" w:cs="Calibri"/>
          <w:b/>
          <w:sz w:val="24"/>
          <w:szCs w:val="24"/>
        </w:rPr>
        <w:t>ALA Councilor report</w:t>
      </w:r>
      <w:r>
        <w:rPr>
          <w:rFonts w:ascii="Calibri" w:eastAsia="Calibri" w:hAnsi="Calibri" w:cs="Calibri"/>
          <w:sz w:val="24"/>
          <w:szCs w:val="24"/>
        </w:rPr>
        <w:t>–none.</w:t>
      </w:r>
    </w:p>
    <w:p w14:paraId="340E7ADE" w14:textId="77777777" w:rsidR="00D94B52" w:rsidRDefault="00D94B52">
      <w:pPr>
        <w:rPr>
          <w:rFonts w:ascii="Calibri" w:eastAsia="Calibri" w:hAnsi="Calibri" w:cs="Calibri"/>
          <w:sz w:val="24"/>
          <w:szCs w:val="24"/>
        </w:rPr>
      </w:pPr>
    </w:p>
    <w:p w14:paraId="2A8C62DA" w14:textId="77777777" w:rsidR="00D94B52" w:rsidRDefault="00BC3419">
      <w:pPr>
        <w:rPr>
          <w:rFonts w:ascii="Calibri" w:eastAsia="Calibri" w:hAnsi="Calibri" w:cs="Calibri"/>
          <w:sz w:val="24"/>
          <w:szCs w:val="24"/>
        </w:rPr>
      </w:pPr>
      <w:r>
        <w:rPr>
          <w:rFonts w:ascii="Calibri" w:eastAsia="Calibri" w:hAnsi="Calibri" w:cs="Calibri"/>
          <w:b/>
          <w:sz w:val="24"/>
          <w:szCs w:val="24"/>
        </w:rPr>
        <w:t>Oregon Young Adult Network (OYAN) Unit Update</w:t>
      </w:r>
      <w:r>
        <w:rPr>
          <w:rFonts w:ascii="Calibri" w:eastAsia="Calibri" w:hAnsi="Calibri" w:cs="Calibri"/>
          <w:sz w:val="24"/>
          <w:szCs w:val="24"/>
        </w:rPr>
        <w:t xml:space="preserve"> (Caitlin)</w:t>
      </w:r>
    </w:p>
    <w:p w14:paraId="66B9149E" w14:textId="77777777" w:rsidR="00D94B52" w:rsidRDefault="00BC3419">
      <w:pPr>
        <w:numPr>
          <w:ilvl w:val="0"/>
          <w:numId w:val="20"/>
        </w:numPr>
        <w:rPr>
          <w:rFonts w:ascii="Calibri" w:eastAsia="Calibri" w:hAnsi="Calibri" w:cs="Calibri"/>
          <w:sz w:val="24"/>
          <w:szCs w:val="24"/>
        </w:rPr>
      </w:pPr>
      <w:r>
        <w:rPr>
          <w:rFonts w:ascii="Calibri" w:eastAsia="Calibri" w:hAnsi="Calibri" w:cs="Calibri"/>
          <w:sz w:val="24"/>
          <w:szCs w:val="24"/>
        </w:rPr>
        <w:t xml:space="preserve">Still looking for a secretary. Greta from SLO is filling in as secretary until we get someone. </w:t>
      </w:r>
      <w:r>
        <w:rPr>
          <w:rFonts w:ascii="Calibri" w:eastAsia="Calibri" w:hAnsi="Calibri" w:cs="Calibri"/>
          <w:sz w:val="24"/>
          <w:szCs w:val="24"/>
          <w:highlight w:val="yellow"/>
        </w:rPr>
        <w:t>ACTION ITEM: Please help recruit.</w:t>
      </w:r>
      <w:r>
        <w:rPr>
          <w:rFonts w:ascii="Calibri" w:eastAsia="Calibri" w:hAnsi="Calibri" w:cs="Calibri"/>
          <w:sz w:val="24"/>
          <w:szCs w:val="24"/>
        </w:rPr>
        <w:t xml:space="preserve"> </w:t>
      </w:r>
    </w:p>
    <w:p w14:paraId="6558DFEA" w14:textId="77777777" w:rsidR="00D94B52" w:rsidRDefault="00BC3419">
      <w:pPr>
        <w:numPr>
          <w:ilvl w:val="0"/>
          <w:numId w:val="20"/>
        </w:numPr>
        <w:rPr>
          <w:rFonts w:ascii="Calibri" w:eastAsia="Calibri" w:hAnsi="Calibri" w:cs="Calibri"/>
          <w:sz w:val="24"/>
          <w:szCs w:val="24"/>
        </w:rPr>
      </w:pPr>
      <w:r>
        <w:rPr>
          <w:rFonts w:ascii="Calibri" w:eastAsia="Calibri" w:hAnsi="Calibri" w:cs="Calibri"/>
          <w:sz w:val="24"/>
          <w:szCs w:val="24"/>
        </w:rPr>
        <w:t>Filled co-chairs, Mark Richardson and Ian Duncan.</w:t>
      </w:r>
    </w:p>
    <w:p w14:paraId="1D931124" w14:textId="77777777" w:rsidR="00D94B52" w:rsidRDefault="00BC3419">
      <w:pPr>
        <w:numPr>
          <w:ilvl w:val="0"/>
          <w:numId w:val="20"/>
        </w:numPr>
        <w:rPr>
          <w:rFonts w:ascii="Calibri" w:eastAsia="Calibri" w:hAnsi="Calibri" w:cs="Calibri"/>
          <w:sz w:val="24"/>
          <w:szCs w:val="24"/>
        </w:rPr>
      </w:pPr>
      <w:r>
        <w:rPr>
          <w:rFonts w:ascii="Calibri" w:eastAsia="Calibri" w:hAnsi="Calibri" w:cs="Calibri"/>
          <w:sz w:val="24"/>
          <w:szCs w:val="24"/>
        </w:rPr>
        <w:t xml:space="preserve">First member meeting back in October. Hybrid Salem Public Library, with a new Teen Center tour. Sonja got some folks from Salem-Keizer School District to present about their book challenge process. </w:t>
      </w:r>
    </w:p>
    <w:p w14:paraId="2E055298" w14:textId="77777777" w:rsidR="00D94B52" w:rsidRDefault="00BC3419">
      <w:pPr>
        <w:numPr>
          <w:ilvl w:val="0"/>
          <w:numId w:val="20"/>
        </w:numPr>
        <w:rPr>
          <w:rFonts w:ascii="Calibri" w:eastAsia="Calibri" w:hAnsi="Calibri" w:cs="Calibri"/>
          <w:sz w:val="24"/>
          <w:szCs w:val="24"/>
        </w:rPr>
      </w:pPr>
      <w:r>
        <w:rPr>
          <w:rFonts w:ascii="Calibri" w:eastAsia="Calibri" w:hAnsi="Calibri" w:cs="Calibri"/>
          <w:sz w:val="24"/>
          <w:szCs w:val="24"/>
        </w:rPr>
        <w:t>Friday</w:t>
      </w:r>
      <w:r>
        <w:rPr>
          <w:rFonts w:ascii="Calibri" w:eastAsia="Calibri" w:hAnsi="Calibri" w:cs="Calibri"/>
          <w:sz w:val="24"/>
          <w:szCs w:val="24"/>
        </w:rPr>
        <w:t xml:space="preserve">, January 13, Sonja will teach how to use JackBox. </w:t>
      </w:r>
    </w:p>
    <w:p w14:paraId="1D3E53C2" w14:textId="77777777" w:rsidR="00D94B52" w:rsidRDefault="00BC3419">
      <w:pPr>
        <w:numPr>
          <w:ilvl w:val="0"/>
          <w:numId w:val="20"/>
        </w:numPr>
        <w:rPr>
          <w:rFonts w:ascii="Calibri" w:eastAsia="Calibri" w:hAnsi="Calibri" w:cs="Calibri"/>
          <w:sz w:val="24"/>
          <w:szCs w:val="24"/>
        </w:rPr>
      </w:pPr>
      <w:r>
        <w:rPr>
          <w:rFonts w:ascii="Calibri" w:eastAsia="Calibri" w:hAnsi="Calibri" w:cs="Calibri"/>
          <w:sz w:val="24"/>
          <w:szCs w:val="24"/>
        </w:rPr>
        <w:t>Meeting structure planning two meetings hybrid (Fall &amp; Spring), and two virtual only (Winter &amp; Summer).</w:t>
      </w:r>
    </w:p>
    <w:p w14:paraId="7B1FF857" w14:textId="77777777" w:rsidR="00D94B52" w:rsidRDefault="00BC3419">
      <w:pPr>
        <w:numPr>
          <w:ilvl w:val="0"/>
          <w:numId w:val="20"/>
        </w:numPr>
        <w:rPr>
          <w:rFonts w:ascii="Calibri" w:eastAsia="Calibri" w:hAnsi="Calibri" w:cs="Calibri"/>
          <w:sz w:val="24"/>
          <w:szCs w:val="24"/>
        </w:rPr>
      </w:pPr>
      <w:r>
        <w:rPr>
          <w:rFonts w:ascii="Calibri" w:eastAsia="Calibri" w:hAnsi="Calibri" w:cs="Calibri"/>
          <w:sz w:val="24"/>
          <w:szCs w:val="24"/>
        </w:rPr>
        <w:t>OLA conference, Sonja also on the Conference planning committee. OYAN is helping. Reframing of the F</w:t>
      </w:r>
      <w:r>
        <w:rPr>
          <w:rFonts w:ascii="Calibri" w:eastAsia="Calibri" w:hAnsi="Calibri" w:cs="Calibri"/>
          <w:sz w:val="24"/>
          <w:szCs w:val="24"/>
        </w:rPr>
        <w:t xml:space="preserve">ailures, Flops and F-up session from the past, reframing what it means to fail. </w:t>
      </w:r>
    </w:p>
    <w:p w14:paraId="14870AA8" w14:textId="77777777" w:rsidR="00D94B52" w:rsidRDefault="00BC3419">
      <w:pPr>
        <w:numPr>
          <w:ilvl w:val="0"/>
          <w:numId w:val="20"/>
        </w:numPr>
        <w:rPr>
          <w:rFonts w:ascii="Calibri" w:eastAsia="Calibri" w:hAnsi="Calibri" w:cs="Calibri"/>
          <w:sz w:val="24"/>
          <w:szCs w:val="24"/>
        </w:rPr>
      </w:pPr>
      <w:r>
        <w:rPr>
          <w:rFonts w:ascii="Calibri" w:eastAsia="Calibri" w:hAnsi="Calibri" w:cs="Calibri"/>
          <w:sz w:val="24"/>
          <w:szCs w:val="24"/>
        </w:rPr>
        <w:t xml:space="preserve">Katy Fisher giving a session on teen mental health. Stress from the pandemic has changed the brain structure of teenagers (see Greta’s email last week). </w:t>
      </w:r>
    </w:p>
    <w:p w14:paraId="1BB09BFC" w14:textId="77777777" w:rsidR="00D94B52" w:rsidRDefault="00BC3419">
      <w:pPr>
        <w:numPr>
          <w:ilvl w:val="0"/>
          <w:numId w:val="20"/>
        </w:numPr>
        <w:rPr>
          <w:rFonts w:ascii="Calibri" w:eastAsia="Calibri" w:hAnsi="Calibri" w:cs="Calibri"/>
          <w:sz w:val="24"/>
          <w:szCs w:val="24"/>
        </w:rPr>
      </w:pPr>
      <w:r>
        <w:rPr>
          <w:rFonts w:ascii="Calibri" w:eastAsia="Calibri" w:hAnsi="Calibri" w:cs="Calibri"/>
          <w:sz w:val="24"/>
          <w:szCs w:val="24"/>
        </w:rPr>
        <w:t xml:space="preserve">OYAN raffle. Have to </w:t>
      </w:r>
      <w:r>
        <w:rPr>
          <w:rFonts w:ascii="Calibri" w:eastAsia="Calibri" w:hAnsi="Calibri" w:cs="Calibri"/>
          <w:sz w:val="24"/>
          <w:szCs w:val="24"/>
        </w:rPr>
        <w:t xml:space="preserve">pay for a ticket. </w:t>
      </w:r>
    </w:p>
    <w:p w14:paraId="615CDAED" w14:textId="77777777" w:rsidR="00D94B52" w:rsidRDefault="00BC3419">
      <w:pPr>
        <w:numPr>
          <w:ilvl w:val="0"/>
          <w:numId w:val="20"/>
        </w:numPr>
        <w:rPr>
          <w:rFonts w:ascii="Calibri" w:eastAsia="Calibri" w:hAnsi="Calibri" w:cs="Calibri"/>
          <w:sz w:val="24"/>
          <w:szCs w:val="24"/>
        </w:rPr>
      </w:pPr>
      <w:r>
        <w:rPr>
          <w:rFonts w:ascii="Calibri" w:eastAsia="Calibri" w:hAnsi="Calibri" w:cs="Calibri"/>
          <w:sz w:val="24"/>
          <w:szCs w:val="24"/>
        </w:rPr>
        <w:t xml:space="preserve">O-yeah award call for nominations out next month. Please nominate. </w:t>
      </w:r>
    </w:p>
    <w:p w14:paraId="4247A1C5" w14:textId="77777777" w:rsidR="00D94B52" w:rsidRDefault="00BC3419">
      <w:pPr>
        <w:numPr>
          <w:ilvl w:val="0"/>
          <w:numId w:val="20"/>
        </w:numPr>
        <w:rPr>
          <w:rFonts w:ascii="Calibri" w:eastAsia="Calibri" w:hAnsi="Calibri" w:cs="Calibri"/>
          <w:sz w:val="24"/>
          <w:szCs w:val="24"/>
        </w:rPr>
      </w:pPr>
      <w:r>
        <w:rPr>
          <w:rFonts w:ascii="Calibri" w:eastAsia="Calibri" w:hAnsi="Calibri" w:cs="Calibri"/>
          <w:sz w:val="24"/>
          <w:szCs w:val="24"/>
        </w:rPr>
        <w:t>OYAN blog updates and OYAN Instagram account coming.</w:t>
      </w:r>
    </w:p>
    <w:p w14:paraId="5115DD14" w14:textId="77777777" w:rsidR="00D94B52" w:rsidRDefault="00D94B52">
      <w:pPr>
        <w:rPr>
          <w:rFonts w:ascii="Calibri" w:eastAsia="Calibri" w:hAnsi="Calibri" w:cs="Calibri"/>
          <w:sz w:val="24"/>
          <w:szCs w:val="24"/>
          <w:highlight w:val="yellow"/>
        </w:rPr>
      </w:pPr>
    </w:p>
    <w:p w14:paraId="4ECF324A" w14:textId="77777777" w:rsidR="00D94B52" w:rsidRDefault="00BC3419">
      <w:pPr>
        <w:rPr>
          <w:rFonts w:ascii="Calibri" w:eastAsia="Calibri" w:hAnsi="Calibri" w:cs="Calibri"/>
          <w:sz w:val="24"/>
          <w:szCs w:val="24"/>
        </w:rPr>
      </w:pPr>
      <w:r>
        <w:rPr>
          <w:rFonts w:ascii="Calibri" w:eastAsia="Calibri" w:hAnsi="Calibri" w:cs="Calibri"/>
          <w:b/>
          <w:sz w:val="24"/>
          <w:szCs w:val="24"/>
        </w:rPr>
        <w:t>REFORMA Unit report</w:t>
      </w:r>
      <w:r>
        <w:rPr>
          <w:rFonts w:ascii="Calibri" w:eastAsia="Calibri" w:hAnsi="Calibri" w:cs="Calibri"/>
          <w:sz w:val="24"/>
          <w:szCs w:val="24"/>
        </w:rPr>
        <w:t xml:space="preserve"> (Star)</w:t>
      </w:r>
    </w:p>
    <w:p w14:paraId="7DC91B8B" w14:textId="77777777" w:rsidR="00D94B52" w:rsidRDefault="00BC3419">
      <w:pPr>
        <w:numPr>
          <w:ilvl w:val="0"/>
          <w:numId w:val="17"/>
        </w:numPr>
        <w:rPr>
          <w:rFonts w:ascii="Calibri" w:eastAsia="Calibri" w:hAnsi="Calibri" w:cs="Calibri"/>
          <w:sz w:val="24"/>
          <w:szCs w:val="24"/>
        </w:rPr>
      </w:pPr>
      <w:r>
        <w:rPr>
          <w:rFonts w:ascii="Calibri" w:eastAsia="Calibri" w:hAnsi="Calibri" w:cs="Calibri"/>
          <w:sz w:val="24"/>
          <w:szCs w:val="24"/>
        </w:rPr>
        <w:t xml:space="preserve">REFORMA still looking for a chair. </w:t>
      </w:r>
    </w:p>
    <w:p w14:paraId="27329B75" w14:textId="77777777" w:rsidR="00D94B52" w:rsidRDefault="00BC3419">
      <w:pPr>
        <w:numPr>
          <w:ilvl w:val="0"/>
          <w:numId w:val="17"/>
        </w:numPr>
        <w:rPr>
          <w:rFonts w:ascii="Calibri" w:eastAsia="Calibri" w:hAnsi="Calibri" w:cs="Calibri"/>
          <w:sz w:val="24"/>
          <w:szCs w:val="24"/>
          <w:shd w:val="clear" w:color="auto" w:fill="999999"/>
        </w:rPr>
      </w:pPr>
      <w:r>
        <w:rPr>
          <w:rFonts w:ascii="Calibri" w:eastAsia="Calibri" w:hAnsi="Calibri" w:cs="Calibri"/>
          <w:sz w:val="24"/>
          <w:szCs w:val="24"/>
          <w:shd w:val="clear" w:color="auto" w:fill="999999"/>
        </w:rPr>
        <w:t>ACTION ITEM—Buzzy will work with Brandace on bylaws.</w:t>
      </w:r>
      <w:r>
        <w:rPr>
          <w:rFonts w:ascii="Calibri" w:eastAsia="Calibri" w:hAnsi="Calibri" w:cs="Calibri"/>
          <w:sz w:val="24"/>
          <w:szCs w:val="24"/>
          <w:shd w:val="clear" w:color="auto" w:fill="999999"/>
        </w:rPr>
        <w:t xml:space="preserve"> </w:t>
      </w:r>
    </w:p>
    <w:p w14:paraId="5B82AA00" w14:textId="77777777" w:rsidR="00D94B52" w:rsidRDefault="00BC3419">
      <w:pPr>
        <w:numPr>
          <w:ilvl w:val="0"/>
          <w:numId w:val="17"/>
        </w:numPr>
        <w:rPr>
          <w:rFonts w:ascii="Calibri" w:eastAsia="Calibri" w:hAnsi="Calibri" w:cs="Calibri"/>
          <w:sz w:val="24"/>
          <w:szCs w:val="24"/>
        </w:rPr>
      </w:pPr>
      <w:r>
        <w:rPr>
          <w:rFonts w:ascii="Calibri" w:eastAsia="Calibri" w:hAnsi="Calibri" w:cs="Calibri"/>
          <w:sz w:val="24"/>
          <w:szCs w:val="24"/>
        </w:rPr>
        <w:t>Shirley reported the $5 membership fee rate is now in effect.</w:t>
      </w:r>
    </w:p>
    <w:p w14:paraId="3EC09B51" w14:textId="77777777" w:rsidR="00D94B52" w:rsidRDefault="00D94B52">
      <w:pPr>
        <w:rPr>
          <w:rFonts w:ascii="Calibri" w:eastAsia="Calibri" w:hAnsi="Calibri" w:cs="Calibri"/>
          <w:sz w:val="24"/>
          <w:szCs w:val="24"/>
        </w:rPr>
      </w:pPr>
    </w:p>
    <w:p w14:paraId="7E1339AE" w14:textId="77777777" w:rsidR="00D94B52" w:rsidRDefault="00BC3419">
      <w:pPr>
        <w:rPr>
          <w:rFonts w:ascii="Calibri" w:eastAsia="Calibri" w:hAnsi="Calibri" w:cs="Calibri"/>
          <w:sz w:val="24"/>
          <w:szCs w:val="24"/>
        </w:rPr>
      </w:pPr>
      <w:r>
        <w:rPr>
          <w:rFonts w:ascii="Calibri" w:eastAsia="Calibri" w:hAnsi="Calibri" w:cs="Calibri"/>
          <w:b/>
          <w:sz w:val="24"/>
          <w:szCs w:val="24"/>
        </w:rPr>
        <w:t xml:space="preserve">Action Item Review </w:t>
      </w:r>
      <w:r>
        <w:rPr>
          <w:rFonts w:ascii="Calibri" w:eastAsia="Calibri" w:hAnsi="Calibri" w:cs="Calibri"/>
          <w:sz w:val="24"/>
          <w:szCs w:val="24"/>
        </w:rPr>
        <w:t>(Star/Adrienne)</w:t>
      </w:r>
    </w:p>
    <w:p w14:paraId="4298BE73" w14:textId="77777777" w:rsidR="00D94B52" w:rsidRDefault="00BC3419">
      <w:pPr>
        <w:numPr>
          <w:ilvl w:val="0"/>
          <w:numId w:val="14"/>
        </w:numPr>
        <w:rPr>
          <w:rFonts w:ascii="Calibri" w:eastAsia="Calibri" w:hAnsi="Calibri" w:cs="Calibri"/>
          <w:sz w:val="24"/>
          <w:szCs w:val="24"/>
        </w:rPr>
      </w:pPr>
      <w:r>
        <w:rPr>
          <w:rFonts w:ascii="Calibri" w:eastAsia="Calibri" w:hAnsi="Calibri" w:cs="Calibri"/>
          <w:sz w:val="24"/>
          <w:szCs w:val="24"/>
        </w:rPr>
        <w:t>Everyone–</w:t>
      </w:r>
    </w:p>
    <w:p w14:paraId="78CF0D87" w14:textId="77777777" w:rsidR="00D94B52" w:rsidRDefault="00BC3419">
      <w:pPr>
        <w:numPr>
          <w:ilvl w:val="1"/>
          <w:numId w:val="14"/>
        </w:numPr>
        <w:rPr>
          <w:rFonts w:ascii="Calibri" w:eastAsia="Calibri" w:hAnsi="Calibri" w:cs="Calibri"/>
          <w:sz w:val="24"/>
          <w:szCs w:val="24"/>
        </w:rPr>
      </w:pPr>
      <w:r>
        <w:rPr>
          <w:rFonts w:ascii="Calibri" w:eastAsia="Calibri" w:hAnsi="Calibri" w:cs="Calibri"/>
          <w:sz w:val="24"/>
          <w:szCs w:val="24"/>
        </w:rPr>
        <w:t>Donate new books to CSD.</w:t>
      </w:r>
    </w:p>
    <w:p w14:paraId="3A46E662" w14:textId="77777777" w:rsidR="00D94B52" w:rsidRDefault="00BC3419">
      <w:pPr>
        <w:numPr>
          <w:ilvl w:val="1"/>
          <w:numId w:val="14"/>
        </w:numPr>
        <w:rPr>
          <w:rFonts w:ascii="Calibri" w:eastAsia="Calibri" w:hAnsi="Calibri" w:cs="Calibri"/>
          <w:sz w:val="24"/>
          <w:szCs w:val="24"/>
        </w:rPr>
      </w:pPr>
      <w:r>
        <w:rPr>
          <w:rFonts w:ascii="Calibri" w:eastAsia="Calibri" w:hAnsi="Calibri" w:cs="Calibri"/>
          <w:sz w:val="24"/>
          <w:szCs w:val="24"/>
        </w:rPr>
        <w:t xml:space="preserve">Send photo to Brittany and Star to use in video summary of the OLA Board meeting. </w:t>
      </w:r>
    </w:p>
    <w:p w14:paraId="4D011EA2" w14:textId="77777777" w:rsidR="00D94B52" w:rsidRDefault="00BC3419">
      <w:pPr>
        <w:numPr>
          <w:ilvl w:val="1"/>
          <w:numId w:val="14"/>
        </w:numPr>
        <w:spacing w:line="240" w:lineRule="auto"/>
        <w:rPr>
          <w:rFonts w:ascii="Calibri" w:eastAsia="Calibri" w:hAnsi="Calibri" w:cs="Calibri"/>
          <w:sz w:val="24"/>
          <w:szCs w:val="24"/>
        </w:rPr>
      </w:pPr>
      <w:r>
        <w:rPr>
          <w:rFonts w:ascii="Calibri" w:eastAsia="Calibri" w:hAnsi="Calibri" w:cs="Calibri"/>
          <w:sz w:val="24"/>
          <w:szCs w:val="24"/>
        </w:rPr>
        <w:t>Encourage colleagues to consider:</w:t>
      </w:r>
    </w:p>
    <w:p w14:paraId="3F010F4F" w14:textId="77777777" w:rsidR="00D94B52" w:rsidRDefault="00BC3419">
      <w:pPr>
        <w:numPr>
          <w:ilvl w:val="2"/>
          <w:numId w:val="14"/>
        </w:numPr>
        <w:spacing w:line="240" w:lineRule="auto"/>
        <w:rPr>
          <w:rFonts w:ascii="Calibri" w:eastAsia="Calibri" w:hAnsi="Calibri" w:cs="Calibri"/>
          <w:sz w:val="24"/>
          <w:szCs w:val="24"/>
        </w:rPr>
      </w:pPr>
      <w:r>
        <w:rPr>
          <w:rFonts w:ascii="Calibri" w:eastAsia="Calibri" w:hAnsi="Calibri" w:cs="Calibri"/>
          <w:sz w:val="24"/>
          <w:szCs w:val="24"/>
        </w:rPr>
        <w:t xml:space="preserve">PLD Vice Chair </w:t>
      </w:r>
    </w:p>
    <w:p w14:paraId="26B5171A" w14:textId="77777777" w:rsidR="00D94B52" w:rsidRDefault="00BC3419">
      <w:pPr>
        <w:numPr>
          <w:ilvl w:val="2"/>
          <w:numId w:val="14"/>
        </w:numPr>
        <w:spacing w:line="240" w:lineRule="auto"/>
        <w:rPr>
          <w:rFonts w:ascii="Calibri" w:eastAsia="Calibri" w:hAnsi="Calibri" w:cs="Calibri"/>
          <w:sz w:val="24"/>
          <w:szCs w:val="24"/>
        </w:rPr>
      </w:pPr>
      <w:r>
        <w:rPr>
          <w:rFonts w:ascii="Calibri" w:eastAsia="Calibri" w:hAnsi="Calibri" w:cs="Calibri"/>
          <w:sz w:val="24"/>
          <w:szCs w:val="24"/>
        </w:rPr>
        <w:t>REFORMA Chair</w:t>
      </w:r>
    </w:p>
    <w:p w14:paraId="0C440C47" w14:textId="77777777" w:rsidR="00D94B52" w:rsidRDefault="00BC3419">
      <w:pPr>
        <w:numPr>
          <w:ilvl w:val="2"/>
          <w:numId w:val="14"/>
        </w:numPr>
        <w:spacing w:line="240" w:lineRule="auto"/>
        <w:rPr>
          <w:rFonts w:ascii="Calibri" w:eastAsia="Calibri" w:hAnsi="Calibri" w:cs="Calibri"/>
          <w:sz w:val="24"/>
          <w:szCs w:val="24"/>
        </w:rPr>
      </w:pPr>
      <w:r>
        <w:rPr>
          <w:rFonts w:ascii="Calibri" w:eastAsia="Calibri" w:hAnsi="Calibri" w:cs="Calibri"/>
          <w:sz w:val="24"/>
          <w:szCs w:val="24"/>
        </w:rPr>
        <w:t>OYAN Secretary</w:t>
      </w:r>
    </w:p>
    <w:p w14:paraId="2997AC61" w14:textId="77777777" w:rsidR="00D94B52" w:rsidRDefault="00BC3419">
      <w:pPr>
        <w:numPr>
          <w:ilvl w:val="0"/>
          <w:numId w:val="14"/>
        </w:numPr>
        <w:rPr>
          <w:rFonts w:ascii="Calibri" w:eastAsia="Calibri" w:hAnsi="Calibri" w:cs="Calibri"/>
          <w:sz w:val="24"/>
          <w:szCs w:val="24"/>
        </w:rPr>
      </w:pPr>
      <w:r>
        <w:rPr>
          <w:rFonts w:ascii="Calibri" w:eastAsia="Calibri" w:hAnsi="Calibri" w:cs="Calibri"/>
          <w:sz w:val="24"/>
          <w:szCs w:val="24"/>
        </w:rPr>
        <w:t xml:space="preserve">ACTION ITEM FOR UNITS who are sponsoring conference sessions—Whoever is handling marketing to your unit, you can put sponsorship information out prior to the conference. Early marketing is highly encouraged for pre-conferences, especially. </w:t>
      </w:r>
    </w:p>
    <w:p w14:paraId="3ABCBBA3" w14:textId="77777777" w:rsidR="00D94B52" w:rsidRDefault="00D94B52">
      <w:pPr>
        <w:spacing w:line="240" w:lineRule="auto"/>
        <w:ind w:left="720"/>
        <w:rPr>
          <w:rFonts w:ascii="Calibri" w:eastAsia="Calibri" w:hAnsi="Calibri" w:cs="Calibri"/>
          <w:sz w:val="24"/>
          <w:szCs w:val="24"/>
        </w:rPr>
      </w:pPr>
    </w:p>
    <w:p w14:paraId="7577311B" w14:textId="77777777" w:rsidR="00D94B52" w:rsidRDefault="00BC3419">
      <w:pPr>
        <w:numPr>
          <w:ilvl w:val="0"/>
          <w:numId w:val="14"/>
        </w:numPr>
        <w:spacing w:line="240" w:lineRule="auto"/>
        <w:rPr>
          <w:rFonts w:ascii="Calibri" w:eastAsia="Calibri" w:hAnsi="Calibri" w:cs="Calibri"/>
          <w:sz w:val="24"/>
          <w:szCs w:val="24"/>
        </w:rPr>
      </w:pPr>
      <w:r>
        <w:rPr>
          <w:rFonts w:ascii="Calibri" w:eastAsia="Calibri" w:hAnsi="Calibri" w:cs="Calibri"/>
          <w:sz w:val="24"/>
          <w:szCs w:val="24"/>
        </w:rPr>
        <w:t xml:space="preserve">Adrienne–Send </w:t>
      </w:r>
      <w:r>
        <w:rPr>
          <w:rFonts w:ascii="Calibri" w:eastAsia="Calibri" w:hAnsi="Calibri" w:cs="Calibri"/>
          <w:sz w:val="24"/>
          <w:szCs w:val="24"/>
        </w:rPr>
        <w:t>Abigail the OLA EDIA Toolkit.</w:t>
      </w:r>
    </w:p>
    <w:p w14:paraId="78A3D14A" w14:textId="77777777" w:rsidR="00D94B52" w:rsidRDefault="00BC3419">
      <w:pPr>
        <w:numPr>
          <w:ilvl w:val="0"/>
          <w:numId w:val="14"/>
        </w:numPr>
        <w:rPr>
          <w:rFonts w:ascii="Calibri" w:eastAsia="Calibri" w:hAnsi="Calibri" w:cs="Calibri"/>
          <w:sz w:val="24"/>
          <w:szCs w:val="24"/>
        </w:rPr>
      </w:pPr>
      <w:r>
        <w:rPr>
          <w:rFonts w:ascii="Calibri" w:eastAsia="Calibri" w:hAnsi="Calibri" w:cs="Calibri"/>
          <w:sz w:val="24"/>
          <w:szCs w:val="24"/>
        </w:rPr>
        <w:t xml:space="preserve">Buzzy will work with Brandace on bylaws. </w:t>
      </w:r>
    </w:p>
    <w:p w14:paraId="3FA10715" w14:textId="77777777" w:rsidR="00D94B52" w:rsidRDefault="00BC3419">
      <w:pPr>
        <w:numPr>
          <w:ilvl w:val="0"/>
          <w:numId w:val="14"/>
        </w:numPr>
        <w:rPr>
          <w:rFonts w:ascii="Calibri" w:eastAsia="Calibri" w:hAnsi="Calibri" w:cs="Calibri"/>
          <w:sz w:val="24"/>
          <w:szCs w:val="24"/>
        </w:rPr>
      </w:pPr>
      <w:r>
        <w:rPr>
          <w:rFonts w:ascii="Calibri" w:eastAsia="Calibri" w:hAnsi="Calibri" w:cs="Calibri"/>
          <w:sz w:val="24"/>
          <w:szCs w:val="24"/>
        </w:rPr>
        <w:t xml:space="preserve">Jane–Create a certificate of completion for participants to share with employers. Would be nice for the virtual cohort that just finished. </w:t>
      </w:r>
    </w:p>
    <w:p w14:paraId="1F998C91" w14:textId="77777777" w:rsidR="00D94B52" w:rsidRDefault="00BC3419">
      <w:pPr>
        <w:numPr>
          <w:ilvl w:val="0"/>
          <w:numId w:val="14"/>
        </w:numPr>
        <w:rPr>
          <w:rFonts w:ascii="Calibri" w:eastAsia="Calibri" w:hAnsi="Calibri" w:cs="Calibri"/>
          <w:sz w:val="24"/>
          <w:szCs w:val="24"/>
        </w:rPr>
      </w:pPr>
      <w:r>
        <w:rPr>
          <w:rFonts w:ascii="Calibri" w:eastAsia="Calibri" w:hAnsi="Calibri" w:cs="Calibri"/>
          <w:sz w:val="24"/>
          <w:szCs w:val="24"/>
        </w:rPr>
        <w:t xml:space="preserve">Jane and Courtney will keep us informed and </w:t>
      </w:r>
      <w:r>
        <w:rPr>
          <w:rFonts w:ascii="Calibri" w:eastAsia="Calibri" w:hAnsi="Calibri" w:cs="Calibri"/>
          <w:sz w:val="24"/>
          <w:szCs w:val="24"/>
        </w:rPr>
        <w:t xml:space="preserve">will meet with Christina next week. </w:t>
      </w:r>
    </w:p>
    <w:p w14:paraId="60B26BA5" w14:textId="77777777" w:rsidR="00D94B52" w:rsidRDefault="00BC3419">
      <w:pPr>
        <w:numPr>
          <w:ilvl w:val="0"/>
          <w:numId w:val="26"/>
        </w:numPr>
        <w:spacing w:line="240" w:lineRule="auto"/>
        <w:rPr>
          <w:rFonts w:ascii="Calibri" w:eastAsia="Calibri" w:hAnsi="Calibri" w:cs="Calibri"/>
          <w:sz w:val="24"/>
          <w:szCs w:val="24"/>
        </w:rPr>
      </w:pPr>
      <w:r>
        <w:rPr>
          <w:rFonts w:ascii="Calibri" w:eastAsia="Calibri" w:hAnsi="Calibri" w:cs="Calibri"/>
          <w:sz w:val="24"/>
          <w:szCs w:val="24"/>
        </w:rPr>
        <w:t xml:space="preserve">CSD—Consider a CSD group watch of the Youth Media Awards on Zoom. January 30. </w:t>
      </w:r>
    </w:p>
    <w:p w14:paraId="37D87208" w14:textId="77777777" w:rsidR="00D94B52" w:rsidRDefault="00BC3419">
      <w:pPr>
        <w:numPr>
          <w:ilvl w:val="0"/>
          <w:numId w:val="26"/>
        </w:numPr>
        <w:rPr>
          <w:rFonts w:ascii="Calibri" w:eastAsia="Calibri" w:hAnsi="Calibri" w:cs="Calibri"/>
          <w:sz w:val="24"/>
          <w:szCs w:val="24"/>
        </w:rPr>
      </w:pPr>
      <w:r>
        <w:rPr>
          <w:rFonts w:ascii="Calibri" w:eastAsia="Calibri" w:hAnsi="Calibri" w:cs="Calibri"/>
          <w:sz w:val="24"/>
          <w:szCs w:val="24"/>
        </w:rPr>
        <w:t>Star–Will look into OCF grant opportunities.</w:t>
      </w:r>
    </w:p>
    <w:p w14:paraId="059B75A0" w14:textId="77777777" w:rsidR="00D94B52" w:rsidRDefault="00D94B52">
      <w:pPr>
        <w:spacing w:line="240" w:lineRule="auto"/>
        <w:ind w:left="720"/>
        <w:rPr>
          <w:rFonts w:ascii="Calibri" w:eastAsia="Calibri" w:hAnsi="Calibri" w:cs="Calibri"/>
          <w:sz w:val="24"/>
          <w:szCs w:val="24"/>
          <w:shd w:val="clear" w:color="auto" w:fill="999999"/>
        </w:rPr>
      </w:pPr>
    </w:p>
    <w:p w14:paraId="37FC3100" w14:textId="77777777" w:rsidR="00D94B52" w:rsidRDefault="00BC3419">
      <w:pPr>
        <w:rPr>
          <w:rFonts w:ascii="Calibri" w:eastAsia="Calibri" w:hAnsi="Calibri" w:cs="Calibri"/>
          <w:sz w:val="24"/>
          <w:szCs w:val="24"/>
        </w:rPr>
      </w:pPr>
      <w:r>
        <w:rPr>
          <w:rFonts w:ascii="Calibri" w:eastAsia="Calibri" w:hAnsi="Calibri" w:cs="Calibri"/>
          <w:sz w:val="24"/>
          <w:szCs w:val="24"/>
        </w:rPr>
        <w:t xml:space="preserve">Next meeting Feb 17, after Leg Day. Looking for hosts. Otherwise it will be virtual. </w:t>
      </w:r>
    </w:p>
    <w:p w14:paraId="60F0977A" w14:textId="77777777" w:rsidR="00D94B52" w:rsidRDefault="00D94B52">
      <w:pPr>
        <w:rPr>
          <w:rFonts w:ascii="Calibri" w:eastAsia="Calibri" w:hAnsi="Calibri" w:cs="Calibri"/>
          <w:sz w:val="24"/>
          <w:szCs w:val="24"/>
        </w:rPr>
      </w:pPr>
    </w:p>
    <w:p w14:paraId="08F0124B" w14:textId="77777777" w:rsidR="00D94B52" w:rsidRDefault="00BC3419">
      <w:pPr>
        <w:rPr>
          <w:rFonts w:ascii="Calibri" w:eastAsia="Calibri" w:hAnsi="Calibri" w:cs="Calibri"/>
          <w:sz w:val="24"/>
          <w:szCs w:val="24"/>
        </w:rPr>
      </w:pPr>
      <w:r>
        <w:rPr>
          <w:rFonts w:ascii="Calibri" w:eastAsia="Calibri" w:hAnsi="Calibri" w:cs="Calibri"/>
          <w:sz w:val="24"/>
          <w:szCs w:val="24"/>
        </w:rPr>
        <w:t>Adjourn</w:t>
      </w:r>
      <w:r>
        <w:rPr>
          <w:rFonts w:ascii="Calibri" w:eastAsia="Calibri" w:hAnsi="Calibri" w:cs="Calibri"/>
          <w:sz w:val="24"/>
          <w:szCs w:val="24"/>
        </w:rPr>
        <w:t xml:space="preserve">ed at 2:51 p.m. </w:t>
      </w:r>
    </w:p>
    <w:p w14:paraId="7CFA7B18" w14:textId="77777777" w:rsidR="00D94B52" w:rsidRDefault="00D94B52">
      <w:pPr>
        <w:rPr>
          <w:rFonts w:ascii="Calibri" w:eastAsia="Calibri" w:hAnsi="Calibri" w:cs="Calibri"/>
          <w:sz w:val="24"/>
          <w:szCs w:val="24"/>
        </w:rPr>
      </w:pPr>
    </w:p>
    <w:p w14:paraId="30513C3C" w14:textId="77777777" w:rsidR="00D94B52" w:rsidRDefault="00D94B52">
      <w:pPr>
        <w:rPr>
          <w:rFonts w:ascii="Calibri" w:eastAsia="Calibri" w:hAnsi="Calibri" w:cs="Calibri"/>
          <w:sz w:val="24"/>
          <w:szCs w:val="24"/>
        </w:rPr>
      </w:pPr>
    </w:p>
    <w:p w14:paraId="37808EA8" w14:textId="77777777" w:rsidR="00D94B52" w:rsidRDefault="00D94B52">
      <w:pPr>
        <w:rPr>
          <w:rFonts w:ascii="Calibri" w:eastAsia="Calibri" w:hAnsi="Calibri" w:cs="Calibri"/>
          <w:sz w:val="24"/>
          <w:szCs w:val="24"/>
        </w:rPr>
      </w:pPr>
    </w:p>
    <w:p w14:paraId="59ED9A19" w14:textId="77777777" w:rsidR="00D94B52" w:rsidRDefault="00D94B52">
      <w:pPr>
        <w:rPr>
          <w:rFonts w:ascii="Calibri" w:eastAsia="Calibri" w:hAnsi="Calibri" w:cs="Calibri"/>
          <w:sz w:val="24"/>
          <w:szCs w:val="24"/>
        </w:rPr>
      </w:pPr>
    </w:p>
    <w:p w14:paraId="0B3D8D79" w14:textId="77777777" w:rsidR="00D94B52" w:rsidRDefault="00D94B52">
      <w:pPr>
        <w:rPr>
          <w:rFonts w:ascii="Calibri" w:eastAsia="Calibri" w:hAnsi="Calibri" w:cs="Calibri"/>
          <w:sz w:val="24"/>
          <w:szCs w:val="24"/>
        </w:rPr>
      </w:pPr>
    </w:p>
    <w:p w14:paraId="53690D02" w14:textId="77777777" w:rsidR="00D94B52" w:rsidRDefault="00D94B52">
      <w:pPr>
        <w:widowControl w:val="0"/>
        <w:spacing w:line="240" w:lineRule="auto"/>
        <w:rPr>
          <w:rFonts w:ascii="Calibri" w:eastAsia="Calibri" w:hAnsi="Calibri" w:cs="Calibri"/>
          <w:b/>
          <w:i/>
          <w:strike/>
          <w:sz w:val="26"/>
          <w:szCs w:val="26"/>
        </w:rPr>
      </w:pPr>
    </w:p>
    <w:sectPr w:rsidR="00D94B52">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B46"/>
    <w:multiLevelType w:val="multilevel"/>
    <w:tmpl w:val="B7305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150C0"/>
    <w:multiLevelType w:val="multilevel"/>
    <w:tmpl w:val="51CA3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13745"/>
    <w:multiLevelType w:val="multilevel"/>
    <w:tmpl w:val="1BA01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5E2B6B"/>
    <w:multiLevelType w:val="multilevel"/>
    <w:tmpl w:val="E25EB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70664B"/>
    <w:multiLevelType w:val="multilevel"/>
    <w:tmpl w:val="2DEE6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680D27"/>
    <w:multiLevelType w:val="multilevel"/>
    <w:tmpl w:val="935A4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1F5E2A"/>
    <w:multiLevelType w:val="multilevel"/>
    <w:tmpl w:val="62EC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363B33"/>
    <w:multiLevelType w:val="multilevel"/>
    <w:tmpl w:val="869EBB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23442340"/>
    <w:multiLevelType w:val="multilevel"/>
    <w:tmpl w:val="0C02F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C563C1"/>
    <w:multiLevelType w:val="multilevel"/>
    <w:tmpl w:val="58843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CA1EBF"/>
    <w:multiLevelType w:val="multilevel"/>
    <w:tmpl w:val="8A6842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A904F1"/>
    <w:multiLevelType w:val="multilevel"/>
    <w:tmpl w:val="9258E3F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DC312A"/>
    <w:multiLevelType w:val="multilevel"/>
    <w:tmpl w:val="B18CB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B7766F"/>
    <w:multiLevelType w:val="multilevel"/>
    <w:tmpl w:val="BFD4D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CF0767"/>
    <w:multiLevelType w:val="multilevel"/>
    <w:tmpl w:val="7A00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1C060B"/>
    <w:multiLevelType w:val="multilevel"/>
    <w:tmpl w:val="E82471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6209D7"/>
    <w:multiLevelType w:val="multilevel"/>
    <w:tmpl w:val="68A860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5BF46B38"/>
    <w:multiLevelType w:val="multilevel"/>
    <w:tmpl w:val="3EFA8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DB38E4"/>
    <w:multiLevelType w:val="multilevel"/>
    <w:tmpl w:val="9CC4B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FC752C"/>
    <w:multiLevelType w:val="multilevel"/>
    <w:tmpl w:val="CFF44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173312"/>
    <w:multiLevelType w:val="multilevel"/>
    <w:tmpl w:val="D1E83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CA016A"/>
    <w:multiLevelType w:val="multilevel"/>
    <w:tmpl w:val="C65AE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5A1EF6"/>
    <w:multiLevelType w:val="multilevel"/>
    <w:tmpl w:val="0262C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635B07"/>
    <w:multiLevelType w:val="multilevel"/>
    <w:tmpl w:val="DF0EB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7D1461"/>
    <w:multiLevelType w:val="multilevel"/>
    <w:tmpl w:val="2578B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79C5F8A"/>
    <w:multiLevelType w:val="multilevel"/>
    <w:tmpl w:val="DAC0B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7969B4"/>
    <w:multiLevelType w:val="multilevel"/>
    <w:tmpl w:val="B7B2C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EB261D"/>
    <w:multiLevelType w:val="multilevel"/>
    <w:tmpl w:val="B19C50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3"/>
  </w:num>
  <w:num w:numId="2">
    <w:abstractNumId w:val="0"/>
  </w:num>
  <w:num w:numId="3">
    <w:abstractNumId w:val="1"/>
  </w:num>
  <w:num w:numId="4">
    <w:abstractNumId w:val="18"/>
  </w:num>
  <w:num w:numId="5">
    <w:abstractNumId w:val="17"/>
  </w:num>
  <w:num w:numId="6">
    <w:abstractNumId w:val="26"/>
  </w:num>
  <w:num w:numId="7">
    <w:abstractNumId w:val="12"/>
  </w:num>
  <w:num w:numId="8">
    <w:abstractNumId w:val="11"/>
  </w:num>
  <w:num w:numId="9">
    <w:abstractNumId w:val="14"/>
  </w:num>
  <w:num w:numId="10">
    <w:abstractNumId w:val="7"/>
  </w:num>
  <w:num w:numId="11">
    <w:abstractNumId w:val="8"/>
  </w:num>
  <w:num w:numId="12">
    <w:abstractNumId w:val="23"/>
  </w:num>
  <w:num w:numId="13">
    <w:abstractNumId w:val="2"/>
  </w:num>
  <w:num w:numId="14">
    <w:abstractNumId w:val="6"/>
  </w:num>
  <w:num w:numId="15">
    <w:abstractNumId w:val="16"/>
  </w:num>
  <w:num w:numId="16">
    <w:abstractNumId w:val="20"/>
  </w:num>
  <w:num w:numId="17">
    <w:abstractNumId w:val="4"/>
  </w:num>
  <w:num w:numId="18">
    <w:abstractNumId w:val="10"/>
  </w:num>
  <w:num w:numId="19">
    <w:abstractNumId w:val="22"/>
  </w:num>
  <w:num w:numId="20">
    <w:abstractNumId w:val="3"/>
  </w:num>
  <w:num w:numId="21">
    <w:abstractNumId w:val="5"/>
  </w:num>
  <w:num w:numId="22">
    <w:abstractNumId w:val="15"/>
  </w:num>
  <w:num w:numId="23">
    <w:abstractNumId w:val="25"/>
  </w:num>
  <w:num w:numId="24">
    <w:abstractNumId w:val="19"/>
  </w:num>
  <w:num w:numId="25">
    <w:abstractNumId w:val="9"/>
  </w:num>
  <w:num w:numId="26">
    <w:abstractNumId w:val="24"/>
  </w:num>
  <w:num w:numId="27">
    <w:abstractNumId w:val="2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52"/>
    <w:rsid w:val="00BC3419"/>
    <w:rsid w:val="00D94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BFC93C"/>
  <w15:docId w15:val="{E4019CD2-EB32-DA48-9982-6C4F0885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A26D2"/>
    <w:rPr>
      <w:color w:val="0000FF" w:themeColor="hyperlink"/>
      <w:u w:val="single"/>
    </w:rPr>
  </w:style>
  <w:style w:type="character" w:styleId="UnresolvedMention">
    <w:name w:val="Unresolved Mention"/>
    <w:basedOn w:val="DefaultParagraphFont"/>
    <w:uiPriority w:val="99"/>
    <w:semiHidden/>
    <w:unhideWhenUsed/>
    <w:rsid w:val="009A26D2"/>
    <w:rPr>
      <w:color w:val="605E5C"/>
      <w:shd w:val="clear" w:color="auto" w:fill="E1DFDD"/>
    </w:rPr>
  </w:style>
  <w:style w:type="paragraph" w:styleId="NormalWeb">
    <w:name w:val="Normal (Web)"/>
    <w:basedOn w:val="Normal"/>
    <w:uiPriority w:val="99"/>
    <w:semiHidden/>
    <w:unhideWhenUsed/>
    <w:rsid w:val="009E6A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6D2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spreadsheets/d/1axv0j1EBASIdEI7DMbSFbNWp9dpBtfd_/edit" TargetMode="External"/><Relationship Id="rId18" Type="http://schemas.openxmlformats.org/officeDocument/2006/relationships/hyperlink" Target="https://www.oregonlegislature.gov/cis/Pages/education.aspx" TargetMode="External"/><Relationship Id="rId3" Type="http://schemas.openxmlformats.org/officeDocument/2006/relationships/styles" Target="styles.xml"/><Relationship Id="rId12" Type="http://schemas.openxmlformats.org/officeDocument/2006/relationships/hyperlink" Target="https://acrobat.adobe.com/link/review?uri=urn:aaid:scds:US:64a8a012-8ae6-34ff-ae4d-795736f1eb97" TargetMode="External"/><Relationship Id="rId17" Type="http://schemas.openxmlformats.org/officeDocument/2006/relationships/hyperlink" Target="https://www.buzzsprout.com/1948067" TargetMode="External"/><Relationship Id="rId2" Type="http://schemas.openxmlformats.org/officeDocument/2006/relationships/numbering" Target="numbering.xml"/><Relationship Id="rId16" Type="http://schemas.openxmlformats.org/officeDocument/2006/relationships/hyperlink" Target="https://docs.google.com/document/d/178IM3Yfwa5gSvmQ8HijUDZb6z6zz7tJHIvLT6ZmDJR0/ed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olaweb.org/policies-9" TargetMode="External"/><Relationship Id="rId5" Type="http://schemas.openxmlformats.org/officeDocument/2006/relationships/webSettings" Target="webSettings.xml"/><Relationship Id="rId15" Type="http://schemas.openxmlformats.org/officeDocument/2006/relationships/hyperlink" Target="https://ola.memberclicks.net/index.php?option=com_content&amp;view=article&amp;id=313" TargetMode="External"/><Relationship Id="rId10" Type="http://schemas.openxmlformats.org/officeDocument/2006/relationships/hyperlink" Target="https://ola.memberclicks.net/oregon-library-association---board-monthly-reports-2021-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mQ77seEU4rKpvZfm8JxgNNodcTI2QGc7zL6w6GreTA8/edit?usp=sharing" TargetMode="External"/><Relationship Id="rId14" Type="http://schemas.openxmlformats.org/officeDocument/2006/relationships/hyperlink" Target="mailto:pldpastchair@ola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3TUZCeJBXFZhxPM7H74CHVR9EA==">AMUW2mXBqqcY7CSPfbk/3UVwCF4W9miN1L6oWg2Ptsg+TL96Fd9p0ZtAxW5wktO+qUuWl3dF/HrUkrWwYsoU2GLO+rIXGxOrSqC84jssAS29m9vNxO+UFAkopPAvZj4jkjolnKVbjgU1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3458</Words>
  <Characters>19712</Characters>
  <Application>Microsoft Office Word</Application>
  <DocSecurity>0</DocSecurity>
  <Lines>164</Lines>
  <Paragraphs>46</Paragraphs>
  <ScaleCrop>false</ScaleCrop>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2023-02-11T15:53:00Z</dcterms:created>
  <dcterms:modified xsi:type="dcterms:W3CDTF">2023-02-11T15:53:00Z</dcterms:modified>
</cp:coreProperties>
</file>