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2490" w14:textId="77777777" w:rsidR="00296711" w:rsidRDefault="001A636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40B198" wp14:editId="63E9B509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978719" w14:textId="77777777" w:rsidR="00296711" w:rsidRDefault="001A636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Executive Board Meeting Agenda</w:t>
      </w:r>
    </w:p>
    <w:p w14:paraId="06269B4F" w14:textId="77777777" w:rsidR="00296711" w:rsidRDefault="001A636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June 21, 2024, 10:00 am -</w:t>
      </w:r>
      <w:r>
        <w:rPr>
          <w:rFonts w:ascii="Cambria" w:eastAsia="Cambria" w:hAnsi="Cambria" w:cs="Cambria"/>
          <w:b/>
          <w:sz w:val="28"/>
          <w:szCs w:val="28"/>
          <w:highlight w:val="yellow"/>
        </w:rPr>
        <w:t xml:space="preserve"> 2:00 pm</w:t>
      </w:r>
      <w:r>
        <w:rPr>
          <w:rFonts w:ascii="Cambria" w:eastAsia="Cambria" w:hAnsi="Cambria" w:cs="Cambria"/>
          <w:b/>
          <w:sz w:val="28"/>
          <w:szCs w:val="28"/>
        </w:rPr>
        <w:t xml:space="preserve"> (early ending!)</w:t>
      </w:r>
    </w:p>
    <w:p w14:paraId="1220D548" w14:textId="77777777" w:rsidR="00296711" w:rsidRDefault="001A636B">
      <w:pPr>
        <w:widowControl w:val="0"/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10A2EBBF" w14:textId="77777777" w:rsidR="00296711" w:rsidRDefault="001A636B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3E7627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Zoom meeting</w:t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Zoom meeting access now available from the secured page.  You will need to login using your OLA membership username and password.</w:t>
      </w:r>
      <w:hyperlink r:id="rId8">
        <w:r>
          <w:rPr>
            <w:rFonts w:ascii="Cambria" w:eastAsia="Cambria" w:hAnsi="Cambria" w:cs="Cambria"/>
            <w:b/>
            <w:sz w:val="24"/>
            <w:szCs w:val="24"/>
            <w:highlight w:val="white"/>
          </w:rPr>
          <w:t xml:space="preserve"> </w:t>
        </w:r>
      </w:hyperlink>
      <w:hyperlink r:id="rId9">
        <w:r>
          <w:rPr>
            <w:rFonts w:ascii="Cambria" w:eastAsia="Cambria" w:hAnsi="Cambria" w:cs="Cambria"/>
            <w:b/>
            <w:color w:val="3E7627"/>
            <w:sz w:val="24"/>
            <w:szCs w:val="24"/>
            <w:highlight w:val="white"/>
            <w:u w:val="single"/>
          </w:rPr>
          <w:t>http://olaweb.org/ola-zoom-meeting-login-info</w:t>
        </w:r>
      </w:hyperlink>
    </w:p>
    <w:p w14:paraId="553AC7E4" w14:textId="77777777" w:rsidR="00296711" w:rsidRDefault="00296711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8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3045"/>
        <w:gridCol w:w="1950"/>
        <w:gridCol w:w="1935"/>
        <w:gridCol w:w="1440"/>
      </w:tblGrid>
      <w:tr w:rsidR="00296711" w14:paraId="0CB7A43E" w14:textId="77777777">
        <w:trPr>
          <w:trHeight w:val="431"/>
        </w:trPr>
        <w:tc>
          <w:tcPr>
            <w:tcW w:w="2010" w:type="dxa"/>
            <w:tcBorders>
              <w:bottom w:val="single" w:sz="8" w:space="0" w:color="000000"/>
            </w:tcBorders>
          </w:tcPr>
          <w:p w14:paraId="4B1356EF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</w:t>
            </w:r>
          </w:p>
        </w:tc>
        <w:tc>
          <w:tcPr>
            <w:tcW w:w="3045" w:type="dxa"/>
            <w:tcBorders>
              <w:bottom w:val="single" w:sz="8" w:space="0" w:color="000000"/>
            </w:tcBorders>
          </w:tcPr>
          <w:p w14:paraId="3FFAF840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Agenda Item</w:t>
            </w: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14:paraId="1A12788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Leader</w:t>
            </w: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 w14:paraId="51A6C59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Attachments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05F7C11A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Actions </w:t>
            </w:r>
          </w:p>
        </w:tc>
      </w:tr>
      <w:tr w:rsidR="00296711" w14:paraId="2C535B49" w14:textId="77777777">
        <w:trPr>
          <w:trHeight w:val="73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8EE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00FA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Welcome/Icebreaker</w:t>
            </w:r>
          </w:p>
          <w:p w14:paraId="130E396F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What are you looking forward to this summer?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1D29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6C76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0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Community Agreement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B80B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300945D3" w14:textId="77777777">
        <w:trPr>
          <w:trHeight w:val="1133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B87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10:15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88DE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Agenda changes/Minutes</w:t>
            </w:r>
          </w:p>
          <w:p w14:paraId="55858C1B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D161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73D2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Minutes from </w:t>
            </w:r>
            <w:hyperlink r:id="rId11">
              <w:r>
                <w:rPr>
                  <w:rFonts w:ascii="Cambria" w:eastAsia="Cambria" w:hAnsi="Cambria" w:cs="Cambria"/>
                  <w:color w:val="1155CC"/>
                  <w:u w:val="single"/>
                </w:rPr>
                <w:t>4.24</w:t>
              </w:r>
            </w:hyperlink>
            <w:r>
              <w:rPr>
                <w:rFonts w:ascii="Cambria" w:eastAsia="Cambria" w:hAnsi="Cambria" w:cs="Cambria"/>
              </w:rPr>
              <w:t xml:space="preserve"> Meeting </w:t>
            </w:r>
          </w:p>
          <w:p w14:paraId="7F3D033F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Special meetings:</w:t>
            </w:r>
          </w:p>
          <w:p w14:paraId="62B27E6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hyperlink r:id="rId12">
              <w:r>
                <w:rPr>
                  <w:rFonts w:ascii="Cambria" w:eastAsia="Cambria" w:hAnsi="Cambria" w:cs="Cambria"/>
                  <w:color w:val="1155CC"/>
                  <w:u w:val="single"/>
                </w:rPr>
                <w:t>5.10</w:t>
              </w:r>
            </w:hyperlink>
            <w:r>
              <w:rPr>
                <w:rFonts w:ascii="Cambria" w:eastAsia="Cambria" w:hAnsi="Cambria" w:cs="Cambria"/>
              </w:rPr>
              <w:t xml:space="preserve"> &amp;</w:t>
            </w:r>
            <w:hyperlink r:id="rId13">
              <w:r>
                <w:rPr>
                  <w:rFonts w:ascii="Cambria" w:eastAsia="Cambria" w:hAnsi="Cambria" w:cs="Cambria"/>
                  <w:color w:val="1155CC"/>
                  <w:u w:val="single"/>
                </w:rPr>
                <w:t xml:space="preserve">  6.7</w:t>
              </w:r>
            </w:hyperlink>
          </w:p>
          <w:p w14:paraId="74A8DCDB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C5C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296711" w14:paraId="01C302C4" w14:textId="77777777">
        <w:trPr>
          <w:trHeight w:val="60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8405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10:20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A1E3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Treasurer’s Report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54DB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 (on behalf of Stuart)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5C20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4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highlight w:val="white"/>
                  <w:u w:val="single"/>
                </w:rPr>
                <w:t xml:space="preserve">treasurer's report 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4086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296711" w14:paraId="237AFDA9" w14:textId="77777777">
        <w:trPr>
          <w:trHeight w:val="1718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C184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B42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Association Report</w:t>
            </w:r>
          </w:p>
          <w:p w14:paraId="68DD2CC8" w14:textId="77777777" w:rsidR="00296711" w:rsidRDefault="001A636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 xml:space="preserve">Grant admin update (ODLC and </w:t>
            </w:r>
            <w:proofErr w:type="spellStart"/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>Libros</w:t>
            </w:r>
            <w:proofErr w:type="spellEnd"/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 xml:space="preserve"> for Oregon)</w:t>
            </w:r>
          </w:p>
          <w:p w14:paraId="080BF516" w14:textId="77777777" w:rsidR="00296711" w:rsidRDefault="001A636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>Retreat</w:t>
            </w:r>
          </w:p>
          <w:p w14:paraId="4DC60D35" w14:textId="77777777" w:rsidR="00296711" w:rsidRDefault="001A636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>2026 Conference</w:t>
            </w:r>
          </w:p>
          <w:p w14:paraId="41F57748" w14:textId="77777777" w:rsidR="00296711" w:rsidRDefault="001A636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color w:val="222222"/>
                <w:sz w:val="20"/>
                <w:szCs w:val="20"/>
                <w:highlight w:val="white"/>
              </w:rPr>
              <w:t>General update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D482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406A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FD66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6D13A442" w14:textId="77777777">
        <w:trPr>
          <w:trHeight w:val="45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FA6F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10:50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5D74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State Librarian Report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AD88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Wendy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24F8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5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SLO Report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7BCA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0535EFF6" w14:textId="77777777">
        <w:trPr>
          <w:trHeight w:val="57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7ACE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EA01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Elections - Official report and recording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18E7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Shirley </w:t>
            </w:r>
          </w:p>
          <w:p w14:paraId="3DCE4F61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0093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D40E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14886548" w14:textId="77777777">
        <w:trPr>
          <w:trHeight w:val="61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5FCD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11:10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EE21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Legislative Report/Lobbyist Update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1360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Kate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0F5F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8845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371B0C39" w14:textId="77777777">
        <w:trPr>
          <w:trHeight w:val="6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470F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11:20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E45E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OLA Website Audit recap and next steps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19C6C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D6DD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D166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Discussion</w:t>
            </w:r>
          </w:p>
        </w:tc>
      </w:tr>
      <w:tr w:rsidR="00296711" w14:paraId="3961DE0B" w14:textId="77777777">
        <w:trPr>
          <w:trHeight w:val="667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BC34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11:50 am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D40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Position &amp; unit descriptions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1923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3293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0997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Discussion</w:t>
            </w:r>
          </w:p>
        </w:tc>
      </w:tr>
      <w:tr w:rsidR="00296711" w14:paraId="637877E2" w14:textId="77777777">
        <w:trPr>
          <w:trHeight w:val="58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0CF5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 pm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FF5B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Lunch Break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EC58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E534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E8B0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55B9504A" w14:textId="77777777">
        <w:trPr>
          <w:trHeight w:val="502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120A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1:00 pm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C38D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Unit reports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E1BA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4675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6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SSD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BE95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96711" w14:paraId="12504DC3" w14:textId="77777777">
        <w:trPr>
          <w:trHeight w:val="81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11E1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1:50 pm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CD43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Action Item Review/Next Meeting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6C1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Roxanne/Ericka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85A6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89FC3B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55D9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Review</w:t>
            </w:r>
          </w:p>
        </w:tc>
      </w:tr>
      <w:tr w:rsidR="00296711" w14:paraId="30FE1D15" w14:textId="77777777">
        <w:trPr>
          <w:trHeight w:val="51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E2D8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2:00 pm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4A5D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Adjournment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C014" w14:textId="77777777" w:rsidR="00296711" w:rsidRDefault="001A636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A77E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59A6" w14:textId="77777777" w:rsidR="00296711" w:rsidRDefault="00296711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FAE7810" w14:textId="77777777" w:rsidR="00296711" w:rsidRDefault="00296711">
      <w:pPr>
        <w:widowControl w:val="0"/>
        <w:spacing w:line="240" w:lineRule="auto"/>
      </w:pPr>
      <w:bookmarkStart w:id="0" w:name="_jqp7sonv7jcq" w:colFirst="0" w:colLast="0"/>
      <w:bookmarkEnd w:id="0"/>
    </w:p>
    <w:sectPr w:rsidR="00296711">
      <w:footerReference w:type="default" r:id="rId17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047F" w14:textId="77777777" w:rsidR="001A636B" w:rsidRDefault="001A636B">
      <w:pPr>
        <w:spacing w:line="240" w:lineRule="auto"/>
      </w:pPr>
      <w:r>
        <w:separator/>
      </w:r>
    </w:p>
  </w:endnote>
  <w:endnote w:type="continuationSeparator" w:id="0">
    <w:p w14:paraId="661AFBE9" w14:textId="77777777" w:rsidR="001A636B" w:rsidRDefault="001A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FCA" w14:textId="77777777" w:rsidR="00296711" w:rsidRDefault="00296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3908" w14:textId="77777777" w:rsidR="001A636B" w:rsidRDefault="001A636B">
      <w:pPr>
        <w:spacing w:line="240" w:lineRule="auto"/>
      </w:pPr>
      <w:r>
        <w:separator/>
      </w:r>
    </w:p>
  </w:footnote>
  <w:footnote w:type="continuationSeparator" w:id="0">
    <w:p w14:paraId="388CCA3C" w14:textId="77777777" w:rsidR="001A636B" w:rsidRDefault="001A6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346"/>
    <w:multiLevelType w:val="multilevel"/>
    <w:tmpl w:val="66786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11"/>
    <w:rsid w:val="00113B2C"/>
    <w:rsid w:val="001A636B"/>
    <w:rsid w:val="002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58ABC"/>
  <w15:docId w15:val="{D7B37970-B2F3-E845-9581-B676C04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.memberclicks.net/ola-zoom-meeting-login-info" TargetMode="External"/><Relationship Id="rId13" Type="http://schemas.openxmlformats.org/officeDocument/2006/relationships/hyperlink" Target="https://docs.google.com/document/d/1n4lU1VChpAgtMKxyHqNhYIHY-aUX0crY/edit?usp=drive_link&amp;ouid=116608950201558326340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NC1oZG8qRGolwjUg5m-H2C_YstPYKfLo/edit?usp=drive_link&amp;ouid=116608950201558326340&amp;rtpof=true&amp;sd=tru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fTEdM9xD06sVPY3buTmZaY3i0WnSwBd7LiitHkkSBao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JN61RH5jGc5yF6lrQkAj40_pAoxzMMHk/edit?usp=sharing&amp;ouid=116608950201558326340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ypk2jJ2JSECQAexBpwNEK1h-X3pgEs3H/view?usp=drive_link" TargetMode="External"/><Relationship Id="rId10" Type="http://schemas.openxmlformats.org/officeDocument/2006/relationships/hyperlink" Target="https://docs.google.com/document/d/1mQ77seEU4rKpvZfm8JxgNNodcTI2QGc7zL6w6GreTA8/edit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la.memberclicks.net/ola-zoom-meeting-login-info" TargetMode="External"/><Relationship Id="rId14" Type="http://schemas.openxmlformats.org/officeDocument/2006/relationships/hyperlink" Target="https://docs.google.com/document/d/1Qasp6h80oWvce-ZLFFF4I_QiR7wQvNeogs0IrMQjOi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2024-06-21T14:43:00Z</dcterms:created>
  <dcterms:modified xsi:type="dcterms:W3CDTF">2024-06-21T14:43:00Z</dcterms:modified>
</cp:coreProperties>
</file>