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46321" w14:textId="77777777" w:rsidR="00B81334" w:rsidRPr="00B81334" w:rsidRDefault="00B81334" w:rsidP="00B81334">
      <w:pPr>
        <w:widowControl w:val="0"/>
        <w:autoSpaceDE w:val="0"/>
        <w:autoSpaceDN w:val="0"/>
        <w:adjustRightInd w:val="0"/>
        <w:spacing w:after="240" w:line="360" w:lineRule="atLeast"/>
        <w:jc w:val="center"/>
        <w:rPr>
          <w:b/>
          <w:bCs/>
          <w:color w:val="000000"/>
          <w:lang w:eastAsia="ja-JP"/>
        </w:rPr>
      </w:pPr>
      <w:r w:rsidRPr="00B81334">
        <w:rPr>
          <w:b/>
          <w:bCs/>
          <w:color w:val="000000"/>
          <w:lang w:eastAsia="ja-JP"/>
        </w:rPr>
        <w:t>OLA Annual Reports 2019-20 </w:t>
      </w:r>
      <w:r>
        <w:rPr>
          <w:b/>
          <w:bCs/>
          <w:color w:val="000000"/>
          <w:lang w:eastAsia="ja-JP"/>
        </w:rPr>
        <w:br/>
      </w:r>
      <w:r w:rsidRPr="00B81334">
        <w:rPr>
          <w:b/>
          <w:bCs/>
          <w:color w:val="000000"/>
          <w:lang w:eastAsia="ja-JP"/>
        </w:rPr>
        <w:t xml:space="preserve">Divisions, Committees, Round Tables, </w:t>
      </w:r>
      <w:proofErr w:type="gramStart"/>
      <w:r w:rsidRPr="00B81334">
        <w:rPr>
          <w:b/>
          <w:bCs/>
          <w:color w:val="000000"/>
          <w:lang w:eastAsia="ja-JP"/>
        </w:rPr>
        <w:t>Special</w:t>
      </w:r>
      <w:proofErr w:type="gramEnd"/>
      <w:r w:rsidRPr="00B81334">
        <w:rPr>
          <w:b/>
          <w:bCs/>
          <w:color w:val="000000"/>
          <w:lang w:eastAsia="ja-JP"/>
        </w:rPr>
        <w:t xml:space="preserve"> Assignments</w:t>
      </w:r>
    </w:p>
    <w:p w14:paraId="5D9BE511" w14:textId="77777777" w:rsidR="00B81334" w:rsidRPr="00B81334" w:rsidRDefault="00B81334" w:rsidP="00B81334">
      <w:pPr>
        <w:widowControl w:val="0"/>
        <w:autoSpaceDE w:val="0"/>
        <w:autoSpaceDN w:val="0"/>
        <w:adjustRightInd w:val="0"/>
        <w:spacing w:after="240" w:line="360" w:lineRule="atLeast"/>
        <w:rPr>
          <w:color w:val="000000"/>
          <w:lang w:eastAsia="ja-JP"/>
        </w:rPr>
      </w:pPr>
      <w:r w:rsidRPr="00B81334">
        <w:rPr>
          <w:b/>
          <w:bCs/>
          <w:color w:val="000000"/>
          <w:lang w:eastAsia="ja-JP"/>
        </w:rPr>
        <w:t xml:space="preserve">OLA unit: Public Library Division (PLD) </w:t>
      </w:r>
      <w:r w:rsidR="00B7614C">
        <w:rPr>
          <w:b/>
          <w:bCs/>
          <w:color w:val="000000"/>
          <w:lang w:eastAsia="ja-JP"/>
        </w:rPr>
        <w:br/>
      </w:r>
      <w:r w:rsidRPr="00B81334">
        <w:rPr>
          <w:b/>
          <w:bCs/>
          <w:color w:val="000000"/>
          <w:lang w:eastAsia="ja-JP"/>
        </w:rPr>
        <w:t xml:space="preserve">Name: </w:t>
      </w:r>
      <w:r w:rsidRPr="00B7614C">
        <w:rPr>
          <w:color w:val="000000"/>
          <w:sz w:val="22"/>
          <w:szCs w:val="22"/>
          <w:lang w:eastAsia="ja-JP"/>
        </w:rPr>
        <w:t>Erin Wells</w:t>
      </w:r>
      <w:r w:rsidRPr="00B81334">
        <w:rPr>
          <w:color w:val="000000"/>
          <w:lang w:eastAsia="ja-JP"/>
        </w:rPr>
        <w:t> </w:t>
      </w:r>
      <w:r w:rsidR="00B7614C">
        <w:rPr>
          <w:color w:val="000000"/>
          <w:lang w:eastAsia="ja-JP"/>
        </w:rPr>
        <w:br/>
      </w:r>
      <w:r w:rsidRPr="00B81334">
        <w:rPr>
          <w:b/>
          <w:bCs/>
          <w:color w:val="000000"/>
          <w:lang w:eastAsia="ja-JP"/>
        </w:rPr>
        <w:t xml:space="preserve">Work or Primary Email: </w:t>
      </w:r>
      <w:r w:rsidRPr="00B7614C">
        <w:rPr>
          <w:color w:val="000000"/>
          <w:sz w:val="22"/>
          <w:szCs w:val="22"/>
          <w:lang w:eastAsia="ja-JP"/>
        </w:rPr>
        <w:t>ewells@wallawallawa.gov</w:t>
      </w:r>
      <w:r w:rsidRPr="00B81334">
        <w:rPr>
          <w:color w:val="000000"/>
          <w:lang w:eastAsia="ja-JP"/>
        </w:rPr>
        <w:t xml:space="preserve"> </w:t>
      </w:r>
    </w:p>
    <w:p w14:paraId="40AFB596" w14:textId="77777777" w:rsidR="00B81334" w:rsidRPr="00B81334" w:rsidRDefault="00B81334" w:rsidP="00B7614C">
      <w:pPr>
        <w:widowControl w:val="0"/>
        <w:autoSpaceDE w:val="0"/>
        <w:autoSpaceDN w:val="0"/>
        <w:adjustRightInd w:val="0"/>
        <w:spacing w:after="240" w:line="360" w:lineRule="atLeast"/>
        <w:rPr>
          <w:color w:val="000000"/>
          <w:lang w:eastAsia="ja-JP"/>
        </w:rPr>
      </w:pPr>
      <w:r w:rsidRPr="00B81334">
        <w:rPr>
          <w:b/>
          <w:bCs/>
          <w:color w:val="000000"/>
          <w:lang w:eastAsia="ja-JP"/>
        </w:rPr>
        <w:t xml:space="preserve">Division, RT, Committee Board Members </w:t>
      </w:r>
      <w:r w:rsidR="00B7614C">
        <w:rPr>
          <w:color w:val="000000"/>
          <w:lang w:eastAsia="ja-JP"/>
        </w:rPr>
        <w:br/>
      </w:r>
      <w:r w:rsidRPr="00B7614C">
        <w:rPr>
          <w:color w:val="000000"/>
          <w:sz w:val="22"/>
          <w:szCs w:val="22"/>
          <w:lang w:eastAsia="ja-JP"/>
        </w:rPr>
        <w:t>Past Chair 2020/2021 Erin Wells, Walla Walla Public; Library Incoming Chair - 2020/2021Laura Kimberly, Newport Public Library; Secretary Chris Myers Lake Oswego Public Library; Position #1 - 2019-2021 Haley Lagasse, North Bend Public Library; Position #2 - 2019-2021</w:t>
      </w:r>
      <w:r w:rsidR="00B7614C">
        <w:rPr>
          <w:color w:val="000000"/>
          <w:sz w:val="22"/>
          <w:szCs w:val="22"/>
          <w:lang w:eastAsia="ja-JP"/>
        </w:rPr>
        <w:t xml:space="preserve"> </w:t>
      </w:r>
      <w:r w:rsidRPr="00B7614C">
        <w:rPr>
          <w:color w:val="000000"/>
          <w:sz w:val="22"/>
          <w:szCs w:val="22"/>
          <w:lang w:eastAsia="ja-JP"/>
        </w:rPr>
        <w:t xml:space="preserve">Glenn </w:t>
      </w:r>
      <w:proofErr w:type="spellStart"/>
      <w:r w:rsidRPr="00B7614C">
        <w:rPr>
          <w:color w:val="000000"/>
          <w:sz w:val="22"/>
          <w:szCs w:val="22"/>
          <w:lang w:eastAsia="ja-JP"/>
        </w:rPr>
        <w:t>Ferdman</w:t>
      </w:r>
      <w:proofErr w:type="spellEnd"/>
      <w:r w:rsidRPr="00B7614C">
        <w:rPr>
          <w:color w:val="000000"/>
          <w:sz w:val="22"/>
          <w:szCs w:val="22"/>
          <w:lang w:eastAsia="ja-JP"/>
        </w:rPr>
        <w:t xml:space="preserve">, Beaverton City Library; Position #3 - 2018-2020 Sarah </w:t>
      </w:r>
      <w:proofErr w:type="spellStart"/>
      <w:r w:rsidRPr="00B7614C">
        <w:rPr>
          <w:color w:val="000000"/>
          <w:sz w:val="22"/>
          <w:szCs w:val="22"/>
          <w:lang w:eastAsia="ja-JP"/>
        </w:rPr>
        <w:t>Strahl</w:t>
      </w:r>
      <w:proofErr w:type="spellEnd"/>
      <w:r w:rsidRPr="00B7614C">
        <w:rPr>
          <w:color w:val="000000"/>
          <w:sz w:val="22"/>
          <w:szCs w:val="22"/>
          <w:lang w:eastAsia="ja-JP"/>
        </w:rPr>
        <w:t>, Salem Public Library; Position #4 - 2018-2020</w:t>
      </w:r>
      <w:r w:rsidR="00B7614C">
        <w:rPr>
          <w:color w:val="000000"/>
          <w:sz w:val="22"/>
          <w:szCs w:val="22"/>
          <w:lang w:eastAsia="ja-JP"/>
        </w:rPr>
        <w:t xml:space="preserve"> </w:t>
      </w:r>
      <w:r w:rsidRPr="00B7614C">
        <w:rPr>
          <w:color w:val="000000"/>
          <w:sz w:val="22"/>
          <w:szCs w:val="22"/>
          <w:lang w:eastAsia="ja-JP"/>
        </w:rPr>
        <w:t>Mark Richardson, Cedar Mill &amp; Bethany Community Libraries</w:t>
      </w:r>
      <w:r w:rsidRPr="00B81334">
        <w:rPr>
          <w:color w:val="000000"/>
          <w:lang w:eastAsia="ja-JP"/>
        </w:rPr>
        <w:t xml:space="preserve"> </w:t>
      </w:r>
    </w:p>
    <w:p w14:paraId="2FD6115C" w14:textId="77777777" w:rsidR="00B81334" w:rsidRPr="00B81334" w:rsidRDefault="00B81334" w:rsidP="00B7614C">
      <w:pPr>
        <w:widowControl w:val="0"/>
        <w:autoSpaceDE w:val="0"/>
        <w:autoSpaceDN w:val="0"/>
        <w:adjustRightInd w:val="0"/>
        <w:spacing w:after="240" w:line="360" w:lineRule="atLeast"/>
        <w:rPr>
          <w:color w:val="000000"/>
          <w:lang w:eastAsia="ja-JP"/>
        </w:rPr>
      </w:pPr>
      <w:r w:rsidRPr="00B81334">
        <w:rPr>
          <w:b/>
          <w:bCs/>
          <w:color w:val="000000"/>
          <w:lang w:eastAsia="ja-JP"/>
        </w:rPr>
        <w:t xml:space="preserve">Overall Goals &amp; Responsibilities </w:t>
      </w:r>
      <w:r w:rsidR="00B7614C">
        <w:rPr>
          <w:color w:val="000000"/>
          <w:lang w:eastAsia="ja-JP"/>
        </w:rPr>
        <w:br/>
      </w:r>
      <w:r w:rsidRPr="00B7614C">
        <w:rPr>
          <w:color w:val="000000"/>
          <w:sz w:val="22"/>
          <w:szCs w:val="22"/>
          <w:lang w:eastAsia="ja-JP"/>
        </w:rPr>
        <w:t>The purpose of the Public Library Division is to promote public library service and development, to promote the potential for increasing cooperation among public libraries, to represent the interests and concerns of public libraries in relation to the Oregon Library Association and the Oregon State Library, and to develop legislative priorities for public libraries and other issues as may be pertinent to the Division.</w:t>
      </w:r>
      <w:r w:rsidRPr="00B81334">
        <w:rPr>
          <w:color w:val="000000"/>
          <w:lang w:eastAsia="ja-JP"/>
        </w:rPr>
        <w:t xml:space="preserve"> </w:t>
      </w:r>
    </w:p>
    <w:p w14:paraId="4264D668" w14:textId="77777777" w:rsidR="00B81334" w:rsidRPr="00B81334" w:rsidRDefault="00B81334" w:rsidP="00B7614C">
      <w:pPr>
        <w:widowControl w:val="0"/>
        <w:autoSpaceDE w:val="0"/>
        <w:autoSpaceDN w:val="0"/>
        <w:adjustRightInd w:val="0"/>
        <w:spacing w:after="240" w:line="360" w:lineRule="atLeast"/>
        <w:rPr>
          <w:color w:val="000000"/>
          <w:lang w:eastAsia="ja-JP"/>
        </w:rPr>
      </w:pPr>
      <w:r w:rsidRPr="00B81334">
        <w:rPr>
          <w:b/>
          <w:bCs/>
          <w:color w:val="000000"/>
          <w:lang w:eastAsia="ja-JP"/>
        </w:rPr>
        <w:t xml:space="preserve">Objectives and activities for current year </w:t>
      </w:r>
      <w:r w:rsidR="00B7614C">
        <w:rPr>
          <w:color w:val="000000"/>
          <w:lang w:eastAsia="ja-JP"/>
        </w:rPr>
        <w:br/>
      </w:r>
      <w:r w:rsidRPr="00B7614C">
        <w:rPr>
          <w:color w:val="000000"/>
          <w:sz w:val="22"/>
          <w:szCs w:val="22"/>
          <w:lang w:eastAsia="ja-JP"/>
        </w:rPr>
        <w:t>Library Squad - The Library Squad is a team of librarians, consultants, and specialists with varying foci and strengths. They are available to offer advice and expertise to help with small issues at libraries around the state. Update to public library standards - A group of librarians around the state will develop a process for continual evaluation and updating of public library standards. Hold educational and networking opportunities for Library Directors through our twice -yearly Director's meetings around the state</w:t>
      </w:r>
      <w:r w:rsidRPr="00B81334">
        <w:rPr>
          <w:color w:val="000000"/>
          <w:lang w:eastAsia="ja-JP"/>
        </w:rPr>
        <w:t xml:space="preserve">. </w:t>
      </w:r>
    </w:p>
    <w:p w14:paraId="31822168" w14:textId="77777777" w:rsidR="00B81334" w:rsidRPr="00B81334" w:rsidRDefault="00B81334" w:rsidP="00B7614C">
      <w:pPr>
        <w:widowControl w:val="0"/>
        <w:autoSpaceDE w:val="0"/>
        <w:autoSpaceDN w:val="0"/>
        <w:adjustRightInd w:val="0"/>
        <w:spacing w:after="240" w:line="360" w:lineRule="atLeast"/>
        <w:rPr>
          <w:color w:val="000000"/>
          <w:lang w:eastAsia="ja-JP"/>
        </w:rPr>
      </w:pPr>
      <w:r w:rsidRPr="00B81334">
        <w:rPr>
          <w:b/>
          <w:bCs/>
          <w:color w:val="000000"/>
          <w:lang w:eastAsia="ja-JP"/>
        </w:rPr>
        <w:t xml:space="preserve">Progress on goals and objectives </w:t>
      </w:r>
      <w:r w:rsidR="00B7614C">
        <w:rPr>
          <w:color w:val="000000"/>
          <w:lang w:eastAsia="ja-JP"/>
        </w:rPr>
        <w:br/>
      </w:r>
      <w:r w:rsidRPr="00B7614C">
        <w:rPr>
          <w:color w:val="000000"/>
          <w:sz w:val="22"/>
          <w:szCs w:val="22"/>
          <w:lang w:eastAsia="ja-JP"/>
        </w:rPr>
        <w:t xml:space="preserve">Library Squad - LSTA funding was sought and approved for this project, but was unfortunately postponed due to Covid-19. Update to public library standards - a workgroup was formed and created a schedule for evaluating and updating standards each year. The group made significant draft updates to the standards, but due to Covid-19 this work has been tabled due to the group having to shift their focus to closing and reopening their respective libraries. Library Director's Meeting - a meeting was held in Newport in March and was well attended. The fall meeting has been canceled due to </w:t>
      </w:r>
      <w:proofErr w:type="spellStart"/>
      <w:r w:rsidRPr="00B7614C">
        <w:rPr>
          <w:color w:val="000000"/>
          <w:sz w:val="22"/>
          <w:szCs w:val="22"/>
          <w:lang w:eastAsia="ja-JP"/>
        </w:rPr>
        <w:t>Covid</w:t>
      </w:r>
      <w:proofErr w:type="spellEnd"/>
      <w:r w:rsidRPr="00B7614C">
        <w:rPr>
          <w:color w:val="000000"/>
          <w:sz w:val="22"/>
          <w:szCs w:val="22"/>
          <w:lang w:eastAsia="ja-JP"/>
        </w:rPr>
        <w:t xml:space="preserve"> 19.</w:t>
      </w:r>
      <w:r w:rsidRPr="00B81334">
        <w:rPr>
          <w:color w:val="000000"/>
          <w:lang w:eastAsia="ja-JP"/>
        </w:rPr>
        <w:t xml:space="preserve"> </w:t>
      </w:r>
    </w:p>
    <w:p w14:paraId="68487383" w14:textId="77777777" w:rsidR="00B81334" w:rsidRPr="00B81334" w:rsidRDefault="00B81334" w:rsidP="00B7614C">
      <w:pPr>
        <w:widowControl w:val="0"/>
        <w:autoSpaceDE w:val="0"/>
        <w:autoSpaceDN w:val="0"/>
        <w:adjustRightInd w:val="0"/>
        <w:spacing w:after="240" w:line="360" w:lineRule="atLeast"/>
        <w:rPr>
          <w:color w:val="000000"/>
          <w:lang w:eastAsia="ja-JP"/>
        </w:rPr>
      </w:pPr>
      <w:r w:rsidRPr="00B81334">
        <w:rPr>
          <w:b/>
          <w:bCs/>
          <w:color w:val="000000"/>
          <w:lang w:eastAsia="ja-JP"/>
        </w:rPr>
        <w:lastRenderedPageBreak/>
        <w:t xml:space="preserve">2019-20 Goals – Advocacy </w:t>
      </w:r>
      <w:r w:rsidR="00B7614C">
        <w:rPr>
          <w:color w:val="000000"/>
          <w:lang w:eastAsia="ja-JP"/>
        </w:rPr>
        <w:br/>
      </w:r>
      <w:r w:rsidRPr="00B7614C">
        <w:rPr>
          <w:color w:val="000000"/>
          <w:sz w:val="22"/>
          <w:szCs w:val="22"/>
          <w:lang w:eastAsia="ja-JP"/>
        </w:rPr>
        <w:t xml:space="preserve">Public Library Standards - a workgroup was formed and created a schedule for evaluating and updating standards each year. The group made significant draft updates to the standards, but due to Covid-19 this work has been tabled due to the group having to shift their focus to closing and reopening libraries. </w:t>
      </w:r>
    </w:p>
    <w:p w14:paraId="3E845589" w14:textId="77777777" w:rsidR="00B81334" w:rsidRPr="00B81334" w:rsidRDefault="00B81334" w:rsidP="00B7614C">
      <w:pPr>
        <w:widowControl w:val="0"/>
        <w:autoSpaceDE w:val="0"/>
        <w:autoSpaceDN w:val="0"/>
        <w:adjustRightInd w:val="0"/>
        <w:spacing w:after="240" w:line="360" w:lineRule="atLeast"/>
        <w:rPr>
          <w:color w:val="000000"/>
          <w:lang w:eastAsia="ja-JP"/>
        </w:rPr>
      </w:pPr>
      <w:r w:rsidRPr="00B81334">
        <w:rPr>
          <w:b/>
          <w:bCs/>
          <w:color w:val="000000"/>
          <w:lang w:eastAsia="ja-JP"/>
        </w:rPr>
        <w:t xml:space="preserve">2019-20 Goals – Education </w:t>
      </w:r>
      <w:r w:rsidR="00B7614C">
        <w:rPr>
          <w:color w:val="000000"/>
          <w:lang w:eastAsia="ja-JP"/>
        </w:rPr>
        <w:br/>
      </w:r>
      <w:r w:rsidRPr="00B7614C">
        <w:rPr>
          <w:color w:val="000000"/>
          <w:sz w:val="22"/>
          <w:szCs w:val="22"/>
          <w:lang w:eastAsia="ja-JP"/>
        </w:rPr>
        <w:t>No progress for this goal was made in 2019-2020.</w:t>
      </w:r>
      <w:r w:rsidRPr="00B81334">
        <w:rPr>
          <w:color w:val="000000"/>
          <w:lang w:eastAsia="ja-JP"/>
        </w:rPr>
        <w:t xml:space="preserve"> </w:t>
      </w:r>
    </w:p>
    <w:p w14:paraId="75D246A7" w14:textId="77777777" w:rsidR="00B81334" w:rsidRPr="00B81334" w:rsidRDefault="00B81334" w:rsidP="00B7614C">
      <w:pPr>
        <w:widowControl w:val="0"/>
        <w:autoSpaceDE w:val="0"/>
        <w:autoSpaceDN w:val="0"/>
        <w:adjustRightInd w:val="0"/>
        <w:spacing w:after="240" w:line="360" w:lineRule="atLeast"/>
        <w:rPr>
          <w:color w:val="000000"/>
          <w:lang w:eastAsia="ja-JP"/>
        </w:rPr>
      </w:pPr>
      <w:r w:rsidRPr="00B81334">
        <w:rPr>
          <w:b/>
          <w:bCs/>
          <w:color w:val="000000"/>
          <w:lang w:eastAsia="ja-JP"/>
        </w:rPr>
        <w:t xml:space="preserve">2019-20 Goals – Leadership </w:t>
      </w:r>
      <w:r w:rsidR="00B7614C">
        <w:rPr>
          <w:color w:val="000000"/>
          <w:lang w:eastAsia="ja-JP"/>
        </w:rPr>
        <w:br/>
      </w:r>
      <w:r w:rsidRPr="00B7614C">
        <w:rPr>
          <w:color w:val="000000"/>
          <w:sz w:val="22"/>
          <w:szCs w:val="22"/>
          <w:lang w:eastAsia="ja-JP"/>
        </w:rPr>
        <w:t>No progress for this goal was made in 2019-2020.</w:t>
      </w:r>
      <w:r w:rsidRPr="00B81334">
        <w:rPr>
          <w:color w:val="000000"/>
          <w:lang w:eastAsia="ja-JP"/>
        </w:rPr>
        <w:t xml:space="preserve"> </w:t>
      </w:r>
    </w:p>
    <w:p w14:paraId="1EED655D" w14:textId="77777777" w:rsidR="00B81334" w:rsidRPr="00B81334" w:rsidRDefault="00B81334" w:rsidP="00B7614C">
      <w:pPr>
        <w:widowControl w:val="0"/>
        <w:autoSpaceDE w:val="0"/>
        <w:autoSpaceDN w:val="0"/>
        <w:adjustRightInd w:val="0"/>
        <w:spacing w:after="240" w:line="360" w:lineRule="atLeast"/>
        <w:rPr>
          <w:color w:val="000000"/>
          <w:lang w:eastAsia="ja-JP"/>
        </w:rPr>
      </w:pPr>
      <w:proofErr w:type="gramStart"/>
      <w:r w:rsidRPr="00B81334">
        <w:rPr>
          <w:b/>
          <w:bCs/>
          <w:color w:val="000000"/>
          <w:lang w:eastAsia="ja-JP"/>
        </w:rPr>
        <w:t xml:space="preserve">2019-20 Goals – Collaboration </w:t>
      </w:r>
      <w:r w:rsidR="00B7614C">
        <w:rPr>
          <w:color w:val="000000"/>
          <w:lang w:eastAsia="ja-JP"/>
        </w:rPr>
        <w:br/>
      </w:r>
      <w:r w:rsidRPr="00B7614C">
        <w:rPr>
          <w:color w:val="000000"/>
          <w:sz w:val="22"/>
          <w:szCs w:val="22"/>
          <w:lang w:eastAsia="ja-JP"/>
        </w:rPr>
        <w:t>Held Director's Meeting in March in Newport.</w:t>
      </w:r>
      <w:proofErr w:type="gramEnd"/>
      <w:r w:rsidRPr="00B7614C">
        <w:rPr>
          <w:color w:val="000000"/>
          <w:sz w:val="22"/>
          <w:szCs w:val="22"/>
          <w:lang w:eastAsia="ja-JP"/>
        </w:rPr>
        <w:t xml:space="preserve"> Library Squad was formed and funding has been received. This project has been </w:t>
      </w:r>
      <w:proofErr w:type="gramStart"/>
      <w:r w:rsidRPr="00B7614C">
        <w:rPr>
          <w:color w:val="000000"/>
          <w:sz w:val="22"/>
          <w:szCs w:val="22"/>
          <w:lang w:eastAsia="ja-JP"/>
        </w:rPr>
        <w:t>postpone</w:t>
      </w:r>
      <w:proofErr w:type="gramEnd"/>
      <w:r w:rsidRPr="00B7614C">
        <w:rPr>
          <w:color w:val="000000"/>
          <w:sz w:val="22"/>
          <w:szCs w:val="22"/>
          <w:lang w:eastAsia="ja-JP"/>
        </w:rPr>
        <w:t xml:space="preserve"> due to Covid-19.</w:t>
      </w:r>
      <w:r w:rsidRPr="00B81334">
        <w:rPr>
          <w:color w:val="000000"/>
          <w:lang w:eastAsia="ja-JP"/>
        </w:rPr>
        <w:t xml:space="preserve"> </w:t>
      </w:r>
    </w:p>
    <w:p w14:paraId="14565B75" w14:textId="77777777" w:rsidR="00B81334" w:rsidRPr="00B81334" w:rsidRDefault="00B81334" w:rsidP="00B7614C">
      <w:pPr>
        <w:widowControl w:val="0"/>
        <w:autoSpaceDE w:val="0"/>
        <w:autoSpaceDN w:val="0"/>
        <w:adjustRightInd w:val="0"/>
        <w:spacing w:after="240" w:line="360" w:lineRule="atLeast"/>
        <w:rPr>
          <w:color w:val="000000"/>
          <w:lang w:eastAsia="ja-JP"/>
        </w:rPr>
      </w:pPr>
      <w:r w:rsidRPr="00B81334">
        <w:rPr>
          <w:b/>
          <w:bCs/>
          <w:color w:val="000000"/>
          <w:lang w:eastAsia="ja-JP"/>
        </w:rPr>
        <w:t xml:space="preserve">Goals for 2020-21 – Advocacy </w:t>
      </w:r>
      <w:r w:rsidR="00B7614C">
        <w:rPr>
          <w:color w:val="000000"/>
          <w:lang w:eastAsia="ja-JP"/>
        </w:rPr>
        <w:br/>
      </w:r>
      <w:r w:rsidRPr="00B7614C">
        <w:rPr>
          <w:color w:val="000000"/>
          <w:sz w:val="22"/>
          <w:szCs w:val="22"/>
          <w:lang w:eastAsia="ja-JP"/>
        </w:rPr>
        <w:t>Continue work on library standards, and publication of draft standards. Working with the State Library create a standards website.</w:t>
      </w:r>
      <w:r w:rsidRPr="00B81334">
        <w:rPr>
          <w:color w:val="000000"/>
          <w:lang w:eastAsia="ja-JP"/>
        </w:rPr>
        <w:t xml:space="preserve"> </w:t>
      </w:r>
    </w:p>
    <w:p w14:paraId="4FFF5399" w14:textId="77777777" w:rsidR="00B81334" w:rsidRPr="00B81334" w:rsidRDefault="00B81334" w:rsidP="00B7614C">
      <w:pPr>
        <w:widowControl w:val="0"/>
        <w:autoSpaceDE w:val="0"/>
        <w:autoSpaceDN w:val="0"/>
        <w:adjustRightInd w:val="0"/>
        <w:spacing w:after="240" w:line="360" w:lineRule="atLeast"/>
        <w:rPr>
          <w:color w:val="000000"/>
          <w:lang w:eastAsia="ja-JP"/>
        </w:rPr>
      </w:pPr>
      <w:r w:rsidRPr="00B81334">
        <w:rPr>
          <w:b/>
          <w:bCs/>
          <w:color w:val="000000"/>
          <w:lang w:eastAsia="ja-JP"/>
        </w:rPr>
        <w:t xml:space="preserve">Goals for 2020-21 – Education </w:t>
      </w:r>
      <w:r w:rsidR="00B7614C">
        <w:rPr>
          <w:color w:val="000000"/>
          <w:lang w:eastAsia="ja-JP"/>
        </w:rPr>
        <w:br/>
      </w:r>
      <w:r w:rsidRPr="00B7614C">
        <w:rPr>
          <w:color w:val="000000"/>
          <w:sz w:val="22"/>
          <w:szCs w:val="22"/>
          <w:lang w:eastAsia="ja-JP"/>
        </w:rPr>
        <w:t>In 2021 hold a training meeting in conjunction with the Library Director meeting. August 2020 - hold a virtual DEI training meeting free to library staff around the state.</w:t>
      </w:r>
      <w:r w:rsidRPr="00B81334">
        <w:rPr>
          <w:color w:val="000000"/>
          <w:lang w:eastAsia="ja-JP"/>
        </w:rPr>
        <w:t xml:space="preserve"> </w:t>
      </w:r>
    </w:p>
    <w:p w14:paraId="1136E1FC" w14:textId="77777777" w:rsidR="00B81334" w:rsidRPr="00B81334" w:rsidRDefault="00B81334" w:rsidP="00B7614C">
      <w:pPr>
        <w:widowControl w:val="0"/>
        <w:autoSpaceDE w:val="0"/>
        <w:autoSpaceDN w:val="0"/>
        <w:adjustRightInd w:val="0"/>
        <w:spacing w:after="240" w:line="360" w:lineRule="atLeast"/>
        <w:rPr>
          <w:color w:val="000000"/>
          <w:lang w:eastAsia="ja-JP"/>
        </w:rPr>
      </w:pPr>
      <w:r w:rsidRPr="00B81334">
        <w:rPr>
          <w:b/>
          <w:bCs/>
          <w:color w:val="000000"/>
          <w:lang w:eastAsia="ja-JP"/>
        </w:rPr>
        <w:t xml:space="preserve">Goals for 2020-21 – Leadership </w:t>
      </w:r>
      <w:r w:rsidR="00B7614C">
        <w:rPr>
          <w:color w:val="000000"/>
          <w:lang w:eastAsia="ja-JP"/>
        </w:rPr>
        <w:br/>
      </w:r>
      <w:r w:rsidRPr="00B7614C">
        <w:rPr>
          <w:color w:val="000000"/>
          <w:sz w:val="22"/>
          <w:szCs w:val="22"/>
          <w:lang w:eastAsia="ja-JP"/>
        </w:rPr>
        <w:t>In 2021 hold a training meeting in conjunction with the Library Director meeting. August 2020 - hold a virtual DEI training meeting free to library staff around the state.</w:t>
      </w:r>
      <w:r w:rsidRPr="00B81334">
        <w:rPr>
          <w:color w:val="000000"/>
          <w:lang w:eastAsia="ja-JP"/>
        </w:rPr>
        <w:t xml:space="preserve"> </w:t>
      </w:r>
    </w:p>
    <w:p w14:paraId="01884C61" w14:textId="77777777" w:rsidR="00B81334" w:rsidRPr="00B81334" w:rsidRDefault="00B81334" w:rsidP="00B7614C">
      <w:pPr>
        <w:widowControl w:val="0"/>
        <w:autoSpaceDE w:val="0"/>
        <w:autoSpaceDN w:val="0"/>
        <w:adjustRightInd w:val="0"/>
        <w:spacing w:after="240" w:line="360" w:lineRule="atLeast"/>
        <w:rPr>
          <w:color w:val="000000"/>
          <w:lang w:eastAsia="ja-JP"/>
        </w:rPr>
      </w:pPr>
      <w:r w:rsidRPr="00B81334">
        <w:rPr>
          <w:b/>
          <w:bCs/>
          <w:color w:val="000000"/>
          <w:lang w:eastAsia="ja-JP"/>
        </w:rPr>
        <w:t xml:space="preserve">Goals for 2020-21 – Collaboration </w:t>
      </w:r>
      <w:r w:rsidR="00B7614C">
        <w:rPr>
          <w:color w:val="000000"/>
          <w:lang w:eastAsia="ja-JP"/>
        </w:rPr>
        <w:br/>
      </w:r>
      <w:bookmarkStart w:id="0" w:name="_GoBack"/>
      <w:r w:rsidRPr="00B7614C">
        <w:rPr>
          <w:color w:val="000000"/>
          <w:sz w:val="22"/>
          <w:szCs w:val="22"/>
          <w:lang w:eastAsia="ja-JP"/>
        </w:rPr>
        <w:t>Hold Director's meetings in March and September 2021When in person work can be resumed, undertake Library Squad project.</w:t>
      </w:r>
      <w:r w:rsidRPr="00B81334">
        <w:rPr>
          <w:color w:val="000000"/>
          <w:lang w:eastAsia="ja-JP"/>
        </w:rPr>
        <w:t xml:space="preserve"> </w:t>
      </w:r>
      <w:bookmarkEnd w:id="0"/>
    </w:p>
    <w:p w14:paraId="64E6D1D2" w14:textId="77777777" w:rsidR="00B81334" w:rsidRPr="00B81334" w:rsidRDefault="00B81334" w:rsidP="00B81334">
      <w:pPr>
        <w:widowControl w:val="0"/>
        <w:autoSpaceDE w:val="0"/>
        <w:autoSpaceDN w:val="0"/>
        <w:adjustRightInd w:val="0"/>
        <w:spacing w:after="240" w:line="360" w:lineRule="atLeast"/>
        <w:rPr>
          <w:color w:val="000000"/>
          <w:lang w:eastAsia="ja-JP"/>
        </w:rPr>
      </w:pPr>
      <w:r w:rsidRPr="00B81334">
        <w:rPr>
          <w:b/>
          <w:bCs/>
          <w:color w:val="000000"/>
          <w:lang w:eastAsia="ja-JP"/>
        </w:rPr>
        <w:t xml:space="preserve">Comments </w:t>
      </w:r>
    </w:p>
    <w:p w14:paraId="060C420E" w14:textId="77777777" w:rsidR="00107C60" w:rsidRDefault="00107C60"/>
    <w:sectPr w:rsidR="00107C60" w:rsidSect="000766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34"/>
    <w:rsid w:val="00107C60"/>
    <w:rsid w:val="00175DC8"/>
    <w:rsid w:val="00B7614C"/>
    <w:rsid w:val="00B8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D1E6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559</Words>
  <Characters>3191</Characters>
  <Application>Microsoft Macintosh Word</Application>
  <DocSecurity>0</DocSecurity>
  <Lines>26</Lines>
  <Paragraphs>7</Paragraphs>
  <ScaleCrop>false</ScaleCrop>
  <Company>Eastern Oregon University</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Shirley Roberts</cp:lastModifiedBy>
  <cp:revision>2</cp:revision>
  <dcterms:created xsi:type="dcterms:W3CDTF">2021-08-05T19:02:00Z</dcterms:created>
  <dcterms:modified xsi:type="dcterms:W3CDTF">2021-08-05T19:06:00Z</dcterms:modified>
</cp:coreProperties>
</file>