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BACF" w14:textId="49F884BD" w:rsidR="001E70DF" w:rsidRDefault="001E70DF" w:rsidP="008F5F42">
      <w:pPr>
        <w:spacing w:after="240"/>
        <w:ind w:left="720" w:hanging="360"/>
      </w:pPr>
      <w:r>
        <w:t>Staff Training Round Table</w:t>
      </w:r>
    </w:p>
    <w:p w14:paraId="3A0DE6CD" w14:textId="1EDEBD16" w:rsidR="0013780C" w:rsidRDefault="0013780C" w:rsidP="008F5F42">
      <w:pPr>
        <w:spacing w:after="240"/>
        <w:ind w:left="720" w:hanging="360"/>
      </w:pPr>
      <w:r>
        <w:t>Minutes 01.25.23</w:t>
      </w:r>
    </w:p>
    <w:p w14:paraId="6208BBA6" w14:textId="43336228" w:rsidR="001E70DF" w:rsidRDefault="001E70DF" w:rsidP="008F5F42">
      <w:pPr>
        <w:spacing w:after="240"/>
        <w:ind w:left="720" w:hanging="360"/>
      </w:pPr>
      <w:r>
        <w:t>Attendees: Jessica Otto, Roberta Richards, Rinny Lakin, Darci Hanning, Rachel Collins, Amy Lilley, Holly Freewynn</w:t>
      </w:r>
    </w:p>
    <w:p w14:paraId="64D19D67" w14:textId="4F558511" w:rsidR="0013780C" w:rsidRPr="001E70DF" w:rsidRDefault="001E70DF" w:rsidP="001E70D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0BA43454" w14:textId="61AD56FF" w:rsidR="008F5F42" w:rsidRDefault="008F5F42" w:rsidP="008F5F42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Introductions / Icebreaker </w:t>
      </w:r>
      <w:r w:rsidR="001E2B85">
        <w:rPr>
          <w:rFonts w:ascii="Arial" w:eastAsia="Times New Roman" w:hAnsi="Arial" w:cs="Arial"/>
        </w:rPr>
        <w:t>(All)</w:t>
      </w:r>
    </w:p>
    <w:p w14:paraId="35783736" w14:textId="2C71BC1C" w:rsidR="008F5F42" w:rsidRDefault="00527BEB" w:rsidP="008F5F42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Review /a</w:t>
      </w:r>
      <w:r w:rsidR="008F5F42">
        <w:rPr>
          <w:rFonts w:ascii="Arial" w:eastAsia="Times New Roman" w:hAnsi="Arial" w:cs="Arial"/>
        </w:rPr>
        <w:t xml:space="preserve">pprove December meeting minutes </w:t>
      </w:r>
    </w:p>
    <w:p w14:paraId="5FEAE208" w14:textId="25458BFC" w:rsidR="008F5F42" w:rsidRDefault="008F5F42" w:rsidP="008F5F4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Review action items from last meeting (All)</w:t>
      </w:r>
    </w:p>
    <w:p w14:paraId="7818199C" w14:textId="11F9A962" w:rsidR="006803DC" w:rsidRDefault="006803DC" w:rsidP="006803DC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Darci confirmed that pre-recorded content is desirable for the OLA conference.</w:t>
      </w:r>
    </w:p>
    <w:p w14:paraId="31E3D976" w14:textId="5AF2675B" w:rsidR="006803DC" w:rsidRDefault="006803DC" w:rsidP="006803DC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Darci will connect Amy, Blake and Laurel to discuss creating a pre-recorded program for the conference.</w:t>
      </w:r>
    </w:p>
    <w:p w14:paraId="2073FA8F" w14:textId="77777777" w:rsidR="001E2B85" w:rsidRPr="001E2B85" w:rsidRDefault="001E2B85" w:rsidP="001E2B85">
      <w:pPr>
        <w:rPr>
          <w:rFonts w:ascii="Arial" w:eastAsia="Times New Roman" w:hAnsi="Arial" w:cs="Arial"/>
        </w:rPr>
      </w:pPr>
    </w:p>
    <w:p w14:paraId="49FCC3EE" w14:textId="77777777" w:rsidR="008F5F42" w:rsidRDefault="008F5F42" w:rsidP="008F5F4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OLA Conference, Bend, 4/19-4/22 (Darci / All)</w:t>
      </w:r>
    </w:p>
    <w:p w14:paraId="00F55C34" w14:textId="105411AD" w:rsidR="008F5F42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Roundtable meetup (restaurant, select date/time/place); and/or virtual meetup</w:t>
      </w:r>
      <w:r w:rsidR="00527BEB">
        <w:rPr>
          <w:rFonts w:ascii="Arial" w:eastAsia="Times New Roman" w:hAnsi="Arial" w:cs="Arial"/>
        </w:rPr>
        <w:t xml:space="preserve"> – tabled for February meeting</w:t>
      </w:r>
    </w:p>
    <w:p w14:paraId="5FDEE917" w14:textId="00EDE7D2" w:rsidR="008F5F42" w:rsidRDefault="006803DC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Darci will let the conference committee know that we don’t need a 7:30am meeting and that we will share a table and participate in the trading card activity.</w:t>
      </w:r>
    </w:p>
    <w:p w14:paraId="41E32048" w14:textId="76D18AA4" w:rsidR="006803DC" w:rsidRDefault="006803DC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Rinny asked about a </w:t>
      </w:r>
      <w:r w:rsidR="00CC601E">
        <w:rPr>
          <w:rFonts w:ascii="Arial" w:eastAsia="Times New Roman" w:hAnsi="Arial" w:cs="Arial"/>
        </w:rPr>
        <w:t>Gmail</w:t>
      </w:r>
      <w:r>
        <w:rPr>
          <w:rFonts w:ascii="Arial" w:eastAsia="Times New Roman" w:hAnsi="Arial" w:cs="Arial"/>
        </w:rPr>
        <w:t xml:space="preserve"> address for the group and Darci will follow</w:t>
      </w:r>
      <w:r w:rsidR="001E2B8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up.</w:t>
      </w:r>
    </w:p>
    <w:p w14:paraId="05A10C06" w14:textId="77777777" w:rsidR="008F5F42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Pre-recorded content ideas / follow-up on:</w:t>
      </w:r>
    </w:p>
    <w:p w14:paraId="0E56FA01" w14:textId="63D7FA93" w:rsidR="008F5F42" w:rsidRPr="00CC601E" w:rsidRDefault="008F5F42" w:rsidP="008F5F42">
      <w:pPr>
        <w:pStyle w:val="ListParagraph"/>
        <w:numPr>
          <w:ilvl w:val="2"/>
          <w:numId w:val="1"/>
        </w:numPr>
        <w:rPr>
          <w:rFonts w:ascii="Arial" w:eastAsia="Times New Roman" w:hAnsi="Arial" w:cs="Arial"/>
        </w:rPr>
      </w:pPr>
      <w:r w:rsidRPr="00CC601E">
        <w:rPr>
          <w:rFonts w:ascii="Arial" w:eastAsia="Times New Roman" w:hAnsi="Arial" w:cs="Arial"/>
        </w:rPr>
        <w:t>Pre-session: Laurel and Blake, “Make it Stick”, Date: Wednesday, March 1st.</w:t>
      </w:r>
      <w:r w:rsidR="00CC601E">
        <w:rPr>
          <w:rFonts w:ascii="Arial" w:eastAsia="Times New Roman" w:hAnsi="Arial" w:cs="Arial"/>
        </w:rPr>
        <w:t xml:space="preserve"> – no report at this meeting</w:t>
      </w:r>
    </w:p>
    <w:p w14:paraId="39C1B834" w14:textId="47205577" w:rsidR="008F5F42" w:rsidRPr="00CC601E" w:rsidRDefault="008F5F42" w:rsidP="008F5F42">
      <w:pPr>
        <w:pStyle w:val="ListParagraph"/>
        <w:numPr>
          <w:ilvl w:val="2"/>
          <w:numId w:val="1"/>
        </w:numPr>
        <w:spacing w:after="240"/>
        <w:rPr>
          <w:rFonts w:ascii="Arial" w:eastAsia="Times New Roman" w:hAnsi="Arial" w:cs="Arial"/>
        </w:rPr>
      </w:pPr>
      <w:r w:rsidRPr="00CC601E">
        <w:rPr>
          <w:rFonts w:ascii="Arial" w:eastAsia="Times New Roman" w:hAnsi="Arial" w:cs="Arial"/>
        </w:rPr>
        <w:t xml:space="preserve">Virtual session: Blake to email Sonia Sommerville to see if a virtual information is even possible </w:t>
      </w:r>
      <w:hyperlink r:id="rId5" w:history="1">
        <w:r w:rsidRPr="00CC601E">
          <w:rPr>
            <w:rStyle w:val="Hyperlink"/>
            <w:rFonts w:ascii="Arial" w:eastAsia="Times New Roman" w:hAnsi="Arial" w:cs="Arial"/>
          </w:rPr>
          <w:t>SSomerville@cityofsalem.net</w:t>
        </w:r>
      </w:hyperlink>
      <w:r w:rsidRPr="00CC601E">
        <w:rPr>
          <w:rFonts w:ascii="Arial" w:eastAsia="Times New Roman" w:hAnsi="Arial" w:cs="Arial"/>
        </w:rPr>
        <w:t>. Jennifer to email Amy Lilley for more information.</w:t>
      </w:r>
      <w:r w:rsidR="00CC601E">
        <w:rPr>
          <w:rFonts w:ascii="Arial" w:eastAsia="Times New Roman" w:hAnsi="Arial" w:cs="Arial"/>
        </w:rPr>
        <w:t xml:space="preserve"> – no report at this meeting</w:t>
      </w:r>
    </w:p>
    <w:p w14:paraId="57C47370" w14:textId="77777777" w:rsidR="008F5F42" w:rsidRDefault="008F5F42" w:rsidP="008F5F4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Project Updates (Darci / All)</w:t>
      </w:r>
    </w:p>
    <w:p w14:paraId="268D73A5" w14:textId="726E46BB" w:rsidR="008F5F42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Challenging Patron Behaviors (Holly) </w:t>
      </w:r>
      <w:r w:rsidR="001F15FE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1F15FE">
        <w:rPr>
          <w:rFonts w:ascii="Arial" w:eastAsia="Times New Roman" w:hAnsi="Arial" w:cs="Arial"/>
        </w:rPr>
        <w:t>a framework that provides an integrated approach to safety and security for smaller libraries.  Still in progress and she hopes to share in May or June.</w:t>
      </w:r>
    </w:p>
    <w:p w14:paraId="0B9C598A" w14:textId="16F8EC51" w:rsidR="001F15FE" w:rsidRDefault="001E2B85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Darci</w:t>
      </w:r>
      <w:r w:rsidR="001F15FE">
        <w:rPr>
          <w:rFonts w:ascii="Arial" w:eastAsia="Times New Roman" w:hAnsi="Arial" w:cs="Arial"/>
        </w:rPr>
        <w:t xml:space="preserve"> will share self-care and trauma-informed resources that are not on the State Library webpage yet.</w:t>
      </w:r>
    </w:p>
    <w:p w14:paraId="1B9A4042" w14:textId="77777777" w:rsidR="008F5F42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Staff Development, two part (Darci) - no updates</w:t>
      </w:r>
    </w:p>
    <w:p w14:paraId="079FEA1D" w14:textId="77777777" w:rsidR="008F5F42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Additional Ideas from our Jamboard</w:t>
      </w:r>
    </w:p>
    <w:p w14:paraId="1CE50E9D" w14:textId="77777777" w:rsidR="008F5F42" w:rsidRPr="00CC601E" w:rsidRDefault="008F5F42" w:rsidP="008F5F42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CC601E">
        <w:rPr>
          <w:rFonts w:ascii="Arial" w:eastAsia="Times New Roman" w:hAnsi="Arial" w:cs="Arial"/>
        </w:rPr>
        <w:t>Other topics (Spring timeframe?)</w:t>
      </w:r>
    </w:p>
    <w:p w14:paraId="1A6E59BB" w14:textId="1CDA4DF4" w:rsidR="008F5F42" w:rsidRPr="00CC601E" w:rsidRDefault="008F5F42" w:rsidP="008F5F42">
      <w:pPr>
        <w:pStyle w:val="ListParagraph"/>
        <w:numPr>
          <w:ilvl w:val="2"/>
          <w:numId w:val="1"/>
        </w:numPr>
        <w:rPr>
          <w:rFonts w:ascii="Arial" w:eastAsia="Times New Roman" w:hAnsi="Arial" w:cs="Arial"/>
        </w:rPr>
      </w:pPr>
      <w:r w:rsidRPr="00CC601E">
        <w:rPr>
          <w:rFonts w:ascii="Arial" w:eastAsia="Times New Roman" w:hAnsi="Arial" w:cs="Arial"/>
        </w:rPr>
        <w:t xml:space="preserve">Disability awareness (Amy H.) </w:t>
      </w:r>
      <w:r w:rsidR="00CC601E">
        <w:rPr>
          <w:rFonts w:ascii="Arial" w:eastAsia="Times New Roman" w:hAnsi="Arial" w:cs="Arial"/>
        </w:rPr>
        <w:t>–</w:t>
      </w:r>
      <w:r w:rsidRPr="00CC601E">
        <w:rPr>
          <w:rFonts w:ascii="Arial" w:eastAsia="Times New Roman" w:hAnsi="Arial" w:cs="Arial"/>
        </w:rPr>
        <w:t xml:space="preserve"> </w:t>
      </w:r>
      <w:r w:rsidR="00CC601E">
        <w:rPr>
          <w:rFonts w:ascii="Arial" w:eastAsia="Times New Roman" w:hAnsi="Arial" w:cs="Arial"/>
        </w:rPr>
        <w:t>no report at this meeting</w:t>
      </w:r>
    </w:p>
    <w:p w14:paraId="1675135C" w14:textId="20E1F2F1" w:rsidR="008F5F42" w:rsidRPr="00CC601E" w:rsidRDefault="008F5F42" w:rsidP="008F5F42">
      <w:pPr>
        <w:pStyle w:val="ListParagraph"/>
        <w:numPr>
          <w:ilvl w:val="2"/>
          <w:numId w:val="1"/>
        </w:numPr>
        <w:spacing w:after="240"/>
        <w:rPr>
          <w:rFonts w:ascii="Arial" w:eastAsia="Times New Roman" w:hAnsi="Arial" w:cs="Arial"/>
        </w:rPr>
      </w:pPr>
      <w:r w:rsidRPr="00CC601E">
        <w:rPr>
          <w:rFonts w:ascii="Arial" w:eastAsia="Times New Roman" w:hAnsi="Arial" w:cs="Arial"/>
        </w:rPr>
        <w:t xml:space="preserve">Creating staff training plan (Blake) </w:t>
      </w:r>
      <w:r w:rsidR="00CC601E">
        <w:rPr>
          <w:rFonts w:ascii="Arial" w:eastAsia="Times New Roman" w:hAnsi="Arial" w:cs="Arial"/>
        </w:rPr>
        <w:t>–</w:t>
      </w:r>
      <w:r w:rsidRPr="00CC601E">
        <w:rPr>
          <w:rFonts w:ascii="Arial" w:eastAsia="Times New Roman" w:hAnsi="Arial" w:cs="Arial"/>
        </w:rPr>
        <w:t xml:space="preserve"> </w:t>
      </w:r>
      <w:r w:rsidR="00CC601E">
        <w:rPr>
          <w:rFonts w:ascii="Arial" w:eastAsia="Times New Roman" w:hAnsi="Arial" w:cs="Arial"/>
        </w:rPr>
        <w:t>no report at this meeting</w:t>
      </w:r>
    </w:p>
    <w:p w14:paraId="24745B48" w14:textId="77777777" w:rsidR="008F5F42" w:rsidRDefault="008F5F42" w:rsidP="008F5F42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General sharing (as time allows) (All)</w:t>
      </w:r>
    </w:p>
    <w:p w14:paraId="1EDEAF1A" w14:textId="15ABB0A8" w:rsidR="008F5F42" w:rsidRDefault="00527BEB" w:rsidP="008F5F4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Action items</w:t>
      </w:r>
      <w:r w:rsidR="00710CEB">
        <w:rPr>
          <w:rFonts w:ascii="Arial" w:eastAsia="Times New Roman" w:hAnsi="Arial" w:cs="Arial"/>
        </w:rPr>
        <w:t>:</w:t>
      </w:r>
    </w:p>
    <w:p w14:paraId="749F52F9" w14:textId="76A4D85F" w:rsidR="00527BEB" w:rsidRDefault="00527BEB" w:rsidP="00527BEB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Roundtable meeting up</w:t>
      </w:r>
      <w:r w:rsidR="006803DC">
        <w:rPr>
          <w:rFonts w:ascii="Arial" w:eastAsia="Times New Roman" w:hAnsi="Arial" w:cs="Arial"/>
        </w:rPr>
        <w:t xml:space="preserve"> – date, time, place, format</w:t>
      </w:r>
    </w:p>
    <w:p w14:paraId="2D0DAF52" w14:textId="77777777" w:rsidR="00710CEB" w:rsidRPr="00710CEB" w:rsidRDefault="00710CEB" w:rsidP="00710CEB">
      <w:pPr>
        <w:rPr>
          <w:rFonts w:ascii="Arial" w:eastAsia="Times New Roman" w:hAnsi="Arial" w:cs="Arial"/>
        </w:rPr>
      </w:pPr>
    </w:p>
    <w:p w14:paraId="7F5ECEC9" w14:textId="57397C52" w:rsidR="0038356E" w:rsidRDefault="0038356E" w:rsidP="0038356E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Upcoming Meetings/events – 4</w:t>
      </w:r>
      <w:r w:rsidRPr="0038356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Wednesday of the month at 10:00am</w:t>
      </w:r>
    </w:p>
    <w:p w14:paraId="5705DFD8" w14:textId="7E20B0E4" w:rsidR="00B547BD" w:rsidRDefault="0038356E" w:rsidP="00806E7E">
      <w:pPr>
        <w:pStyle w:val="ListParagraph"/>
        <w:numPr>
          <w:ilvl w:val="1"/>
          <w:numId w:val="1"/>
        </w:numPr>
      </w:pPr>
      <w:r w:rsidRPr="001E2B85">
        <w:rPr>
          <w:rFonts w:ascii="Arial" w:eastAsia="Times New Roman" w:hAnsi="Arial" w:cs="Arial"/>
        </w:rPr>
        <w:t>February 22 at 10am</w:t>
      </w:r>
      <w:r w:rsidR="00710CEB" w:rsidRPr="001E2B85">
        <w:rPr>
          <w:rFonts w:ascii="Arial" w:eastAsia="Times New Roman" w:hAnsi="Arial" w:cs="Arial"/>
        </w:rPr>
        <w:t>; March 22 at 10am</w:t>
      </w:r>
    </w:p>
    <w:sectPr w:rsidR="00B5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62E2E"/>
    <w:multiLevelType w:val="hybridMultilevel"/>
    <w:tmpl w:val="F47E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6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2"/>
    <w:rsid w:val="0013780C"/>
    <w:rsid w:val="001E2B85"/>
    <w:rsid w:val="001E70DF"/>
    <w:rsid w:val="001F15FE"/>
    <w:rsid w:val="0038356E"/>
    <w:rsid w:val="00527BEB"/>
    <w:rsid w:val="006803DC"/>
    <w:rsid w:val="00710CEB"/>
    <w:rsid w:val="00714B40"/>
    <w:rsid w:val="00867576"/>
    <w:rsid w:val="008F5F42"/>
    <w:rsid w:val="00A17B9F"/>
    <w:rsid w:val="00B547BD"/>
    <w:rsid w:val="00C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661D"/>
  <w15:chartTrackingRefBased/>
  <w15:docId w15:val="{EE04A574-8E6B-4136-A76D-E1D7756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F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F5F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omerville@cityofsale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Collins</dc:creator>
  <cp:keywords/>
  <dc:description/>
  <cp:lastModifiedBy>Darci Hanning</cp:lastModifiedBy>
  <cp:revision>3</cp:revision>
  <dcterms:created xsi:type="dcterms:W3CDTF">2023-02-13T18:40:00Z</dcterms:created>
  <dcterms:modified xsi:type="dcterms:W3CDTF">2023-02-13T18:46:00Z</dcterms:modified>
</cp:coreProperties>
</file>