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6" w:rsidRDefault="00BD55B2">
      <w:bookmarkStart w:id="0" w:name="_GoBack"/>
      <w:bookmarkEnd w:id="0"/>
      <w:r>
        <w:t>TSRT Business Meeting</w:t>
      </w:r>
    </w:p>
    <w:p w:rsidR="00BD55B2" w:rsidRDefault="00BD55B2">
      <w:r>
        <w:t>4/20/18</w:t>
      </w:r>
    </w:p>
    <w:p w:rsidR="00BD55B2" w:rsidRDefault="00BD55B2">
      <w:r>
        <w:t>Eugene Hilton, 7:30am</w:t>
      </w:r>
    </w:p>
    <w:p w:rsidR="00BD55B2" w:rsidRDefault="00BD55B2">
      <w:r>
        <w:t>In Attendance: Emily O’Neal, Damon Campbell, Kate Cleland-</w:t>
      </w:r>
      <w:proofErr w:type="spellStart"/>
      <w:r>
        <w:t>Sipfle</w:t>
      </w:r>
      <w:proofErr w:type="spellEnd"/>
      <w:r>
        <w:t xml:space="preserve">, </w:t>
      </w:r>
      <w:r w:rsidR="00143123">
        <w:t xml:space="preserve">Jane </w:t>
      </w:r>
      <w:proofErr w:type="spellStart"/>
      <w:r w:rsidR="00143123">
        <w:t>Cothro</w:t>
      </w:r>
      <w:r w:rsidR="00620A2F">
        <w:t>n</w:t>
      </w:r>
      <w:proofErr w:type="spellEnd"/>
      <w:r w:rsidR="00620A2F">
        <w:t xml:space="preserve">, </w:t>
      </w:r>
      <w:r>
        <w:t>Bob</w:t>
      </w:r>
      <w:r w:rsidR="00620A2F">
        <w:t xml:space="preserve"> Renfro, Mark Lindner, Amy </w:t>
      </w:r>
      <w:proofErr w:type="spellStart"/>
      <w:r w:rsidR="00620A2F">
        <w:t>Mihelich</w:t>
      </w:r>
      <w:proofErr w:type="spellEnd"/>
      <w:r>
        <w:t xml:space="preserve">, Sara </w:t>
      </w:r>
      <w:r w:rsidR="00620A2F">
        <w:t>Rowland,</w:t>
      </w:r>
      <w:r>
        <w:t xml:space="preserve"> </w:t>
      </w:r>
      <w:r w:rsidR="00F4079C">
        <w:t xml:space="preserve">Lori </w:t>
      </w:r>
      <w:proofErr w:type="spellStart"/>
      <w:r w:rsidR="00F4079C">
        <w:t>Robare</w:t>
      </w:r>
      <w:proofErr w:type="spellEnd"/>
      <w:r w:rsidR="00620A2F">
        <w:t>, Heather Pitts</w:t>
      </w:r>
    </w:p>
    <w:p w:rsidR="00BD55B2" w:rsidRDefault="00BD55B2"/>
    <w:p w:rsidR="00BD55B2" w:rsidRDefault="00BD55B2" w:rsidP="00BD55B2">
      <w:pPr>
        <w:pStyle w:val="ListParagraph"/>
        <w:numPr>
          <w:ilvl w:val="0"/>
          <w:numId w:val="1"/>
        </w:numPr>
      </w:pPr>
      <w:r>
        <w:t>Introductions</w:t>
      </w:r>
    </w:p>
    <w:p w:rsidR="00BD55B2" w:rsidRDefault="00BD55B2" w:rsidP="00BD55B2">
      <w:pPr>
        <w:pStyle w:val="ListParagraph"/>
        <w:numPr>
          <w:ilvl w:val="1"/>
          <w:numId w:val="1"/>
        </w:numPr>
      </w:pPr>
      <w:r>
        <w:t>Next year, we</w:t>
      </w:r>
      <w:r w:rsidR="00110AC1">
        <w:t xml:space="preserve"> are</w:t>
      </w:r>
      <w:r>
        <w:t xml:space="preserve"> having a joint conference with the WLA. We’ll be suggesting programs and training opportunities for the conference and outside of it</w:t>
      </w:r>
    </w:p>
    <w:p w:rsidR="00BD55B2" w:rsidRDefault="00BD55B2" w:rsidP="00BD55B2">
      <w:pPr>
        <w:pStyle w:val="ListParagraph"/>
        <w:numPr>
          <w:ilvl w:val="0"/>
          <w:numId w:val="1"/>
        </w:numPr>
      </w:pPr>
      <w:r>
        <w:t>Officers and Nominations</w:t>
      </w:r>
    </w:p>
    <w:p w:rsidR="001B2517" w:rsidRDefault="00BD55B2" w:rsidP="00BD55B2">
      <w:pPr>
        <w:pStyle w:val="ListParagraph"/>
        <w:numPr>
          <w:ilvl w:val="1"/>
          <w:numId w:val="1"/>
        </w:numPr>
      </w:pPr>
      <w:r>
        <w:t>Kate Cleland-</w:t>
      </w:r>
      <w:proofErr w:type="spellStart"/>
      <w:r>
        <w:t>Sipfle</w:t>
      </w:r>
      <w:proofErr w:type="spellEnd"/>
      <w:r>
        <w:t>, Chair</w:t>
      </w:r>
      <w:r w:rsidR="001B2517">
        <w:t xml:space="preserve"> 2017-2018</w:t>
      </w:r>
    </w:p>
    <w:p w:rsidR="00BD55B2" w:rsidRDefault="001B2517" w:rsidP="00BD55B2">
      <w:pPr>
        <w:pStyle w:val="ListParagraph"/>
        <w:numPr>
          <w:ilvl w:val="1"/>
          <w:numId w:val="1"/>
        </w:numPr>
      </w:pPr>
      <w:r>
        <w:t>Emily O’Neal, Chair-elect, 2018-2019</w:t>
      </w:r>
    </w:p>
    <w:p w:rsidR="001B2517" w:rsidRDefault="001B2517" w:rsidP="00BD55B2">
      <w:pPr>
        <w:pStyle w:val="ListParagraph"/>
        <w:numPr>
          <w:ilvl w:val="1"/>
          <w:numId w:val="1"/>
        </w:numPr>
      </w:pPr>
      <w:r>
        <w:t>Damon Campbell, Secretary in y</w:t>
      </w:r>
      <w:r w:rsidR="00A60E90">
        <w:t>e</w:t>
      </w:r>
      <w:r>
        <w:t>ar one of a two year term</w:t>
      </w:r>
    </w:p>
    <w:p w:rsidR="001B2517" w:rsidRDefault="001B2517" w:rsidP="001B2517">
      <w:pPr>
        <w:pStyle w:val="ListParagraph"/>
        <w:numPr>
          <w:ilvl w:val="1"/>
          <w:numId w:val="1"/>
        </w:numPr>
      </w:pPr>
      <w:r>
        <w:t>We need a nominee for the chair elect for 2018-2019?</w:t>
      </w:r>
    </w:p>
    <w:p w:rsidR="001B2517" w:rsidRDefault="00A72221" w:rsidP="001B2517">
      <w:pPr>
        <w:pStyle w:val="ListParagraph"/>
        <w:numPr>
          <w:ilvl w:val="2"/>
          <w:numId w:val="1"/>
        </w:numPr>
      </w:pPr>
      <w:r>
        <w:t xml:space="preserve">Amy </w:t>
      </w:r>
      <w:proofErr w:type="spellStart"/>
      <w:r>
        <w:t>Mihelich</w:t>
      </w:r>
      <w:proofErr w:type="spellEnd"/>
      <w:r>
        <w:t xml:space="preserve"> has volunteered</w:t>
      </w:r>
    </w:p>
    <w:p w:rsidR="00BD55B2" w:rsidRDefault="00BD55B2" w:rsidP="00BD55B2">
      <w:pPr>
        <w:pStyle w:val="ListParagraph"/>
        <w:numPr>
          <w:ilvl w:val="0"/>
          <w:numId w:val="1"/>
        </w:numPr>
      </w:pPr>
      <w:r>
        <w:t>Volunteer needed for Conference Program Committee Representative</w:t>
      </w:r>
    </w:p>
    <w:p w:rsidR="001B2517" w:rsidRDefault="001B2517" w:rsidP="001B2517">
      <w:pPr>
        <w:pStyle w:val="ListParagraph"/>
        <w:numPr>
          <w:ilvl w:val="1"/>
          <w:numId w:val="1"/>
        </w:numPr>
      </w:pPr>
      <w:r>
        <w:t xml:space="preserve">Rachel </w:t>
      </w:r>
      <w:proofErr w:type="spellStart"/>
      <w:r>
        <w:t>Aranowitz</w:t>
      </w:r>
      <w:proofErr w:type="spellEnd"/>
      <w:r>
        <w:t xml:space="preserve"> would like to do this again if no one else wants to run for the position</w:t>
      </w:r>
    </w:p>
    <w:p w:rsidR="001B2517" w:rsidRPr="004405DB" w:rsidRDefault="001B2517" w:rsidP="001B2517">
      <w:pPr>
        <w:pStyle w:val="ListParagraph"/>
        <w:numPr>
          <w:ilvl w:val="2"/>
          <w:numId w:val="1"/>
        </w:numPr>
        <w:rPr>
          <w:color w:val="00B050"/>
        </w:rPr>
      </w:pPr>
      <w:r w:rsidRPr="000C602C">
        <w:t xml:space="preserve">Rachel will </w:t>
      </w:r>
      <w:r w:rsidR="00A60E90" w:rsidRPr="000C602C">
        <w:t>continue</w:t>
      </w:r>
      <w:r w:rsidRPr="000C602C">
        <w:t xml:space="preserve"> in this role</w:t>
      </w:r>
    </w:p>
    <w:p w:rsidR="002A6B35" w:rsidRDefault="002A6B35" w:rsidP="002A6B35">
      <w:pPr>
        <w:pStyle w:val="ListParagraph"/>
        <w:numPr>
          <w:ilvl w:val="3"/>
          <w:numId w:val="1"/>
        </w:numPr>
      </w:pPr>
      <w:r>
        <w:t>What’s involved: “First, I’m just one of the people that works on ranking all of the conference proposals. Then I become an advocate for the TSRT programs, because some people in the room won’t understand the language.”</w:t>
      </w:r>
    </w:p>
    <w:p w:rsidR="002A6B35" w:rsidRDefault="002A6B35" w:rsidP="002A6B35">
      <w:pPr>
        <w:pStyle w:val="ListParagraph"/>
        <w:numPr>
          <w:ilvl w:val="4"/>
          <w:numId w:val="1"/>
        </w:numPr>
      </w:pPr>
      <w:r>
        <w:t>Neutrality turns into advocacy</w:t>
      </w:r>
    </w:p>
    <w:p w:rsidR="00BD55B2" w:rsidRDefault="00BD55B2" w:rsidP="00BD55B2">
      <w:pPr>
        <w:pStyle w:val="ListParagraph"/>
        <w:numPr>
          <w:ilvl w:val="0"/>
          <w:numId w:val="1"/>
        </w:numPr>
      </w:pPr>
      <w:r>
        <w:t>Financial Update</w:t>
      </w:r>
    </w:p>
    <w:p w:rsidR="001B2517" w:rsidRDefault="001B2517" w:rsidP="001B2517">
      <w:pPr>
        <w:pStyle w:val="ListParagraph"/>
        <w:numPr>
          <w:ilvl w:val="1"/>
          <w:numId w:val="1"/>
        </w:numPr>
      </w:pPr>
      <w:r>
        <w:t xml:space="preserve">Major expense this year was the </w:t>
      </w:r>
      <w:proofErr w:type="spellStart"/>
      <w:r w:rsidR="00F4079C" w:rsidRPr="00110AC1">
        <w:t>MarcEdit</w:t>
      </w:r>
      <w:proofErr w:type="spellEnd"/>
      <w:r w:rsidR="00F4079C" w:rsidRPr="00110AC1">
        <w:t xml:space="preserve"> workshop with Terry Reese</w:t>
      </w:r>
    </w:p>
    <w:p w:rsidR="001B2517" w:rsidRDefault="001B2517" w:rsidP="001B2517">
      <w:pPr>
        <w:pStyle w:val="ListParagraph"/>
        <w:numPr>
          <w:ilvl w:val="2"/>
          <w:numId w:val="1"/>
        </w:numPr>
      </w:pPr>
      <w:r>
        <w:t>We needed 24 registrants to break even, and we had 27</w:t>
      </w:r>
    </w:p>
    <w:p w:rsidR="001B2517" w:rsidRDefault="001B2517" w:rsidP="001B2517">
      <w:pPr>
        <w:pStyle w:val="ListParagraph"/>
        <w:numPr>
          <w:ilvl w:val="2"/>
          <w:numId w:val="1"/>
        </w:numPr>
      </w:pPr>
      <w:r>
        <w:t>We are in good shape financially</w:t>
      </w:r>
    </w:p>
    <w:p w:rsidR="001B2517" w:rsidRDefault="001B2517" w:rsidP="001B2517">
      <w:pPr>
        <w:pStyle w:val="ListParagraph"/>
        <w:numPr>
          <w:ilvl w:val="1"/>
          <w:numId w:val="1"/>
        </w:numPr>
      </w:pPr>
      <w:r>
        <w:t xml:space="preserve">Start thinking about workshops for the fall – don’t be too concerned about </w:t>
      </w:r>
      <w:r w:rsidR="0068283D">
        <w:t>cost at this point</w:t>
      </w:r>
    </w:p>
    <w:p w:rsidR="00BD55B2" w:rsidRDefault="00BD55B2" w:rsidP="00BD55B2">
      <w:pPr>
        <w:pStyle w:val="ListParagraph"/>
        <w:numPr>
          <w:ilvl w:val="0"/>
          <w:numId w:val="1"/>
        </w:numPr>
      </w:pPr>
      <w:r>
        <w:t>Update on TSRT Sessions</w:t>
      </w:r>
    </w:p>
    <w:p w:rsidR="001B2517" w:rsidRDefault="001B2517" w:rsidP="001B2517">
      <w:pPr>
        <w:pStyle w:val="ListParagraph"/>
        <w:numPr>
          <w:ilvl w:val="1"/>
          <w:numId w:val="1"/>
        </w:numPr>
      </w:pPr>
      <w:r>
        <w:t xml:space="preserve">Highest scoring areas were </w:t>
      </w:r>
      <w:r w:rsidR="00EE752D">
        <w:t>to do with the preparation for the programs</w:t>
      </w:r>
    </w:p>
    <w:p w:rsidR="001B2517" w:rsidRDefault="001B2517" w:rsidP="001B2517">
      <w:pPr>
        <w:pStyle w:val="ListParagraph"/>
        <w:numPr>
          <w:ilvl w:val="1"/>
          <w:numId w:val="1"/>
        </w:numPr>
      </w:pPr>
      <w:r>
        <w:t>Low score</w:t>
      </w:r>
      <w:r w:rsidR="00A60E90">
        <w:t>s</w:t>
      </w:r>
      <w:r>
        <w:t xml:space="preserve"> </w:t>
      </w:r>
      <w:r w:rsidR="00A60E90">
        <w:t>regarded</w:t>
      </w:r>
      <w:r>
        <w:t xml:space="preserve"> the room</w:t>
      </w:r>
      <w:r w:rsidR="00EE752D">
        <w:t>s</w:t>
      </w:r>
    </w:p>
    <w:p w:rsidR="001B2517" w:rsidRDefault="001B2517" w:rsidP="00EB623B">
      <w:pPr>
        <w:pStyle w:val="ListParagraph"/>
        <w:numPr>
          <w:ilvl w:val="2"/>
          <w:numId w:val="1"/>
        </w:numPr>
      </w:pPr>
      <w:r>
        <w:t>The only unsatisfactory scores were the room categories</w:t>
      </w:r>
    </w:p>
    <w:p w:rsidR="001B2517" w:rsidRDefault="001B2517" w:rsidP="001B2517">
      <w:pPr>
        <w:pStyle w:val="ListParagraph"/>
        <w:numPr>
          <w:ilvl w:val="1"/>
          <w:numId w:val="1"/>
        </w:numPr>
      </w:pPr>
      <w:r>
        <w:t>Some folks got programming they weren’t expecting based on the limited blurbs and the amount of time we planned ahead for the sessions</w:t>
      </w:r>
    </w:p>
    <w:p w:rsidR="005572C8" w:rsidRDefault="005572C8" w:rsidP="005572C8">
      <w:pPr>
        <w:pStyle w:val="ListParagraph"/>
        <w:numPr>
          <w:ilvl w:val="2"/>
          <w:numId w:val="1"/>
        </w:numPr>
      </w:pPr>
      <w:r>
        <w:t>It would be nice to be able to edit the program titles, descriptions, and blurbs to give people a better sense of what to expect</w:t>
      </w:r>
    </w:p>
    <w:p w:rsidR="005572C8" w:rsidRDefault="005572C8" w:rsidP="005572C8">
      <w:pPr>
        <w:pStyle w:val="ListParagraph"/>
        <w:numPr>
          <w:ilvl w:val="2"/>
          <w:numId w:val="1"/>
        </w:numPr>
      </w:pPr>
      <w:r>
        <w:t>It would probably be worth sending fuller descriptions via a list (member list? Libs-OR?</w:t>
      </w:r>
    </w:p>
    <w:p w:rsidR="005572C8" w:rsidRDefault="005572C8" w:rsidP="005572C8">
      <w:pPr>
        <w:pStyle w:val="ListParagraph"/>
        <w:numPr>
          <w:ilvl w:val="2"/>
          <w:numId w:val="1"/>
        </w:numPr>
      </w:pPr>
      <w:r>
        <w:t>Is there a deadline for edits for the printed</w:t>
      </w:r>
      <w:r w:rsidR="00110AC1">
        <w:t xml:space="preserve"> program? </w:t>
      </w:r>
      <w:r>
        <w:t>Feb-March?</w:t>
      </w:r>
    </w:p>
    <w:p w:rsidR="00F4079C" w:rsidRDefault="00F4079C" w:rsidP="00F4079C">
      <w:pPr>
        <w:pStyle w:val="ListParagraph"/>
        <w:numPr>
          <w:ilvl w:val="1"/>
          <w:numId w:val="1"/>
        </w:numPr>
      </w:pPr>
      <w:r>
        <w:t xml:space="preserve">Suggestions for reading ahead would </w:t>
      </w:r>
    </w:p>
    <w:p w:rsidR="00110AC1" w:rsidRDefault="00110AC1" w:rsidP="00F4079C">
      <w:pPr>
        <w:pStyle w:val="ListParagraph"/>
        <w:numPr>
          <w:ilvl w:val="1"/>
          <w:numId w:val="1"/>
        </w:numPr>
      </w:pPr>
      <w:r>
        <w:t>Kate will send out all of the eval</w:t>
      </w:r>
      <w:r w:rsidR="00ED27F6">
        <w:t>uation</w:t>
      </w:r>
      <w:r>
        <w:t xml:space="preserve"> comments later</w:t>
      </w:r>
    </w:p>
    <w:p w:rsidR="0042672C" w:rsidRDefault="0042672C" w:rsidP="0042672C">
      <w:pPr>
        <w:pStyle w:val="ListParagraph"/>
        <w:numPr>
          <w:ilvl w:val="2"/>
          <w:numId w:val="1"/>
        </w:numPr>
      </w:pPr>
      <w:r>
        <w:lastRenderedPageBreak/>
        <w:t>Lots of suggestions for programs are coming in from the evaluations</w:t>
      </w:r>
    </w:p>
    <w:p w:rsidR="00BD55B2" w:rsidRDefault="00BD55B2" w:rsidP="00BD55B2">
      <w:pPr>
        <w:pStyle w:val="ListParagraph"/>
        <w:numPr>
          <w:ilvl w:val="0"/>
          <w:numId w:val="1"/>
        </w:numPr>
      </w:pPr>
      <w:r>
        <w:t>Updating TSRT website resources page</w:t>
      </w:r>
    </w:p>
    <w:p w:rsidR="0042672C" w:rsidRDefault="0042672C" w:rsidP="0042672C">
      <w:pPr>
        <w:pStyle w:val="ListParagraph"/>
        <w:numPr>
          <w:ilvl w:val="1"/>
          <w:numId w:val="1"/>
        </w:numPr>
      </w:pPr>
      <w:r>
        <w:t>Some of our web resources are a bit dated</w:t>
      </w:r>
    </w:p>
    <w:p w:rsidR="0042672C" w:rsidRDefault="0042672C" w:rsidP="0042672C">
      <w:pPr>
        <w:pStyle w:val="ListParagraph"/>
        <w:numPr>
          <w:ilvl w:val="1"/>
          <w:numId w:val="1"/>
        </w:numPr>
      </w:pPr>
      <w:r>
        <w:t>Kate has been looking into replacements, but realize that this might be a group conversation</w:t>
      </w:r>
    </w:p>
    <w:p w:rsidR="0042672C" w:rsidRDefault="00052E43" w:rsidP="0042672C">
      <w:pPr>
        <w:pStyle w:val="ListParagraph"/>
        <w:numPr>
          <w:ilvl w:val="1"/>
          <w:numId w:val="1"/>
        </w:numPr>
      </w:pPr>
      <w:r>
        <w:t>Jane</w:t>
      </w:r>
      <w:r w:rsidR="0042672C">
        <w:t xml:space="preserve"> Has a stack of old TSRT meeting minutes she can scan and upload</w:t>
      </w:r>
    </w:p>
    <w:p w:rsidR="0042672C" w:rsidRDefault="0042672C" w:rsidP="0042672C">
      <w:pPr>
        <w:pStyle w:val="ListParagraph"/>
        <w:numPr>
          <w:ilvl w:val="2"/>
          <w:numId w:val="1"/>
        </w:numPr>
      </w:pPr>
      <w:r>
        <w:t xml:space="preserve">Heather will work with </w:t>
      </w:r>
      <w:r w:rsidR="00052E43">
        <w:t>Jane</w:t>
      </w:r>
      <w:r>
        <w:t xml:space="preserve"> and will set up a </w:t>
      </w:r>
      <w:proofErr w:type="spellStart"/>
      <w:r>
        <w:t>google</w:t>
      </w:r>
      <w:proofErr w:type="spellEnd"/>
      <w:r>
        <w:t xml:space="preserve"> doc for collaboration</w:t>
      </w:r>
    </w:p>
    <w:p w:rsidR="0042672C" w:rsidRDefault="0042672C" w:rsidP="0042672C">
      <w:pPr>
        <w:pStyle w:val="ListParagraph"/>
        <w:numPr>
          <w:ilvl w:val="1"/>
          <w:numId w:val="1"/>
        </w:numPr>
      </w:pPr>
      <w:r>
        <w:t>TSRT Bylaws need to be inserted – right now, they’re just the OLA bylaws</w:t>
      </w:r>
    </w:p>
    <w:p w:rsidR="00BD55B2" w:rsidRDefault="00BD55B2" w:rsidP="00BD55B2">
      <w:pPr>
        <w:pStyle w:val="ListParagraph"/>
        <w:numPr>
          <w:ilvl w:val="0"/>
          <w:numId w:val="1"/>
        </w:numPr>
      </w:pPr>
      <w:r>
        <w:t>Steering Committee 2018</w:t>
      </w:r>
    </w:p>
    <w:p w:rsidR="0042672C" w:rsidRDefault="0042672C" w:rsidP="0042672C">
      <w:pPr>
        <w:pStyle w:val="ListParagraph"/>
        <w:numPr>
          <w:ilvl w:val="1"/>
          <w:numId w:val="1"/>
        </w:numPr>
      </w:pPr>
      <w:r>
        <w:t>This is where we plan conference programs. Lots of brainstorming.</w:t>
      </w:r>
    </w:p>
    <w:p w:rsidR="0042672C" w:rsidRDefault="0042672C" w:rsidP="0042672C">
      <w:pPr>
        <w:pStyle w:val="ListParagraph"/>
        <w:numPr>
          <w:ilvl w:val="1"/>
          <w:numId w:val="1"/>
        </w:numPr>
      </w:pPr>
      <w:r>
        <w:t xml:space="preserve">Possible meeting dates: </w:t>
      </w:r>
    </w:p>
    <w:p w:rsidR="0042672C" w:rsidRDefault="0042672C" w:rsidP="0042672C">
      <w:pPr>
        <w:pStyle w:val="ListParagraph"/>
        <w:numPr>
          <w:ilvl w:val="2"/>
          <w:numId w:val="1"/>
        </w:numPr>
      </w:pPr>
      <w:r>
        <w:t>8/20</w:t>
      </w:r>
    </w:p>
    <w:p w:rsidR="005F6E07" w:rsidRPr="000C602C" w:rsidRDefault="0042672C" w:rsidP="005F6E07">
      <w:pPr>
        <w:pStyle w:val="ListParagraph"/>
        <w:numPr>
          <w:ilvl w:val="2"/>
          <w:numId w:val="1"/>
        </w:numPr>
        <w:rPr>
          <w:b/>
        </w:rPr>
      </w:pPr>
      <w:r w:rsidRPr="000C602C">
        <w:rPr>
          <w:b/>
        </w:rPr>
        <w:t>8/24</w:t>
      </w:r>
      <w:r w:rsidR="004345E4" w:rsidRPr="000C602C">
        <w:rPr>
          <w:b/>
        </w:rPr>
        <w:t xml:space="preserve"> – This is our date</w:t>
      </w:r>
      <w:r w:rsidR="005F6E07" w:rsidRPr="000C602C">
        <w:rPr>
          <w:b/>
        </w:rPr>
        <w:t xml:space="preserve"> – Ashland, Eugene, and Bend are options</w:t>
      </w:r>
      <w:r w:rsidR="008739A2" w:rsidRPr="000C602C">
        <w:rPr>
          <w:b/>
        </w:rPr>
        <w:t>. Virtual meetings are an option, but not optimal.</w:t>
      </w:r>
    </w:p>
    <w:p w:rsidR="008739A2" w:rsidRDefault="008739A2" w:rsidP="008739A2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Emily suggests Newport, and </w:t>
      </w:r>
      <w:r w:rsidR="00052E43">
        <w:rPr>
          <w:b/>
        </w:rPr>
        <w:t>Jane</w:t>
      </w:r>
      <w:r>
        <w:rPr>
          <w:b/>
        </w:rPr>
        <w:t xml:space="preserve"> will check on availability of space</w:t>
      </w:r>
    </w:p>
    <w:p w:rsidR="008739A2" w:rsidRDefault="008739A2" w:rsidP="008739A2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Damon doesn’t want Bend – Juniper allergies</w:t>
      </w:r>
    </w:p>
    <w:p w:rsidR="00C26C04" w:rsidRPr="005F6E07" w:rsidRDefault="00C26C04" w:rsidP="008739A2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Update – Jane </w:t>
      </w:r>
      <w:proofErr w:type="spellStart"/>
      <w:r w:rsidRPr="00C26C04">
        <w:rPr>
          <w:b/>
        </w:rPr>
        <w:t>Cothron</w:t>
      </w:r>
      <w:proofErr w:type="spellEnd"/>
      <w:r w:rsidRPr="00C26C04">
        <w:rPr>
          <w:b/>
        </w:rPr>
        <w:t xml:space="preserve"> </w:t>
      </w:r>
      <w:r w:rsidRPr="00C26C0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reserved a </w:t>
      </w:r>
      <w:r w:rsidRPr="00C26C04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FF"/>
        </w:rPr>
        <w:t>meeting</w:t>
      </w:r>
      <w:r w:rsidRPr="00C26C0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room at the Newport Public Library for </w:t>
      </w:r>
      <w:r w:rsidRPr="00C26C04">
        <w:rPr>
          <w:rStyle w:val="aqj"/>
          <w:rFonts w:ascii="Arial" w:hAnsi="Arial" w:cs="Arial"/>
          <w:b/>
          <w:color w:val="222222"/>
          <w:sz w:val="19"/>
          <w:szCs w:val="19"/>
          <w:shd w:val="clear" w:color="auto" w:fill="FFFFFF"/>
        </w:rPr>
        <w:t>August 24, 2018</w:t>
      </w:r>
      <w:r w:rsidRPr="00C26C0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 from </w:t>
      </w:r>
      <w:r w:rsidRPr="00C26C04">
        <w:rPr>
          <w:rStyle w:val="aqj"/>
          <w:rFonts w:ascii="Arial" w:hAnsi="Arial" w:cs="Arial"/>
          <w:b/>
          <w:color w:val="222222"/>
          <w:sz w:val="19"/>
          <w:szCs w:val="19"/>
          <w:shd w:val="clear" w:color="auto" w:fill="FFFFFF"/>
        </w:rPr>
        <w:t>9:30 am to 3:30 pm.</w:t>
      </w:r>
      <w:r w:rsidRPr="00C26C0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 That gives us from 10 to 3 for </w:t>
      </w:r>
      <w:r w:rsidRPr="00C26C04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FF"/>
        </w:rPr>
        <w:t>meeting</w:t>
      </w:r>
      <w:r w:rsidRPr="00C26C0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(and if people want to bring or order lunches to be delivered, we could have a short lunch brea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k) – Thanks, Jane.</w:t>
      </w:r>
    </w:p>
    <w:p w:rsidR="0042672C" w:rsidRDefault="0042672C" w:rsidP="0042672C">
      <w:pPr>
        <w:pStyle w:val="ListParagraph"/>
        <w:numPr>
          <w:ilvl w:val="2"/>
          <w:numId w:val="1"/>
        </w:numPr>
      </w:pPr>
      <w:r>
        <w:t>8/27</w:t>
      </w:r>
    </w:p>
    <w:p w:rsidR="0042672C" w:rsidRDefault="0042672C" w:rsidP="0042672C">
      <w:pPr>
        <w:pStyle w:val="ListParagraph"/>
        <w:numPr>
          <w:ilvl w:val="2"/>
          <w:numId w:val="1"/>
        </w:numPr>
      </w:pPr>
      <w:r>
        <w:t>9/14</w:t>
      </w:r>
    </w:p>
    <w:p w:rsidR="0042672C" w:rsidRDefault="0042672C" w:rsidP="0042672C">
      <w:pPr>
        <w:pStyle w:val="ListParagraph"/>
        <w:numPr>
          <w:ilvl w:val="1"/>
          <w:numId w:val="1"/>
        </w:numPr>
      </w:pPr>
      <w:proofErr w:type="gramStart"/>
      <w:r>
        <w:t>early</w:t>
      </w:r>
      <w:proofErr w:type="gramEnd"/>
      <w:r>
        <w:t xml:space="preserve"> dates give us more time, but we can turn in a skeleton of a program and flesh it out later, though we need to be aware of deadlines, which may be earlier since it’s a joint conference</w:t>
      </w:r>
    </w:p>
    <w:p w:rsidR="0042672C" w:rsidRDefault="00ED5D7E" w:rsidP="0042672C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August date</w:t>
      </w:r>
      <w:r w:rsidR="0042672C">
        <w:t xml:space="preserve"> will give us more time to plan programs and give Rachel more time to advocate for their importance</w:t>
      </w:r>
    </w:p>
    <w:p w:rsidR="004345E4" w:rsidRDefault="004345E4" w:rsidP="0042672C">
      <w:pPr>
        <w:pStyle w:val="ListParagraph"/>
        <w:numPr>
          <w:ilvl w:val="1"/>
          <w:numId w:val="1"/>
        </w:numPr>
      </w:pPr>
      <w:r>
        <w:t>Co-sponsoring programs with one of WLAs groups might be advisable</w:t>
      </w:r>
    </w:p>
    <w:p w:rsidR="004345E4" w:rsidRDefault="004345E4" w:rsidP="004345E4">
      <w:pPr>
        <w:pStyle w:val="ListParagraph"/>
        <w:numPr>
          <w:ilvl w:val="2"/>
          <w:numId w:val="1"/>
        </w:numPr>
      </w:pPr>
      <w:r>
        <w:t>Find people to link with, do some legwork up front</w:t>
      </w:r>
    </w:p>
    <w:p w:rsidR="00052E43" w:rsidRDefault="00052E43" w:rsidP="00052E43">
      <w:pPr>
        <w:pStyle w:val="ListParagraph"/>
        <w:numPr>
          <w:ilvl w:val="1"/>
          <w:numId w:val="1"/>
        </w:numPr>
      </w:pPr>
      <w:r>
        <w:t>Do we have a tracker/chronology for our tasks leading up to our work?</w:t>
      </w:r>
    </w:p>
    <w:p w:rsidR="00052E43" w:rsidRDefault="00052E43" w:rsidP="00052E43">
      <w:pPr>
        <w:pStyle w:val="ListParagraph"/>
        <w:numPr>
          <w:ilvl w:val="2"/>
          <w:numId w:val="1"/>
        </w:numPr>
      </w:pPr>
      <w:r>
        <w:t>What do we need to turn in?</w:t>
      </w:r>
    </w:p>
    <w:p w:rsidR="00052E43" w:rsidRDefault="00052E43" w:rsidP="00052E43">
      <w:pPr>
        <w:pStyle w:val="ListParagraph"/>
        <w:numPr>
          <w:ilvl w:val="2"/>
          <w:numId w:val="1"/>
        </w:numPr>
      </w:pPr>
      <w:r>
        <w:t>When does it need to be turned in?</w:t>
      </w:r>
    </w:p>
    <w:p w:rsidR="00052E43" w:rsidRDefault="00052E43" w:rsidP="00052E43">
      <w:pPr>
        <w:pStyle w:val="ListParagraph"/>
        <w:numPr>
          <w:ilvl w:val="2"/>
          <w:numId w:val="1"/>
        </w:numPr>
      </w:pPr>
      <w:r>
        <w:t>Who do we turn it into?</w:t>
      </w:r>
    </w:p>
    <w:p w:rsidR="00052E43" w:rsidRDefault="00052E43" w:rsidP="00052E43">
      <w:pPr>
        <w:pStyle w:val="ListParagraph"/>
        <w:numPr>
          <w:ilvl w:val="2"/>
          <w:numId w:val="1"/>
        </w:numPr>
      </w:pPr>
      <w:r>
        <w:t>Who do we need to work with?</w:t>
      </w:r>
    </w:p>
    <w:p w:rsidR="00BD55B2" w:rsidRDefault="0042672C" w:rsidP="00BD55B2">
      <w:pPr>
        <w:pStyle w:val="ListParagraph"/>
        <w:numPr>
          <w:ilvl w:val="0"/>
          <w:numId w:val="1"/>
        </w:numPr>
      </w:pPr>
      <w:r>
        <w:t>New Ideas</w:t>
      </w:r>
    </w:p>
    <w:p w:rsidR="006A5000" w:rsidRDefault="006A5000" w:rsidP="006A5000">
      <w:pPr>
        <w:pStyle w:val="ListParagraph"/>
        <w:numPr>
          <w:ilvl w:val="1"/>
          <w:numId w:val="1"/>
        </w:numPr>
      </w:pPr>
      <w:r>
        <w:t>Post deadlines on our conference site</w:t>
      </w:r>
    </w:p>
    <w:p w:rsidR="006A5000" w:rsidRDefault="006A5000" w:rsidP="006A5000">
      <w:pPr>
        <w:pStyle w:val="ListParagraph"/>
        <w:numPr>
          <w:ilvl w:val="2"/>
          <w:numId w:val="1"/>
        </w:numPr>
      </w:pPr>
      <w:r>
        <w:t>Especially now that programs don’t require sponsors, though sponsorships are still encouraged.</w:t>
      </w:r>
    </w:p>
    <w:p w:rsidR="002E33F0" w:rsidRDefault="002E33F0" w:rsidP="009804EE">
      <w:pPr>
        <w:pStyle w:val="ListParagraph"/>
        <w:numPr>
          <w:ilvl w:val="1"/>
          <w:numId w:val="1"/>
        </w:numPr>
      </w:pPr>
      <w:r>
        <w:t xml:space="preserve">Emily will be the TSRT liaison for </w:t>
      </w:r>
      <w:proofErr w:type="spellStart"/>
      <w:r w:rsidRPr="002E33F0">
        <w:rPr>
          <w:i/>
        </w:rPr>
        <w:t>Libros</w:t>
      </w:r>
      <w:proofErr w:type="spellEnd"/>
      <w:r w:rsidRPr="002E33F0">
        <w:rPr>
          <w:i/>
        </w:rPr>
        <w:t xml:space="preserve"> for Oregon</w:t>
      </w:r>
      <w:r>
        <w:t xml:space="preserve"> (Guadalajara Book fair)</w:t>
      </w:r>
    </w:p>
    <w:sectPr w:rsidR="002E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7E5"/>
    <w:multiLevelType w:val="hybridMultilevel"/>
    <w:tmpl w:val="43708E26"/>
    <w:lvl w:ilvl="0" w:tplc="3612D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A469D8">
      <w:start w:val="1"/>
      <w:numFmt w:val="lowerRoman"/>
      <w:lvlText w:val="%3."/>
      <w:lvlJc w:val="right"/>
      <w:pPr>
        <w:ind w:left="189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2"/>
    <w:rsid w:val="00052E43"/>
    <w:rsid w:val="000C602C"/>
    <w:rsid w:val="00110AC1"/>
    <w:rsid w:val="00143123"/>
    <w:rsid w:val="001B2517"/>
    <w:rsid w:val="002A6B35"/>
    <w:rsid w:val="002E33F0"/>
    <w:rsid w:val="0042672C"/>
    <w:rsid w:val="004345E4"/>
    <w:rsid w:val="004405DB"/>
    <w:rsid w:val="005572C8"/>
    <w:rsid w:val="005F6E07"/>
    <w:rsid w:val="00620A2F"/>
    <w:rsid w:val="0068283D"/>
    <w:rsid w:val="006A5000"/>
    <w:rsid w:val="008739A2"/>
    <w:rsid w:val="008B3190"/>
    <w:rsid w:val="009804EE"/>
    <w:rsid w:val="009D56D6"/>
    <w:rsid w:val="00A60E90"/>
    <w:rsid w:val="00A72221"/>
    <w:rsid w:val="00BD55B2"/>
    <w:rsid w:val="00C26C04"/>
    <w:rsid w:val="00DA3B49"/>
    <w:rsid w:val="00DC7F73"/>
    <w:rsid w:val="00EB623B"/>
    <w:rsid w:val="00ED27F6"/>
    <w:rsid w:val="00ED5D7E"/>
    <w:rsid w:val="00EE752D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B2"/>
    <w:pPr>
      <w:ind w:left="720"/>
      <w:contextualSpacing/>
    </w:pPr>
  </w:style>
  <w:style w:type="character" w:customStyle="1" w:styleId="il">
    <w:name w:val="il"/>
    <w:basedOn w:val="DefaultParagraphFont"/>
    <w:rsid w:val="00C26C04"/>
  </w:style>
  <w:style w:type="character" w:customStyle="1" w:styleId="aqj">
    <w:name w:val="aqj"/>
    <w:basedOn w:val="DefaultParagraphFont"/>
    <w:rsid w:val="00C26C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B2"/>
    <w:pPr>
      <w:ind w:left="720"/>
      <w:contextualSpacing/>
    </w:pPr>
  </w:style>
  <w:style w:type="character" w:customStyle="1" w:styleId="il">
    <w:name w:val="il"/>
    <w:basedOn w:val="DefaultParagraphFont"/>
    <w:rsid w:val="00C26C04"/>
  </w:style>
  <w:style w:type="character" w:customStyle="1" w:styleId="aqj">
    <w:name w:val="aqj"/>
    <w:basedOn w:val="DefaultParagraphFont"/>
    <w:rsid w:val="00C2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Oregon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G Campbell</dc:creator>
  <cp:keywords/>
  <dc:description/>
  <cp:lastModifiedBy>Shirley Roberts</cp:lastModifiedBy>
  <cp:revision>2</cp:revision>
  <dcterms:created xsi:type="dcterms:W3CDTF">2018-08-01T21:55:00Z</dcterms:created>
  <dcterms:modified xsi:type="dcterms:W3CDTF">2018-08-01T21:55:00Z</dcterms:modified>
</cp:coreProperties>
</file>